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139" w:tblpY="-1182"/>
        <w:tblW w:w="16313" w:type="dxa"/>
        <w:tblLook w:val="04A0" w:firstRow="1" w:lastRow="0" w:firstColumn="1" w:lastColumn="0" w:noHBand="0" w:noVBand="1"/>
      </w:tblPr>
      <w:tblGrid>
        <w:gridCol w:w="2006"/>
        <w:gridCol w:w="1765"/>
        <w:gridCol w:w="1766"/>
        <w:gridCol w:w="1766"/>
        <w:gridCol w:w="1766"/>
        <w:gridCol w:w="1766"/>
        <w:gridCol w:w="1766"/>
        <w:gridCol w:w="1729"/>
        <w:gridCol w:w="1983"/>
      </w:tblGrid>
      <w:tr w:rsidR="00542DB1" w:rsidRPr="00335516" w14:paraId="512DC269" w14:textId="31693341" w:rsidTr="00542DB1">
        <w:trPr>
          <w:cantSplit/>
          <w:trHeight w:val="535"/>
          <w:tblHeader/>
        </w:trPr>
        <w:tc>
          <w:tcPr>
            <w:tcW w:w="16313" w:type="dxa"/>
            <w:gridSpan w:val="9"/>
            <w:shd w:val="clear" w:color="auto" w:fill="92D050"/>
          </w:tcPr>
          <w:p w14:paraId="55BFBBB1" w14:textId="77777777" w:rsidR="00542DB1" w:rsidRPr="00335516" w:rsidRDefault="00542DB1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u w:val="single"/>
              </w:rPr>
            </w:pPr>
            <w:r w:rsidRPr="00335516">
              <w:rPr>
                <w:rFonts w:ascii="Sassoon Infant Std" w:hAnsi="Sassoon Infant Std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67968" behindDoc="0" locked="0" layoutInCell="1" allowOverlap="1" wp14:anchorId="5F96C99A" wp14:editId="33445552">
                  <wp:simplePos x="0" y="0"/>
                  <wp:positionH relativeFrom="column">
                    <wp:posOffset>9725025</wp:posOffset>
                  </wp:positionH>
                  <wp:positionV relativeFrom="paragraph">
                    <wp:posOffset>-48260</wp:posOffset>
                  </wp:positionV>
                  <wp:extent cx="581726" cy="58928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17" cy="59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35516">
              <w:rPr>
                <w:rFonts w:ascii="Sassoon Infant Std" w:hAnsi="Sassoon Infant Std"/>
                <w:b/>
                <w:u w:val="single"/>
              </w:rPr>
              <w:t xml:space="preserve">Medium Term Planning  2024-2025 </w:t>
            </w:r>
          </w:p>
          <w:p w14:paraId="37905EF3" w14:textId="77777777" w:rsidR="00542DB1" w:rsidRDefault="00542DB1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</w:rPr>
            </w:pPr>
            <w:r w:rsidRPr="00335516">
              <w:rPr>
                <w:rFonts w:ascii="Sassoon Infant Std" w:hAnsi="Sassoon Infant Std"/>
                <w:b/>
                <w:u w:val="single"/>
              </w:rPr>
              <w:t>Year Group:</w:t>
            </w:r>
            <w:r w:rsidRPr="00335516">
              <w:rPr>
                <w:rFonts w:ascii="Sassoon Infant Std" w:hAnsi="Sassoon Infant Std"/>
              </w:rPr>
              <w:t xml:space="preserve">  </w:t>
            </w:r>
            <w:r>
              <w:rPr>
                <w:rFonts w:ascii="Sassoon Infant Std" w:hAnsi="Sassoon Infant Std"/>
              </w:rPr>
              <w:t>3</w:t>
            </w:r>
          </w:p>
          <w:p w14:paraId="2BE02127" w14:textId="5BCB631C" w:rsidR="00542DB1" w:rsidRPr="00335516" w:rsidRDefault="00542DB1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noProof/>
                <w:u w:val="single"/>
                <w:lang w:eastAsia="en-GB"/>
              </w:rPr>
            </w:pPr>
            <w:r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Term:  </w:t>
            </w:r>
            <w:r w:rsidRPr="00542DB1">
              <w:rPr>
                <w:rFonts w:ascii="Sassoon Infant Std" w:hAnsi="Sassoon Infant Std"/>
              </w:rPr>
              <w:t>Summer 2</w:t>
            </w:r>
            <w:r>
              <w:rPr>
                <w:rFonts w:ascii="Sassoon Infant Std" w:hAnsi="Sassoon Infant Std"/>
                <w:b/>
                <w:bCs/>
                <w:u w:val="single"/>
              </w:rPr>
              <w:t xml:space="preserve"> </w:t>
            </w:r>
            <w:r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                                      </w:t>
            </w:r>
          </w:p>
        </w:tc>
      </w:tr>
      <w:tr w:rsidR="00542DB1" w:rsidRPr="00335516" w14:paraId="52503FCF" w14:textId="49AFBB2A" w:rsidTr="00542DB1">
        <w:trPr>
          <w:cantSplit/>
          <w:trHeight w:val="245"/>
          <w:tblHeader/>
        </w:trPr>
        <w:tc>
          <w:tcPr>
            <w:tcW w:w="16313" w:type="dxa"/>
            <w:gridSpan w:val="9"/>
            <w:shd w:val="clear" w:color="auto" w:fill="E74BB7"/>
          </w:tcPr>
          <w:p w14:paraId="75AC20AF" w14:textId="2DBE819B" w:rsidR="00542DB1" w:rsidRPr="00335516" w:rsidRDefault="00542DB1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Enquiry Question</w:t>
            </w:r>
            <w:r w:rsidRPr="00542DB1">
              <w:rPr>
                <w:rFonts w:ascii="Sassoon Infant Std" w:hAnsi="Sassoon Infant Std"/>
                <w:sz w:val="24"/>
                <w:szCs w:val="24"/>
              </w:rPr>
              <w:t xml:space="preserve">: </w:t>
            </w:r>
            <w:r w:rsidRPr="00542DB1">
              <w:rPr>
                <w:rFonts w:ascii="Sassoon Infant Std" w:hAnsi="Sassoon Infant Std"/>
                <w:b/>
                <w:sz w:val="24"/>
                <w:szCs w:val="24"/>
              </w:rPr>
              <w:t xml:space="preserve"> </w:t>
            </w:r>
            <w:r w:rsidRPr="00542DB1">
              <w:rPr>
                <w:rFonts w:ascii="Sassoon Infant Std" w:hAnsi="Sassoon Infant Std"/>
                <w:sz w:val="24"/>
                <w:szCs w:val="24"/>
              </w:rPr>
              <w:t xml:space="preserve"> I wonder how I can create a 3D colour explosion?</w:t>
            </w:r>
          </w:p>
        </w:tc>
      </w:tr>
      <w:tr w:rsidR="00542DB1" w:rsidRPr="00335516" w14:paraId="6E7AC116" w14:textId="78F289E4" w:rsidTr="00542DB1">
        <w:trPr>
          <w:trHeight w:val="257"/>
          <w:tblHeader/>
        </w:trPr>
        <w:tc>
          <w:tcPr>
            <w:tcW w:w="16313" w:type="dxa"/>
            <w:gridSpan w:val="9"/>
            <w:shd w:val="clear" w:color="auto" w:fill="FF0000"/>
          </w:tcPr>
          <w:p w14:paraId="0BA0EFE2" w14:textId="7B9D3186" w:rsidR="00542DB1" w:rsidRPr="00335516" w:rsidRDefault="00542DB1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 xml:space="preserve">Class Text:  </w:t>
            </w:r>
            <w:r w:rsidRPr="00542DB1">
              <w:rPr>
                <w:rFonts w:ascii="Sassoon Infant Std" w:hAnsi="Sassoon Infant Std"/>
                <w:b/>
                <w:i/>
                <w:iCs/>
              </w:rPr>
              <w:t>The Firework Maker’s Daughter</w:t>
            </w:r>
            <w:r>
              <w:rPr>
                <w:rFonts w:ascii="Sassoon Infant Std" w:hAnsi="Sassoon Infant Std"/>
                <w:b/>
              </w:rPr>
              <w:t>, Phillip Pullman</w:t>
            </w:r>
          </w:p>
        </w:tc>
      </w:tr>
      <w:tr w:rsidR="00542DB1" w:rsidRPr="00335516" w14:paraId="4EA755FA" w14:textId="6A1DF53D" w:rsidTr="00542DB1">
        <w:trPr>
          <w:trHeight w:val="257"/>
          <w:tblHeader/>
        </w:trPr>
        <w:tc>
          <w:tcPr>
            <w:tcW w:w="2006" w:type="dxa"/>
            <w:shd w:val="clear" w:color="auto" w:fill="BFBFBF" w:themeFill="background1" w:themeFillShade="BF"/>
          </w:tcPr>
          <w:p w14:paraId="2F0BCC73" w14:textId="77777777" w:rsidR="00542DB1" w:rsidRPr="00335516" w:rsidRDefault="00542DB1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Subject</w:t>
            </w:r>
          </w:p>
        </w:tc>
        <w:tc>
          <w:tcPr>
            <w:tcW w:w="1765" w:type="dxa"/>
            <w:shd w:val="clear" w:color="auto" w:fill="BFBFBF" w:themeFill="background1" w:themeFillShade="BF"/>
          </w:tcPr>
          <w:p w14:paraId="72AF167D" w14:textId="77777777" w:rsidR="00542DB1" w:rsidRPr="00335516" w:rsidRDefault="00542DB1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1</w:t>
            </w:r>
          </w:p>
        </w:tc>
        <w:tc>
          <w:tcPr>
            <w:tcW w:w="1766" w:type="dxa"/>
            <w:shd w:val="clear" w:color="auto" w:fill="BFBFBF" w:themeFill="background1" w:themeFillShade="BF"/>
          </w:tcPr>
          <w:p w14:paraId="41FEBAE3" w14:textId="77777777" w:rsidR="00542DB1" w:rsidRPr="00335516" w:rsidRDefault="00542DB1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2</w:t>
            </w:r>
          </w:p>
        </w:tc>
        <w:tc>
          <w:tcPr>
            <w:tcW w:w="1766" w:type="dxa"/>
            <w:shd w:val="clear" w:color="auto" w:fill="BFBFBF" w:themeFill="background1" w:themeFillShade="BF"/>
          </w:tcPr>
          <w:p w14:paraId="64546B82" w14:textId="77777777" w:rsidR="00542DB1" w:rsidRPr="00335516" w:rsidRDefault="00542DB1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3</w:t>
            </w:r>
          </w:p>
        </w:tc>
        <w:tc>
          <w:tcPr>
            <w:tcW w:w="1766" w:type="dxa"/>
            <w:shd w:val="clear" w:color="auto" w:fill="BFBFBF" w:themeFill="background1" w:themeFillShade="BF"/>
          </w:tcPr>
          <w:p w14:paraId="15AD3A4A" w14:textId="77777777" w:rsidR="00542DB1" w:rsidRPr="00335516" w:rsidRDefault="00542DB1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4</w:t>
            </w:r>
          </w:p>
        </w:tc>
        <w:tc>
          <w:tcPr>
            <w:tcW w:w="1766" w:type="dxa"/>
            <w:shd w:val="clear" w:color="auto" w:fill="BFBFBF" w:themeFill="background1" w:themeFillShade="BF"/>
          </w:tcPr>
          <w:p w14:paraId="31A1D71D" w14:textId="77777777" w:rsidR="00542DB1" w:rsidRPr="00335516" w:rsidRDefault="00542DB1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5</w:t>
            </w:r>
          </w:p>
        </w:tc>
        <w:tc>
          <w:tcPr>
            <w:tcW w:w="1766" w:type="dxa"/>
            <w:shd w:val="clear" w:color="auto" w:fill="BFBFBF" w:themeFill="background1" w:themeFillShade="BF"/>
          </w:tcPr>
          <w:p w14:paraId="28C65026" w14:textId="77777777" w:rsidR="00542DB1" w:rsidRPr="00335516" w:rsidRDefault="00542DB1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6</w:t>
            </w:r>
          </w:p>
        </w:tc>
        <w:tc>
          <w:tcPr>
            <w:tcW w:w="1729" w:type="dxa"/>
            <w:shd w:val="clear" w:color="auto" w:fill="BFBFBF" w:themeFill="background1" w:themeFillShade="BF"/>
          </w:tcPr>
          <w:p w14:paraId="5AFD88C3" w14:textId="77777777" w:rsidR="00542DB1" w:rsidRPr="008528AA" w:rsidRDefault="00542DB1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8528AA">
              <w:rPr>
                <w:rFonts w:ascii="Sassoon Infant Std" w:hAnsi="Sassoon Infant Std"/>
                <w:b/>
                <w:bCs/>
                <w:sz w:val="18"/>
                <w:szCs w:val="18"/>
              </w:rPr>
              <w:t>Week 7</w:t>
            </w:r>
          </w:p>
        </w:tc>
        <w:tc>
          <w:tcPr>
            <w:tcW w:w="1983" w:type="dxa"/>
            <w:shd w:val="clear" w:color="auto" w:fill="BFBFBF" w:themeFill="background1" w:themeFillShade="BF"/>
          </w:tcPr>
          <w:p w14:paraId="1A561EB2" w14:textId="3856A182" w:rsidR="00542DB1" w:rsidRPr="008528AA" w:rsidRDefault="00542DB1" w:rsidP="00542DB1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8528AA">
              <w:rPr>
                <w:rFonts w:ascii="Sassoon Infant Std" w:hAnsi="Sassoon Infant Std"/>
                <w:b/>
                <w:bCs/>
                <w:sz w:val="18"/>
                <w:szCs w:val="18"/>
              </w:rPr>
              <w:t>Week 8</w:t>
            </w:r>
          </w:p>
        </w:tc>
      </w:tr>
      <w:tr w:rsidR="00FA4D0B" w:rsidRPr="00335516" w14:paraId="7317E1EC" w14:textId="292BBC5F" w:rsidTr="001F2A2F">
        <w:trPr>
          <w:trHeight w:val="680"/>
        </w:trPr>
        <w:tc>
          <w:tcPr>
            <w:tcW w:w="2006" w:type="dxa"/>
            <w:vMerge w:val="restart"/>
            <w:shd w:val="clear" w:color="auto" w:fill="FF7C80"/>
          </w:tcPr>
          <w:p w14:paraId="49860F8C" w14:textId="7E9579A5" w:rsidR="00FA4D0B" w:rsidRPr="00335516" w:rsidRDefault="00FA4D0B" w:rsidP="007262EB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English- Teaching Sequence/Clusters </w:t>
            </w:r>
          </w:p>
          <w:p w14:paraId="2CC32BCA" w14:textId="77777777" w:rsidR="00FA4D0B" w:rsidRPr="00335516" w:rsidRDefault="00FA4D0B" w:rsidP="007262EB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Purpose and audience for </w:t>
            </w:r>
          </w:p>
          <w:p w14:paraId="5673A44C" w14:textId="77777777" w:rsidR="00FA4D0B" w:rsidRPr="00335516" w:rsidRDefault="00FA4D0B" w:rsidP="007262EB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Writing/Genres of writing </w:t>
            </w: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(Example:</w:t>
            </w:r>
          </w:p>
          <w:p w14:paraId="049A3ABB" w14:textId="2D72CF21" w:rsidR="00FA4D0B" w:rsidRPr="00335516" w:rsidRDefault="00FA4D0B" w:rsidP="007A1C89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To inform so that the audience understand how volcanoes erupt- non-chronological report.</w:t>
            </w:r>
          </w:p>
        </w:tc>
        <w:tc>
          <w:tcPr>
            <w:tcW w:w="5297" w:type="dxa"/>
            <w:gridSpan w:val="3"/>
          </w:tcPr>
          <w:p w14:paraId="4D59246F" w14:textId="13C186C7" w:rsidR="00FA4D0B" w:rsidRPr="00C44004" w:rsidRDefault="00FA4D0B" w:rsidP="00FB1F8F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The Firework Maker’s Daughter: To write a setting description of Mount Merapi</w:t>
            </w:r>
          </w:p>
        </w:tc>
        <w:tc>
          <w:tcPr>
            <w:tcW w:w="5298" w:type="dxa"/>
            <w:gridSpan w:val="3"/>
            <w:shd w:val="clear" w:color="auto" w:fill="auto"/>
          </w:tcPr>
          <w:p w14:paraId="2F737A58" w14:textId="3F601107" w:rsidR="00FA4D0B" w:rsidRPr="00542DB1" w:rsidRDefault="00FA4D0B" w:rsidP="00FB1F8F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The Firework Maker’s Daughter: To write an adventure story to entertain the reader </w:t>
            </w:r>
          </w:p>
        </w:tc>
        <w:tc>
          <w:tcPr>
            <w:tcW w:w="3712" w:type="dxa"/>
            <w:gridSpan w:val="2"/>
            <w:shd w:val="clear" w:color="auto" w:fill="auto"/>
          </w:tcPr>
          <w:p w14:paraId="0DE65ADC" w14:textId="1FAE24E5" w:rsidR="00FA4D0B" w:rsidRPr="00542DB1" w:rsidRDefault="00FA4D0B" w:rsidP="00FB1F8F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Creative writing opportunities </w:t>
            </w:r>
          </w:p>
        </w:tc>
      </w:tr>
      <w:tr w:rsidR="008528AA" w:rsidRPr="00335516" w14:paraId="34995979" w14:textId="16E22316" w:rsidTr="00DD7E1C">
        <w:trPr>
          <w:trHeight w:val="1342"/>
        </w:trPr>
        <w:tc>
          <w:tcPr>
            <w:tcW w:w="2006" w:type="dxa"/>
            <w:vMerge/>
            <w:shd w:val="clear" w:color="auto" w:fill="FF7C80"/>
          </w:tcPr>
          <w:p w14:paraId="5BA3FCD8" w14:textId="252DCAB5" w:rsidR="008528AA" w:rsidRPr="00335516" w:rsidRDefault="008528AA" w:rsidP="007A1C89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14:paraId="70D4F1DE" w14:textId="77777777" w:rsidR="008528AA" w:rsidRDefault="008528AA" w:rsidP="00D27B65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Immerse</w:t>
            </w:r>
          </w:p>
          <w:p w14:paraId="344FD78C" w14:textId="77777777" w:rsidR="008528AA" w:rsidRDefault="008528AA" w:rsidP="00D27B65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3D27DDB5" w14:textId="0568C7B1" w:rsidR="008528AA" w:rsidRPr="00C44004" w:rsidRDefault="008528AA" w:rsidP="00D27B65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 xml:space="preserve">Purpose and </w:t>
            </w:r>
            <w:r>
              <w:rPr>
                <w:rFonts w:ascii="Sassoon Infant Std" w:hAnsi="Sassoon Infant Std" w:cs="Arial"/>
                <w:sz w:val="18"/>
                <w:szCs w:val="18"/>
              </w:rPr>
              <w:t>f</w:t>
            </w:r>
            <w:r>
              <w:rPr>
                <w:rFonts w:ascii="Sassoon Infant Std" w:hAnsi="Sassoon Infant Std" w:cs="Arial"/>
                <w:sz w:val="18"/>
                <w:szCs w:val="18"/>
              </w:rPr>
              <w:t>eatures of WAGOLL</w:t>
            </w:r>
          </w:p>
        </w:tc>
        <w:tc>
          <w:tcPr>
            <w:tcW w:w="1766" w:type="dxa"/>
          </w:tcPr>
          <w:p w14:paraId="65DA1B15" w14:textId="75769AD3" w:rsidR="008528AA" w:rsidRDefault="008528AA" w:rsidP="00A77C7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Words-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adjectives </w:t>
            </w:r>
          </w:p>
          <w:p w14:paraId="7B4DDA27" w14:textId="427CD83A" w:rsidR="008528AA" w:rsidRDefault="008528AA" w:rsidP="00A77C7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Sentences- 2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A </w:t>
            </w:r>
            <w:r>
              <w:rPr>
                <w:rFonts w:ascii="Sassoon Infant Std" w:hAnsi="Sassoon Infant Std"/>
                <w:sz w:val="18"/>
                <w:szCs w:val="18"/>
              </w:rPr>
              <w:t>sentence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s, similes </w:t>
            </w:r>
          </w:p>
          <w:p w14:paraId="3D715088" w14:textId="704FDA76" w:rsidR="008528AA" w:rsidRPr="00C44004" w:rsidRDefault="008528AA" w:rsidP="00D4132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</w:tc>
        <w:tc>
          <w:tcPr>
            <w:tcW w:w="1766" w:type="dxa"/>
            <w:shd w:val="clear" w:color="auto" w:fill="auto"/>
          </w:tcPr>
          <w:p w14:paraId="18DE8B8C" w14:textId="77777777" w:rsidR="008528AA" w:rsidRDefault="008528AA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  <w:p w14:paraId="1EEF1DC9" w14:textId="5E363060" w:rsidR="008528AA" w:rsidRDefault="008528AA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Edit and Publish </w:t>
            </w:r>
          </w:p>
          <w:p w14:paraId="3F2B3AD6" w14:textId="14B57F78" w:rsidR="008528AA" w:rsidRPr="00D15F3A" w:rsidRDefault="008528AA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Assessed write </w:t>
            </w:r>
          </w:p>
        </w:tc>
        <w:tc>
          <w:tcPr>
            <w:tcW w:w="1766" w:type="dxa"/>
            <w:shd w:val="clear" w:color="auto" w:fill="auto"/>
          </w:tcPr>
          <w:p w14:paraId="11AA3334" w14:textId="77777777" w:rsidR="008528AA" w:rsidRDefault="008528AA" w:rsidP="004B09F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Immerse</w:t>
            </w:r>
          </w:p>
          <w:p w14:paraId="497B0E48" w14:textId="77777777" w:rsidR="008528AA" w:rsidRDefault="008528AA" w:rsidP="004B09F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Knowledge</w:t>
            </w:r>
          </w:p>
          <w:p w14:paraId="10DFC96F" w14:textId="77777777" w:rsidR="008528AA" w:rsidRDefault="008528AA" w:rsidP="004B09F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Features and purpose of WAGOLL</w:t>
            </w:r>
          </w:p>
          <w:p w14:paraId="6E248E48" w14:textId="3174528A" w:rsidR="008528AA" w:rsidRPr="00C44004" w:rsidRDefault="008528AA" w:rsidP="004B09F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Words </w:t>
            </w:r>
          </w:p>
        </w:tc>
        <w:tc>
          <w:tcPr>
            <w:tcW w:w="1766" w:type="dxa"/>
            <w:shd w:val="clear" w:color="auto" w:fill="auto"/>
          </w:tcPr>
          <w:p w14:paraId="2C0C5618" w14:textId="77777777" w:rsidR="008528AA" w:rsidRDefault="008528AA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Sentences </w:t>
            </w:r>
          </w:p>
          <w:p w14:paraId="062DB6D8" w14:textId="0CB47B79" w:rsidR="008528AA" w:rsidRDefault="008528AA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  <w:p w14:paraId="65836342" w14:textId="5EF4EE88" w:rsidR="008528AA" w:rsidRPr="00C44004" w:rsidRDefault="008528AA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Edit </w:t>
            </w:r>
          </w:p>
        </w:tc>
        <w:tc>
          <w:tcPr>
            <w:tcW w:w="1766" w:type="dxa"/>
          </w:tcPr>
          <w:p w14:paraId="57E83C87" w14:textId="1C60D4B1" w:rsidR="008528AA" w:rsidRDefault="008528AA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Publish</w:t>
            </w:r>
          </w:p>
          <w:p w14:paraId="61C09823" w14:textId="0E5E9ECC" w:rsidR="008528AA" w:rsidRPr="00C44004" w:rsidRDefault="008528AA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Assessed write </w:t>
            </w:r>
          </w:p>
        </w:tc>
        <w:tc>
          <w:tcPr>
            <w:tcW w:w="3712" w:type="dxa"/>
            <w:gridSpan w:val="2"/>
          </w:tcPr>
          <w:p w14:paraId="4954E0A7" w14:textId="77777777" w:rsidR="008528AA" w:rsidRDefault="008528AA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Literacy Shed</w:t>
            </w:r>
          </w:p>
          <w:p w14:paraId="109C3193" w14:textId="77777777" w:rsidR="008528AA" w:rsidRDefault="008528AA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Finish the </w:t>
            </w:r>
            <w:r w:rsidR="006C102D">
              <w:rPr>
                <w:rFonts w:ascii="Sassoon Infant Std" w:hAnsi="Sassoon Infant Std"/>
                <w:sz w:val="18"/>
                <w:szCs w:val="18"/>
              </w:rPr>
              <w:t>story</w:t>
            </w:r>
          </w:p>
          <w:p w14:paraId="7C68AF45" w14:textId="34845196" w:rsidR="006C102D" w:rsidRPr="00542DB1" w:rsidRDefault="006C102D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Picture stimulus – creative writing tasks</w:t>
            </w:r>
          </w:p>
        </w:tc>
      </w:tr>
      <w:tr w:rsidR="00542DB1" w:rsidRPr="00335516" w14:paraId="50B3C885" w14:textId="5B163838" w:rsidTr="00542DB1">
        <w:trPr>
          <w:trHeight w:val="319"/>
        </w:trPr>
        <w:tc>
          <w:tcPr>
            <w:tcW w:w="2006" w:type="dxa"/>
            <w:shd w:val="clear" w:color="auto" w:fill="FF7C80"/>
          </w:tcPr>
          <w:p w14:paraId="4C250BD2" w14:textId="6A416434" w:rsidR="00542DB1" w:rsidRPr="00335516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Grammar</w:t>
            </w:r>
          </w:p>
        </w:tc>
        <w:tc>
          <w:tcPr>
            <w:tcW w:w="1765" w:type="dxa"/>
          </w:tcPr>
          <w:p w14:paraId="44434EBB" w14:textId="4F97A652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53034CC" w14:textId="22F4E4D0" w:rsidR="00542DB1" w:rsidRPr="00C44004" w:rsidRDefault="00D96FB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Expanded noun phrases </w:t>
            </w:r>
          </w:p>
        </w:tc>
        <w:tc>
          <w:tcPr>
            <w:tcW w:w="1766" w:type="dxa"/>
            <w:shd w:val="clear" w:color="auto" w:fill="auto"/>
          </w:tcPr>
          <w:p w14:paraId="05666049" w14:textId="05B1371D" w:rsidR="00542DB1" w:rsidRPr="00AA7E03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  <w:shd w:val="clear" w:color="auto" w:fill="auto"/>
          </w:tcPr>
          <w:p w14:paraId="438892C2" w14:textId="0C7DE731" w:rsidR="00542DB1" w:rsidRPr="00C44004" w:rsidRDefault="00D96FB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Direct speech </w:t>
            </w:r>
          </w:p>
        </w:tc>
        <w:tc>
          <w:tcPr>
            <w:tcW w:w="1766" w:type="dxa"/>
          </w:tcPr>
          <w:p w14:paraId="6972E5D4" w14:textId="23DCCF6E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7E7EF8C" w14:textId="3904A10A" w:rsidR="00542DB1" w:rsidRPr="00C44004" w:rsidRDefault="00A2379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Apostrophes</w:t>
            </w:r>
          </w:p>
        </w:tc>
        <w:tc>
          <w:tcPr>
            <w:tcW w:w="1729" w:type="dxa"/>
            <w:shd w:val="clear" w:color="auto" w:fill="auto"/>
          </w:tcPr>
          <w:p w14:paraId="17DDBF87" w14:textId="480F6102" w:rsidR="00542DB1" w:rsidRPr="00542DB1" w:rsidRDefault="00542DB1" w:rsidP="00D9597C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83" w:type="dxa"/>
          </w:tcPr>
          <w:p w14:paraId="7E779F2C" w14:textId="77777777" w:rsidR="00542DB1" w:rsidRPr="00542DB1" w:rsidRDefault="00542DB1" w:rsidP="00D9597C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542DB1" w:rsidRPr="00335516" w14:paraId="31E692CD" w14:textId="363D2788" w:rsidTr="00542DB1">
        <w:trPr>
          <w:trHeight w:val="489"/>
        </w:trPr>
        <w:tc>
          <w:tcPr>
            <w:tcW w:w="2006" w:type="dxa"/>
            <w:shd w:val="clear" w:color="auto" w:fill="FF7C80"/>
          </w:tcPr>
          <w:p w14:paraId="3F8BD9C0" w14:textId="6C511221" w:rsidR="00542DB1" w:rsidRPr="00335516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Spelling</w:t>
            </w:r>
          </w:p>
        </w:tc>
        <w:tc>
          <w:tcPr>
            <w:tcW w:w="1765" w:type="dxa"/>
          </w:tcPr>
          <w:p w14:paraId="732D82E6" w14:textId="4C83A357" w:rsidR="00542DB1" w:rsidRPr="00C44004" w:rsidRDefault="007009E2" w:rsidP="00D9597C">
            <w:pPr>
              <w:rPr>
                <w:rFonts w:ascii="Sassoon Infant Std" w:hAnsi="Sassoon Infant Std" w:cs="CenturyGothic"/>
                <w:sz w:val="18"/>
                <w:szCs w:val="18"/>
              </w:rPr>
            </w:pPr>
            <w:r>
              <w:rPr>
                <w:rFonts w:ascii="Sassoon Infant Std" w:hAnsi="Sassoon Infant Std" w:cs="CenturyGothic"/>
                <w:sz w:val="18"/>
                <w:szCs w:val="18"/>
              </w:rPr>
              <w:t>Words ending with &lt;en&gt;</w:t>
            </w:r>
          </w:p>
        </w:tc>
        <w:tc>
          <w:tcPr>
            <w:tcW w:w="1766" w:type="dxa"/>
          </w:tcPr>
          <w:p w14:paraId="34039DD4" w14:textId="320A750C" w:rsidR="00542DB1" w:rsidRPr="00C44004" w:rsidRDefault="00336223" w:rsidP="00D9597C">
            <w:pPr>
              <w:rPr>
                <w:rFonts w:ascii="Sassoon Infant Std" w:hAnsi="Sassoon Infant Std" w:cs="CenturyGothic-Bold"/>
                <w:sz w:val="18"/>
                <w:szCs w:val="18"/>
              </w:rPr>
            </w:pPr>
            <w:r>
              <w:rPr>
                <w:rFonts w:ascii="Sassoon Infant Std" w:hAnsi="Sassoon Infant Std" w:cs="CenturyGothic-Bold"/>
                <w:sz w:val="18"/>
                <w:szCs w:val="18"/>
              </w:rPr>
              <w:t>Words ending with &lt;tion&gt;</w:t>
            </w:r>
          </w:p>
        </w:tc>
        <w:tc>
          <w:tcPr>
            <w:tcW w:w="1766" w:type="dxa"/>
            <w:shd w:val="clear" w:color="auto" w:fill="auto"/>
          </w:tcPr>
          <w:p w14:paraId="09CA93A1" w14:textId="4DBACC53" w:rsidR="00542DB1" w:rsidRPr="003212D7" w:rsidRDefault="00336223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>Words ending with &lt;age&gt;</w:t>
            </w:r>
          </w:p>
        </w:tc>
        <w:tc>
          <w:tcPr>
            <w:tcW w:w="1766" w:type="dxa"/>
            <w:shd w:val="clear" w:color="auto" w:fill="auto"/>
          </w:tcPr>
          <w:p w14:paraId="3B8E3126" w14:textId="308143A7" w:rsidR="00542DB1" w:rsidRPr="00C44004" w:rsidRDefault="00B8476B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>Words ending with &lt;ist&gt;</w:t>
            </w:r>
          </w:p>
        </w:tc>
        <w:tc>
          <w:tcPr>
            <w:tcW w:w="1766" w:type="dxa"/>
          </w:tcPr>
          <w:p w14:paraId="59005858" w14:textId="4EDA6EBA" w:rsidR="00542DB1" w:rsidRPr="00C44004" w:rsidRDefault="00B8476B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>Words ending with &lt;ure&gt;</w:t>
            </w:r>
          </w:p>
        </w:tc>
        <w:tc>
          <w:tcPr>
            <w:tcW w:w="1766" w:type="dxa"/>
          </w:tcPr>
          <w:p w14:paraId="7D4A0421" w14:textId="11EA31B3" w:rsidR="00542DB1" w:rsidRPr="00C44004" w:rsidRDefault="005B79C7" w:rsidP="00D9597C">
            <w:pPr>
              <w:rPr>
                <w:rFonts w:ascii="Sassoon Infant Std" w:hAnsi="Sassoon Infant Std" w:cs="CenturyGothic-Bold"/>
                <w:sz w:val="18"/>
                <w:szCs w:val="18"/>
              </w:rPr>
            </w:pPr>
            <w:r>
              <w:rPr>
                <w:rFonts w:ascii="Sassoon Infant Std" w:hAnsi="Sassoon Infant Std" w:cs="CenturyGothic-Bold"/>
                <w:sz w:val="18"/>
                <w:szCs w:val="18"/>
              </w:rPr>
              <w:t>Words ending with &lt;ment&gt;</w:t>
            </w:r>
          </w:p>
        </w:tc>
        <w:tc>
          <w:tcPr>
            <w:tcW w:w="1729" w:type="dxa"/>
            <w:shd w:val="clear" w:color="auto" w:fill="auto"/>
          </w:tcPr>
          <w:p w14:paraId="1B8D4FDD" w14:textId="2303B627" w:rsidR="00542DB1" w:rsidRPr="00542DB1" w:rsidRDefault="005B79C7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>Words ending with &lt;ous&gt;</w:t>
            </w:r>
          </w:p>
        </w:tc>
        <w:tc>
          <w:tcPr>
            <w:tcW w:w="1983" w:type="dxa"/>
          </w:tcPr>
          <w:p w14:paraId="63224A25" w14:textId="2611F12B" w:rsidR="00542DB1" w:rsidRPr="00542DB1" w:rsidRDefault="006C102D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 xml:space="preserve">Homophones </w:t>
            </w:r>
          </w:p>
        </w:tc>
      </w:tr>
      <w:tr w:rsidR="00542DB1" w:rsidRPr="00335516" w14:paraId="05EC2B66" w14:textId="0ADDF6CC" w:rsidTr="00542DB1">
        <w:trPr>
          <w:trHeight w:val="244"/>
        </w:trPr>
        <w:tc>
          <w:tcPr>
            <w:tcW w:w="2006" w:type="dxa"/>
            <w:shd w:val="clear" w:color="auto" w:fill="C0E399"/>
          </w:tcPr>
          <w:p w14:paraId="7642FD43" w14:textId="2C15B1E8" w:rsidR="00542DB1" w:rsidRPr="00335516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Maths </w:t>
            </w:r>
          </w:p>
        </w:tc>
        <w:tc>
          <w:tcPr>
            <w:tcW w:w="1765" w:type="dxa"/>
          </w:tcPr>
          <w:p w14:paraId="5D3074A5" w14:textId="77777777" w:rsidR="00542DB1" w:rsidRPr="00513D9B" w:rsidRDefault="00542DB1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513D9B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Time </w:t>
            </w:r>
          </w:p>
          <w:p w14:paraId="04ADDFFB" w14:textId="34C444EC" w:rsidR="00513D9B" w:rsidRDefault="00513D9B" w:rsidP="00513D9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-</w:t>
            </w:r>
            <w:r w:rsidRPr="00513D9B">
              <w:rPr>
                <w:rFonts w:ascii="Sassoon Infant Std" w:hAnsi="Sassoon Infant Std"/>
                <w:sz w:val="18"/>
                <w:szCs w:val="18"/>
              </w:rPr>
              <w:t>Roman numerals</w:t>
            </w:r>
            <w:r w:rsidRPr="00513D9B">
              <w:rPr>
                <w:rFonts w:ascii="Sassoon Infant Std" w:hAnsi="Sassoon Infant Std"/>
                <w:sz w:val="18"/>
                <w:szCs w:val="18"/>
              </w:rPr>
              <w:br/>
            </w:r>
            <w:r>
              <w:rPr>
                <w:rFonts w:ascii="Sassoon Infant Std" w:hAnsi="Sassoon Infant Std"/>
                <w:sz w:val="18"/>
                <w:szCs w:val="18"/>
              </w:rPr>
              <w:t>-</w:t>
            </w:r>
            <w:r w:rsidR="00A13EC8">
              <w:rPr>
                <w:rFonts w:ascii="Sassoon Infant Std" w:hAnsi="Sassoon Infant Std"/>
                <w:sz w:val="18"/>
                <w:szCs w:val="18"/>
              </w:rPr>
              <w:t>T</w:t>
            </w:r>
            <w:r w:rsidRPr="00513D9B">
              <w:rPr>
                <w:rFonts w:ascii="Sassoon Infant Std" w:hAnsi="Sassoon Infant Std"/>
                <w:sz w:val="18"/>
                <w:szCs w:val="18"/>
              </w:rPr>
              <w:t xml:space="preserve">ell the time to the nearest 5 minutes </w:t>
            </w:r>
          </w:p>
          <w:p w14:paraId="083B688E" w14:textId="2FAE4BD6" w:rsidR="00513D9B" w:rsidRPr="00513D9B" w:rsidRDefault="00513D9B" w:rsidP="00513D9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-</w:t>
            </w:r>
            <w:r w:rsidR="00A13EC8">
              <w:rPr>
                <w:rFonts w:ascii="Sassoon Infant Std" w:hAnsi="Sassoon Infant Std"/>
                <w:sz w:val="18"/>
                <w:szCs w:val="18"/>
              </w:rPr>
              <w:t>Tell the time to the nearest minute</w:t>
            </w:r>
          </w:p>
          <w:p w14:paraId="02FAEE27" w14:textId="29B14695" w:rsidR="00513D9B" w:rsidRPr="00C44004" w:rsidRDefault="00513D9B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304B15B" w14:textId="77777777" w:rsidR="00542DB1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A13EC8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Time </w:t>
            </w:r>
            <w:r w:rsidR="00A13EC8"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="00A13EC8">
              <w:rPr>
                <w:rFonts w:ascii="Sassoon Infant Std" w:hAnsi="Sassoon Infant Std"/>
                <w:sz w:val="18"/>
                <w:szCs w:val="18"/>
              </w:rPr>
              <w:t>-</w:t>
            </w:r>
            <w:r w:rsidR="00A13EC8" w:rsidRPr="00A13EC8">
              <w:rPr>
                <w:rFonts w:ascii="Sassoon Infant Std" w:hAnsi="Sassoon Infant Std"/>
                <w:sz w:val="18"/>
                <w:szCs w:val="18"/>
              </w:rPr>
              <w:t>Read time on a digital clock</w:t>
            </w:r>
          </w:p>
          <w:p w14:paraId="62787D44" w14:textId="77777777" w:rsidR="00A13EC8" w:rsidRDefault="00A13EC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-</w:t>
            </w:r>
            <w:r w:rsidR="00805547">
              <w:rPr>
                <w:rFonts w:ascii="Sassoon Infant Std" w:hAnsi="Sassoon Infant Std"/>
                <w:sz w:val="18"/>
                <w:szCs w:val="18"/>
              </w:rPr>
              <w:t>Use am and pm</w:t>
            </w:r>
            <w:r w:rsidR="00805547">
              <w:rPr>
                <w:rFonts w:ascii="Sassoon Infant Std" w:hAnsi="Sassoon Infant Std"/>
                <w:sz w:val="18"/>
                <w:szCs w:val="18"/>
              </w:rPr>
              <w:br/>
              <w:t>-Years, months and days</w:t>
            </w:r>
          </w:p>
          <w:p w14:paraId="6F8EF68D" w14:textId="53A33727" w:rsidR="00805547" w:rsidRPr="00A13EC8" w:rsidRDefault="00805547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-Days and hours</w:t>
            </w:r>
          </w:p>
        </w:tc>
        <w:tc>
          <w:tcPr>
            <w:tcW w:w="1766" w:type="dxa"/>
            <w:shd w:val="clear" w:color="auto" w:fill="auto"/>
          </w:tcPr>
          <w:p w14:paraId="6AF6980B" w14:textId="77777777" w:rsidR="00542DB1" w:rsidRDefault="00542DB1" w:rsidP="00D9597C">
            <w:pPr>
              <w:rPr>
                <w:rFonts w:ascii="Sassoon Infant Std" w:hAnsi="Sassoon Infant Std"/>
                <w:b/>
                <w:bCs/>
                <w:sz w:val="18"/>
                <w:szCs w:val="20"/>
              </w:rPr>
            </w:pPr>
            <w:r w:rsidRPr="00805547">
              <w:rPr>
                <w:rFonts w:ascii="Sassoon Infant Std" w:hAnsi="Sassoon Infant Std"/>
                <w:b/>
                <w:bCs/>
                <w:sz w:val="18"/>
                <w:szCs w:val="20"/>
              </w:rPr>
              <w:t>Time</w:t>
            </w:r>
          </w:p>
          <w:p w14:paraId="37DB6D37" w14:textId="77777777" w:rsidR="00805547" w:rsidRDefault="00805547" w:rsidP="00D9597C">
            <w:pPr>
              <w:rPr>
                <w:rFonts w:ascii="Sassoon Infant Std" w:hAnsi="Sassoon Infant Std"/>
                <w:sz w:val="16"/>
                <w:szCs w:val="20"/>
              </w:rPr>
            </w:pPr>
            <w:r w:rsidRPr="00805547">
              <w:rPr>
                <w:rFonts w:ascii="Sassoon Infant Std" w:hAnsi="Sassoon Infant Std"/>
                <w:sz w:val="16"/>
                <w:szCs w:val="20"/>
              </w:rPr>
              <w:t xml:space="preserve">-Hours and minutes </w:t>
            </w:r>
            <w:r>
              <w:rPr>
                <w:rFonts w:ascii="Sassoon Infant Std" w:hAnsi="Sassoon Infant Std"/>
                <w:sz w:val="16"/>
                <w:szCs w:val="20"/>
              </w:rPr>
              <w:t>(start and end times)</w:t>
            </w:r>
          </w:p>
          <w:p w14:paraId="6D30B8D0" w14:textId="77777777" w:rsidR="00805547" w:rsidRDefault="00805547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>-</w:t>
            </w:r>
            <w:r w:rsidR="00BB197F">
              <w:rPr>
                <w:rFonts w:ascii="Sassoon Infant Std" w:hAnsi="Sassoon Infant Std"/>
                <w:sz w:val="16"/>
                <w:szCs w:val="18"/>
              </w:rPr>
              <w:t>Hours and minutes (durations)</w:t>
            </w:r>
          </w:p>
          <w:p w14:paraId="5A957BC1" w14:textId="73DF094A" w:rsidR="00BB197F" w:rsidRPr="00805547" w:rsidRDefault="00BB197F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>-Minutes and seconds</w:t>
            </w:r>
            <w:r>
              <w:rPr>
                <w:rFonts w:ascii="Sassoon Infant Std" w:hAnsi="Sassoon Infant Std"/>
                <w:sz w:val="16"/>
                <w:szCs w:val="18"/>
              </w:rPr>
              <w:br/>
              <w:t>-Units of time</w:t>
            </w:r>
            <w:r>
              <w:rPr>
                <w:rFonts w:ascii="Sassoon Infant Std" w:hAnsi="Sassoon Infant Std"/>
                <w:sz w:val="16"/>
                <w:szCs w:val="18"/>
              </w:rPr>
              <w:br/>
              <w:t>-Solving problems with time</w:t>
            </w:r>
          </w:p>
        </w:tc>
        <w:tc>
          <w:tcPr>
            <w:tcW w:w="1766" w:type="dxa"/>
            <w:shd w:val="clear" w:color="auto" w:fill="auto"/>
          </w:tcPr>
          <w:p w14:paraId="33B987AF" w14:textId="05BB5C76" w:rsidR="00542DB1" w:rsidRPr="00BB197F" w:rsidRDefault="00542DB1" w:rsidP="00D9597C">
            <w:pPr>
              <w:rPr>
                <w:rFonts w:ascii="Sassoon Infant Std" w:hAnsi="Sassoon Infant Std"/>
                <w:b/>
                <w:bCs/>
                <w:sz w:val="16"/>
                <w:szCs w:val="18"/>
              </w:rPr>
            </w:pPr>
            <w:r w:rsidRPr="00BB197F">
              <w:rPr>
                <w:rFonts w:ascii="Sassoon Infant Std" w:hAnsi="Sassoon Infant Std"/>
                <w:b/>
                <w:bCs/>
                <w:sz w:val="18"/>
                <w:szCs w:val="20"/>
              </w:rPr>
              <w:t xml:space="preserve">Geometry: Shape </w:t>
            </w:r>
            <w:r w:rsidR="00BB197F">
              <w:rPr>
                <w:rFonts w:ascii="Sassoon Infant Std" w:hAnsi="Sassoon Infant Std"/>
                <w:b/>
                <w:bCs/>
                <w:sz w:val="16"/>
                <w:szCs w:val="18"/>
              </w:rPr>
              <w:br/>
            </w:r>
            <w:r w:rsidR="00A44D5D" w:rsidRPr="00A44D5D">
              <w:rPr>
                <w:rFonts w:ascii="Sassoon Infant Std" w:hAnsi="Sassoon Infant Std"/>
                <w:sz w:val="16"/>
                <w:szCs w:val="18"/>
              </w:rPr>
              <w:t>-Turns and angles</w:t>
            </w:r>
            <w:r w:rsidR="00A44D5D" w:rsidRPr="00A44D5D">
              <w:rPr>
                <w:rFonts w:ascii="Sassoon Infant Std" w:hAnsi="Sassoon Infant Std"/>
                <w:sz w:val="16"/>
                <w:szCs w:val="18"/>
              </w:rPr>
              <w:br/>
              <w:t>-Right angles</w:t>
            </w:r>
            <w:r w:rsidR="00A44D5D">
              <w:rPr>
                <w:rFonts w:ascii="Sassoon Infant Std" w:hAnsi="Sassoon Infant Std"/>
                <w:b/>
                <w:bCs/>
                <w:sz w:val="16"/>
                <w:szCs w:val="18"/>
              </w:rPr>
              <w:br/>
            </w:r>
            <w:r w:rsidR="00A44D5D" w:rsidRPr="00A44D5D">
              <w:rPr>
                <w:rFonts w:ascii="Sassoon Infant Std" w:hAnsi="Sassoon Infant Std"/>
                <w:sz w:val="16"/>
                <w:szCs w:val="18"/>
              </w:rPr>
              <w:t>-Compare lines</w:t>
            </w:r>
            <w:r w:rsidR="00A44D5D" w:rsidRPr="00A44D5D">
              <w:rPr>
                <w:rFonts w:ascii="Sassoon Infant Std" w:hAnsi="Sassoon Infant Std"/>
                <w:sz w:val="16"/>
                <w:szCs w:val="18"/>
              </w:rPr>
              <w:br/>
              <w:t>-Measure and draw accurately</w:t>
            </w:r>
            <w:r w:rsidR="00A44D5D">
              <w:rPr>
                <w:rFonts w:ascii="Sassoon Infant Std" w:hAnsi="Sassoon Infant Std"/>
                <w:b/>
                <w:bCs/>
                <w:sz w:val="16"/>
                <w:szCs w:val="18"/>
              </w:rPr>
              <w:t xml:space="preserve">  </w:t>
            </w:r>
            <w:r w:rsidRPr="00BB197F">
              <w:rPr>
                <w:rFonts w:ascii="Sassoon Infant Std" w:hAnsi="Sassoon Infant Std"/>
                <w:b/>
                <w:bCs/>
                <w:sz w:val="16"/>
                <w:szCs w:val="18"/>
              </w:rPr>
              <w:t xml:space="preserve"> </w:t>
            </w:r>
            <w:r w:rsidR="00C137FC">
              <w:rPr>
                <w:rFonts w:ascii="Sassoon Infant Std" w:hAnsi="Sassoon Infant Std"/>
                <w:b/>
                <w:bCs/>
                <w:sz w:val="16"/>
                <w:szCs w:val="18"/>
              </w:rPr>
              <w:br/>
            </w:r>
            <w:r w:rsidR="00C137FC" w:rsidRPr="00C137FC">
              <w:rPr>
                <w:rFonts w:ascii="Sassoon Infant Std" w:hAnsi="Sassoon Infant Std"/>
                <w:sz w:val="16"/>
                <w:szCs w:val="18"/>
              </w:rPr>
              <w:t>-Horizontal and Vertical</w:t>
            </w:r>
          </w:p>
        </w:tc>
        <w:tc>
          <w:tcPr>
            <w:tcW w:w="1766" w:type="dxa"/>
          </w:tcPr>
          <w:p w14:paraId="6D6F2662" w14:textId="77777777" w:rsidR="00542DB1" w:rsidRPr="00916A68" w:rsidRDefault="00542DB1" w:rsidP="00D9597C">
            <w:pPr>
              <w:rPr>
                <w:rFonts w:ascii="Sassoon Infant Std" w:hAnsi="Sassoon Infant Std"/>
                <w:b/>
                <w:bCs/>
                <w:sz w:val="16"/>
                <w:szCs w:val="18"/>
              </w:rPr>
            </w:pPr>
            <w:r w:rsidRPr="00916A68">
              <w:rPr>
                <w:rFonts w:ascii="Sassoon Infant Std" w:hAnsi="Sassoon Infant Std"/>
                <w:b/>
                <w:bCs/>
                <w:sz w:val="16"/>
                <w:szCs w:val="18"/>
              </w:rPr>
              <w:t xml:space="preserve">Geometry: Shape  </w:t>
            </w:r>
          </w:p>
          <w:p w14:paraId="29F36395" w14:textId="77777777" w:rsidR="00C137FC" w:rsidRDefault="00C137FC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>-Parallel and perpendicular</w:t>
            </w:r>
            <w:r>
              <w:rPr>
                <w:rFonts w:ascii="Sassoon Infant Std" w:hAnsi="Sassoon Infant Std"/>
                <w:sz w:val="16"/>
                <w:szCs w:val="18"/>
              </w:rPr>
              <w:br/>
              <w:t>-Recognise and describe 2D shapes</w:t>
            </w:r>
            <w:r>
              <w:rPr>
                <w:rFonts w:ascii="Sassoon Infant Std" w:hAnsi="Sassoon Infant Std"/>
                <w:sz w:val="16"/>
                <w:szCs w:val="18"/>
              </w:rPr>
              <w:br/>
              <w:t>-</w:t>
            </w:r>
            <w:r w:rsidR="00916A68">
              <w:rPr>
                <w:rFonts w:ascii="Sassoon Infant Std" w:hAnsi="Sassoon Infant Std"/>
                <w:sz w:val="16"/>
                <w:szCs w:val="18"/>
              </w:rPr>
              <w:t>Draw polygons</w:t>
            </w:r>
            <w:r w:rsidR="00916A68">
              <w:rPr>
                <w:rFonts w:ascii="Sassoon Infant Std" w:hAnsi="Sassoon Infant Std"/>
                <w:sz w:val="16"/>
                <w:szCs w:val="18"/>
              </w:rPr>
              <w:br/>
              <w:t>-Recognise and describe 3D shapes</w:t>
            </w:r>
          </w:p>
          <w:p w14:paraId="6F9725FA" w14:textId="44E3741E" w:rsidR="00916A68" w:rsidRPr="00FD2FB9" w:rsidRDefault="00916A68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 xml:space="preserve">-Make 3D shapes </w:t>
            </w:r>
          </w:p>
        </w:tc>
        <w:tc>
          <w:tcPr>
            <w:tcW w:w="1766" w:type="dxa"/>
          </w:tcPr>
          <w:p w14:paraId="12688451" w14:textId="77777777" w:rsidR="00916A68" w:rsidRPr="006A50CA" w:rsidRDefault="00542DB1" w:rsidP="00D9597C">
            <w:pPr>
              <w:rPr>
                <w:rFonts w:ascii="Sassoon Infant Std" w:hAnsi="Sassoon Infant Std"/>
                <w:b/>
                <w:bCs/>
                <w:sz w:val="18"/>
                <w:szCs w:val="20"/>
              </w:rPr>
            </w:pPr>
            <w:r w:rsidRPr="006A50CA">
              <w:rPr>
                <w:rFonts w:ascii="Sassoon Infant Std" w:hAnsi="Sassoon Infant Std"/>
                <w:b/>
                <w:bCs/>
                <w:sz w:val="18"/>
                <w:szCs w:val="20"/>
              </w:rPr>
              <w:t>Statistics</w:t>
            </w:r>
          </w:p>
          <w:p w14:paraId="761C0798" w14:textId="77777777" w:rsidR="00965F43" w:rsidRDefault="00916A68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>-</w:t>
            </w:r>
            <w:r w:rsidR="00965F43">
              <w:rPr>
                <w:rFonts w:ascii="Sassoon Infant Std" w:hAnsi="Sassoon Infant Std"/>
                <w:sz w:val="16"/>
                <w:szCs w:val="18"/>
              </w:rPr>
              <w:t>Interpret pictograms</w:t>
            </w:r>
          </w:p>
          <w:p w14:paraId="5BCF91CD" w14:textId="77777777" w:rsidR="00965F43" w:rsidRDefault="00965F43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>-Draw pictograms</w:t>
            </w:r>
          </w:p>
          <w:p w14:paraId="3364934F" w14:textId="77777777" w:rsidR="00965F43" w:rsidRDefault="00965F43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>-Interpret bar charts</w:t>
            </w:r>
          </w:p>
          <w:p w14:paraId="0855FDB8" w14:textId="77777777" w:rsidR="00965F43" w:rsidRDefault="00965F43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>-Draw bar charts</w:t>
            </w:r>
          </w:p>
          <w:p w14:paraId="1498ED1F" w14:textId="13515D86" w:rsidR="00542DB1" w:rsidRPr="00FD2FB9" w:rsidRDefault="00542DB1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 xml:space="preserve"> </w:t>
            </w:r>
          </w:p>
        </w:tc>
        <w:tc>
          <w:tcPr>
            <w:tcW w:w="1729" w:type="dxa"/>
            <w:shd w:val="clear" w:color="auto" w:fill="auto"/>
          </w:tcPr>
          <w:p w14:paraId="66907C2F" w14:textId="77777777" w:rsidR="00542DB1" w:rsidRPr="006A50CA" w:rsidRDefault="00542DB1" w:rsidP="00D9597C">
            <w:pPr>
              <w:rPr>
                <w:rFonts w:ascii="Sassoon Infant Std" w:hAnsi="Sassoon Infant Std"/>
                <w:b/>
                <w:bCs/>
                <w:sz w:val="18"/>
                <w:szCs w:val="20"/>
              </w:rPr>
            </w:pPr>
            <w:r w:rsidRPr="006A50CA">
              <w:rPr>
                <w:rFonts w:ascii="Sassoon Infant Std" w:hAnsi="Sassoon Infant Std"/>
                <w:b/>
                <w:bCs/>
                <w:sz w:val="18"/>
                <w:szCs w:val="20"/>
              </w:rPr>
              <w:t xml:space="preserve">Statistics </w:t>
            </w:r>
          </w:p>
          <w:p w14:paraId="74B7ABDF" w14:textId="207283AC" w:rsidR="006A50CA" w:rsidRDefault="006A50CA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 xml:space="preserve">- </w:t>
            </w:r>
            <w:r>
              <w:rPr>
                <w:rFonts w:ascii="Sassoon Infant Std" w:hAnsi="Sassoon Infant Std"/>
                <w:sz w:val="16"/>
                <w:szCs w:val="18"/>
              </w:rPr>
              <w:t>Collect and represent data</w:t>
            </w:r>
          </w:p>
          <w:p w14:paraId="49CD7722" w14:textId="1FDDC8C1" w:rsidR="006A50CA" w:rsidRPr="00542DB1" w:rsidRDefault="006A50CA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 xml:space="preserve">-Two-way tables </w:t>
            </w:r>
          </w:p>
        </w:tc>
        <w:tc>
          <w:tcPr>
            <w:tcW w:w="1983" w:type="dxa"/>
          </w:tcPr>
          <w:p w14:paraId="0051A5C3" w14:textId="7334D0CE" w:rsidR="00542DB1" w:rsidRPr="00542DB1" w:rsidRDefault="006A50CA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 xml:space="preserve">NRICH investigations </w:t>
            </w:r>
          </w:p>
        </w:tc>
      </w:tr>
      <w:tr w:rsidR="00542DB1" w:rsidRPr="00335516" w14:paraId="24ED1449" w14:textId="5BD9C1CB" w:rsidTr="00542DB1">
        <w:trPr>
          <w:trHeight w:val="245"/>
        </w:trPr>
        <w:tc>
          <w:tcPr>
            <w:tcW w:w="2006" w:type="dxa"/>
            <w:shd w:val="clear" w:color="auto" w:fill="FFFF99"/>
          </w:tcPr>
          <w:p w14:paraId="352DC791" w14:textId="36EF0736" w:rsidR="00542DB1" w:rsidRPr="00335516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Science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1765" w:type="dxa"/>
          </w:tcPr>
          <w:p w14:paraId="5B70EA0F" w14:textId="77777777" w:rsidR="00542DB1" w:rsidRPr="0093600D" w:rsidRDefault="0093600D" w:rsidP="0093600D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93600D">
              <w:rPr>
                <w:rFonts w:ascii="Sassoon Infant Std" w:hAnsi="Sassoon Infant Std"/>
                <w:b/>
                <w:bCs/>
                <w:sz w:val="18"/>
                <w:szCs w:val="18"/>
              </w:rPr>
              <w:t>Animals and Humans</w:t>
            </w:r>
          </w:p>
          <w:p w14:paraId="384DDE3E" w14:textId="15D02123" w:rsidR="0093600D" w:rsidRPr="00C44004" w:rsidRDefault="0093600D" w:rsidP="0093600D">
            <w:pPr>
              <w:rPr>
                <w:rFonts w:ascii="Sassoon Infant Std" w:hAnsi="Sassoon Infant Std"/>
                <w:sz w:val="18"/>
                <w:szCs w:val="18"/>
              </w:rPr>
            </w:pPr>
            <w:r w:rsidRPr="0093600D">
              <w:rPr>
                <w:rFonts w:ascii="Sassoon Infant Std" w:hAnsi="Sassoon Infant Std"/>
                <w:sz w:val="18"/>
                <w:szCs w:val="18"/>
              </w:rPr>
              <w:t>To explain what animals, including humans, need to stay healthy.</w:t>
            </w:r>
          </w:p>
        </w:tc>
        <w:tc>
          <w:tcPr>
            <w:tcW w:w="1766" w:type="dxa"/>
          </w:tcPr>
          <w:p w14:paraId="4713E990" w14:textId="77777777" w:rsidR="0093600D" w:rsidRPr="0093600D" w:rsidRDefault="0093600D" w:rsidP="0093600D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93600D">
              <w:rPr>
                <w:rFonts w:ascii="Sassoon Infant Std" w:hAnsi="Sassoon Infant Std"/>
                <w:b/>
                <w:bCs/>
                <w:sz w:val="18"/>
                <w:szCs w:val="18"/>
              </w:rPr>
              <w:t>Animals and Humans</w:t>
            </w:r>
          </w:p>
          <w:p w14:paraId="1E53BED3" w14:textId="448E3A1C" w:rsidR="00542DB1" w:rsidRPr="00C44004" w:rsidRDefault="001677B7" w:rsidP="00A12F7A">
            <w:pPr>
              <w:rPr>
                <w:rFonts w:ascii="Sassoon Infant Std" w:hAnsi="Sassoon Infant Std"/>
                <w:sz w:val="18"/>
                <w:szCs w:val="18"/>
              </w:rPr>
            </w:pPr>
            <w:r w:rsidRPr="001677B7">
              <w:rPr>
                <w:rFonts w:ascii="Sassoon Infant Std" w:hAnsi="Sassoon Infant Std"/>
                <w:sz w:val="18"/>
                <w:szCs w:val="18"/>
              </w:rPr>
              <w:t>To understand what a balanced diet is.</w:t>
            </w:r>
          </w:p>
        </w:tc>
        <w:tc>
          <w:tcPr>
            <w:tcW w:w="1766" w:type="dxa"/>
            <w:shd w:val="clear" w:color="auto" w:fill="auto"/>
          </w:tcPr>
          <w:p w14:paraId="6AA6BB50" w14:textId="77777777" w:rsidR="0093600D" w:rsidRDefault="0093600D" w:rsidP="0093600D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93600D">
              <w:rPr>
                <w:rFonts w:ascii="Sassoon Infant Std" w:hAnsi="Sassoon Infant Std"/>
                <w:b/>
                <w:bCs/>
                <w:sz w:val="18"/>
                <w:szCs w:val="18"/>
              </w:rPr>
              <w:t>Animals and Humans</w:t>
            </w:r>
          </w:p>
          <w:p w14:paraId="6FF3571F" w14:textId="65624196" w:rsidR="00115DEA" w:rsidRPr="00115DEA" w:rsidRDefault="00115DEA" w:rsidP="0093600D">
            <w:pPr>
              <w:rPr>
                <w:rFonts w:ascii="Sassoon Infant Std" w:hAnsi="Sassoon Infant Std"/>
                <w:b/>
                <w:bCs/>
                <w:sz w:val="14"/>
                <w:szCs w:val="14"/>
              </w:rPr>
            </w:pPr>
            <w:r w:rsidRPr="00115DEA">
              <w:rPr>
                <w:rFonts w:ascii="Sassoon Infant Std" w:hAnsi="Sassoon Infant Std"/>
                <w:sz w:val="18"/>
                <w:szCs w:val="18"/>
              </w:rPr>
              <w:t>To understand that humans and other animals have skeletons for movement and support.</w:t>
            </w:r>
          </w:p>
          <w:p w14:paraId="0DCC7760" w14:textId="1A054D26" w:rsidR="00542DB1" w:rsidRPr="00335516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  <w:shd w:val="clear" w:color="auto" w:fill="auto"/>
          </w:tcPr>
          <w:p w14:paraId="00E7B2F1" w14:textId="77777777" w:rsidR="0093600D" w:rsidRDefault="0093600D" w:rsidP="0093600D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93600D">
              <w:rPr>
                <w:rFonts w:ascii="Sassoon Infant Std" w:hAnsi="Sassoon Infant Std"/>
                <w:b/>
                <w:bCs/>
                <w:sz w:val="18"/>
                <w:szCs w:val="18"/>
              </w:rPr>
              <w:t>Animals and Humans</w:t>
            </w:r>
          </w:p>
          <w:p w14:paraId="312BC117" w14:textId="769B67FE" w:rsidR="004653EE" w:rsidRPr="004653EE" w:rsidRDefault="004653EE" w:rsidP="0093600D">
            <w:pPr>
              <w:rPr>
                <w:rFonts w:ascii="Sassoon Infant Std" w:hAnsi="Sassoon Infant Std"/>
                <w:b/>
                <w:bCs/>
                <w:sz w:val="14"/>
                <w:szCs w:val="14"/>
              </w:rPr>
            </w:pPr>
            <w:r w:rsidRPr="004653EE">
              <w:rPr>
                <w:rFonts w:ascii="Sassoon Infant Std" w:hAnsi="Sassoon Infant Std"/>
                <w:sz w:val="18"/>
                <w:szCs w:val="18"/>
              </w:rPr>
              <w:t>To compare animal skeletons.</w:t>
            </w:r>
          </w:p>
          <w:p w14:paraId="780C65BA" w14:textId="3A16DC11" w:rsidR="00542DB1" w:rsidRPr="00C44004" w:rsidRDefault="00542DB1" w:rsidP="00A12F7A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D8928B0" w14:textId="77777777" w:rsidR="0093600D" w:rsidRPr="0093600D" w:rsidRDefault="0093600D" w:rsidP="0093600D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93600D">
              <w:rPr>
                <w:rFonts w:ascii="Sassoon Infant Std" w:hAnsi="Sassoon Infant Std"/>
                <w:b/>
                <w:bCs/>
                <w:sz w:val="18"/>
                <w:szCs w:val="18"/>
              </w:rPr>
              <w:t>Animals and Humans</w:t>
            </w:r>
          </w:p>
          <w:p w14:paraId="0EA79832" w14:textId="10BF7152" w:rsidR="00542DB1" w:rsidRPr="00C44004" w:rsidRDefault="006D78C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6D78C3">
              <w:rPr>
                <w:rFonts w:ascii="Sassoon Infant Std" w:hAnsi="Sassoon Infant Std"/>
                <w:sz w:val="18"/>
                <w:szCs w:val="18"/>
              </w:rPr>
              <w:t>To explore muscles and joints and how they work together.</w:t>
            </w:r>
          </w:p>
        </w:tc>
        <w:tc>
          <w:tcPr>
            <w:tcW w:w="1766" w:type="dxa"/>
          </w:tcPr>
          <w:p w14:paraId="4920DE0C" w14:textId="77777777" w:rsidR="0093600D" w:rsidRPr="0093600D" w:rsidRDefault="0093600D" w:rsidP="0093600D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93600D">
              <w:rPr>
                <w:rFonts w:ascii="Sassoon Infant Std" w:hAnsi="Sassoon Infant Std"/>
                <w:b/>
                <w:bCs/>
                <w:sz w:val="18"/>
                <w:szCs w:val="18"/>
              </w:rPr>
              <w:t>Animals and Humans</w:t>
            </w:r>
          </w:p>
          <w:p w14:paraId="4E8660F3" w14:textId="2795D5EB" w:rsidR="00542DB1" w:rsidRPr="00C44004" w:rsidRDefault="005A3255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5A3255">
              <w:rPr>
                <w:rFonts w:ascii="Sassoon Infant Std" w:hAnsi="Sassoon Infant Std"/>
                <w:sz w:val="18"/>
                <w:szCs w:val="18"/>
              </w:rPr>
              <w:t>To demonstrate the effects of exercise</w:t>
            </w:r>
          </w:p>
        </w:tc>
        <w:tc>
          <w:tcPr>
            <w:tcW w:w="1729" w:type="dxa"/>
            <w:shd w:val="clear" w:color="auto" w:fill="auto"/>
          </w:tcPr>
          <w:p w14:paraId="14421941" w14:textId="019AA085" w:rsidR="00542DB1" w:rsidRPr="00542DB1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83" w:type="dxa"/>
          </w:tcPr>
          <w:p w14:paraId="4BEC8307" w14:textId="77777777" w:rsidR="00542DB1" w:rsidRPr="00542DB1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542DB1" w:rsidRPr="00335516" w14:paraId="5EA62C39" w14:textId="5C860054" w:rsidTr="00542DB1">
        <w:trPr>
          <w:trHeight w:val="245"/>
        </w:trPr>
        <w:tc>
          <w:tcPr>
            <w:tcW w:w="2006" w:type="dxa"/>
            <w:shd w:val="clear" w:color="auto" w:fill="FFDE75"/>
          </w:tcPr>
          <w:p w14:paraId="1DEF649F" w14:textId="77777777" w:rsidR="00542DB1" w:rsidRPr="00335516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Driver 1</w:t>
            </w:r>
          </w:p>
          <w:p w14:paraId="2B490339" w14:textId="402A98CC" w:rsidR="00542DB1" w:rsidRPr="00335516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14:paraId="122BC4BF" w14:textId="17225129" w:rsidR="00A653BD" w:rsidRDefault="00A653BD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Art Day 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</w:r>
          </w:p>
          <w:p w14:paraId="2B0D6F69" w14:textId="62452866" w:rsidR="00542DB1" w:rsidRPr="00C44004" w:rsidRDefault="00542DB1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learn about Dale Chihuly </w:t>
            </w:r>
          </w:p>
        </w:tc>
        <w:tc>
          <w:tcPr>
            <w:tcW w:w="1766" w:type="dxa"/>
          </w:tcPr>
          <w:p w14:paraId="2D88B7A7" w14:textId="77777777" w:rsidR="00542DB1" w:rsidRDefault="00FB0F08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identify and mix tertiary colours </w:t>
            </w:r>
          </w:p>
          <w:p w14:paraId="4AC9F31F" w14:textId="77777777" w:rsidR="003F37B7" w:rsidRDefault="003F37B7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D77D07C" w14:textId="4080C0B5" w:rsidR="003F37B7" w:rsidRPr="00C44004" w:rsidRDefault="003F37B7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>To understand how colours link with emotion</w:t>
            </w:r>
          </w:p>
        </w:tc>
        <w:tc>
          <w:tcPr>
            <w:tcW w:w="1766" w:type="dxa"/>
            <w:shd w:val="clear" w:color="auto" w:fill="auto"/>
          </w:tcPr>
          <w:p w14:paraId="3885E782" w14:textId="399EB954" w:rsidR="00542DB1" w:rsidRPr="00335516" w:rsidRDefault="003F37B7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To understand how colours link with emotion </w:t>
            </w:r>
          </w:p>
        </w:tc>
        <w:tc>
          <w:tcPr>
            <w:tcW w:w="1766" w:type="dxa"/>
            <w:shd w:val="clear" w:color="auto" w:fill="auto"/>
          </w:tcPr>
          <w:p w14:paraId="5944A75E" w14:textId="77777777" w:rsidR="00542DB1" w:rsidRDefault="003F37B7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use complimentary colours </w:t>
            </w:r>
          </w:p>
          <w:p w14:paraId="53E0FF7C" w14:textId="77777777" w:rsidR="00B9027B" w:rsidRDefault="00B9027B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40F447E" w14:textId="3D101EDD" w:rsidR="00B9027B" w:rsidRPr="00C44004" w:rsidRDefault="00B9027B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To use tone to create a gradient </w:t>
            </w:r>
          </w:p>
        </w:tc>
        <w:tc>
          <w:tcPr>
            <w:tcW w:w="1766" w:type="dxa"/>
          </w:tcPr>
          <w:p w14:paraId="0DF05B9D" w14:textId="77777777" w:rsidR="003E1D34" w:rsidRDefault="00B9027B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>To use complimentary and contrasting colours</w:t>
            </w:r>
          </w:p>
          <w:p w14:paraId="248958B5" w14:textId="77777777" w:rsidR="003E1D34" w:rsidRDefault="003E1D34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8C33637" w14:textId="003F9B37" w:rsidR="00542DB1" w:rsidRPr="00C44004" w:rsidRDefault="003E1D34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To create coloured glass inspired art </w:t>
            </w:r>
            <w:r w:rsidR="00B9027B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  <w:tc>
          <w:tcPr>
            <w:tcW w:w="1766" w:type="dxa"/>
          </w:tcPr>
          <w:p w14:paraId="3D19118A" w14:textId="77777777" w:rsidR="00542DB1" w:rsidRDefault="003E1D34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To create a Dale Chihuly inspired sculpture </w:t>
            </w:r>
          </w:p>
          <w:p w14:paraId="1985E78E" w14:textId="77777777" w:rsidR="003A50F2" w:rsidRDefault="003A50F2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403CEC5" w14:textId="61AB8187" w:rsidR="003A50F2" w:rsidRPr="00C44004" w:rsidRDefault="003A50F2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>To create a 2D colour explosion</w:t>
            </w:r>
          </w:p>
        </w:tc>
        <w:tc>
          <w:tcPr>
            <w:tcW w:w="1729" w:type="dxa"/>
            <w:shd w:val="clear" w:color="auto" w:fill="auto"/>
          </w:tcPr>
          <w:p w14:paraId="31203FE6" w14:textId="6054A1B4" w:rsidR="00542DB1" w:rsidRPr="00542DB1" w:rsidRDefault="003A50F2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To create a whole class sculpture </w:t>
            </w:r>
          </w:p>
        </w:tc>
        <w:tc>
          <w:tcPr>
            <w:tcW w:w="1983" w:type="dxa"/>
          </w:tcPr>
          <w:p w14:paraId="1BC76C03" w14:textId="0E4903D0" w:rsidR="00542DB1" w:rsidRPr="00542DB1" w:rsidRDefault="003A50F2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Class art exhibition </w:t>
            </w:r>
          </w:p>
        </w:tc>
      </w:tr>
      <w:tr w:rsidR="00542DB1" w:rsidRPr="00335516" w14:paraId="060465FB" w14:textId="5090599E" w:rsidTr="00542DB1">
        <w:trPr>
          <w:trHeight w:val="245"/>
        </w:trPr>
        <w:tc>
          <w:tcPr>
            <w:tcW w:w="2006" w:type="dxa"/>
            <w:shd w:val="clear" w:color="auto" w:fill="FFDE75"/>
          </w:tcPr>
          <w:p w14:paraId="5BA494CC" w14:textId="77777777" w:rsidR="00542DB1" w:rsidRPr="00335516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Driver 2</w:t>
            </w:r>
          </w:p>
          <w:p w14:paraId="27DBD8A7" w14:textId="777D7065" w:rsidR="00542DB1" w:rsidRPr="00707A9D" w:rsidRDefault="00542DB1" w:rsidP="00D9597C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</w:p>
        </w:tc>
        <w:tc>
          <w:tcPr>
            <w:tcW w:w="1765" w:type="dxa"/>
          </w:tcPr>
          <w:p w14:paraId="381357AF" w14:textId="2F1B2379" w:rsidR="00542DB1" w:rsidRPr="00C44004" w:rsidRDefault="00542DB1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917A652" w14:textId="48FAD18F" w:rsidR="00542DB1" w:rsidRPr="00C44004" w:rsidRDefault="00542DB1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  <w:shd w:val="clear" w:color="auto" w:fill="auto"/>
          </w:tcPr>
          <w:p w14:paraId="7B547825" w14:textId="3A5975D4" w:rsidR="00542DB1" w:rsidRPr="00335516" w:rsidRDefault="00542DB1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  <w:shd w:val="clear" w:color="auto" w:fill="auto"/>
          </w:tcPr>
          <w:p w14:paraId="729213E8" w14:textId="3346B34E" w:rsidR="00542DB1" w:rsidRPr="00C44004" w:rsidRDefault="00542DB1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9129DD8" w14:textId="2CBEEAE9" w:rsidR="00542DB1" w:rsidRPr="00C44004" w:rsidRDefault="00542DB1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A3E5D56" w14:textId="50B0221F" w:rsidR="00542DB1" w:rsidRPr="00C44004" w:rsidRDefault="00542DB1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29" w:type="dxa"/>
            <w:shd w:val="clear" w:color="auto" w:fill="auto"/>
          </w:tcPr>
          <w:p w14:paraId="158F5502" w14:textId="24A081FF" w:rsidR="00542DB1" w:rsidRPr="00542DB1" w:rsidRDefault="00542DB1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83" w:type="dxa"/>
          </w:tcPr>
          <w:p w14:paraId="4CCADA97" w14:textId="77777777" w:rsidR="00542DB1" w:rsidRPr="00542DB1" w:rsidRDefault="00542DB1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542DB1" w:rsidRPr="00335516" w14:paraId="24CA9050" w14:textId="2A5C48C4" w:rsidTr="00542DB1">
        <w:trPr>
          <w:trHeight w:val="257"/>
        </w:trPr>
        <w:tc>
          <w:tcPr>
            <w:tcW w:w="2006" w:type="dxa"/>
            <w:shd w:val="clear" w:color="auto" w:fill="6DFFAF"/>
          </w:tcPr>
          <w:p w14:paraId="6881E0AF" w14:textId="6069E60D" w:rsidR="00542DB1" w:rsidRPr="00335516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PSHE</w:t>
            </w:r>
          </w:p>
        </w:tc>
        <w:tc>
          <w:tcPr>
            <w:tcW w:w="1765" w:type="dxa"/>
          </w:tcPr>
          <w:p w14:paraId="59958758" w14:textId="6D7F13C5" w:rsidR="00542DB1" w:rsidRPr="00C44004" w:rsidRDefault="00B97C7B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Christopher Winter Project: Male and female differences</w:t>
            </w:r>
          </w:p>
        </w:tc>
        <w:tc>
          <w:tcPr>
            <w:tcW w:w="1766" w:type="dxa"/>
          </w:tcPr>
          <w:p w14:paraId="587618C7" w14:textId="4A55FD30" w:rsidR="00542DB1" w:rsidRPr="00C44004" w:rsidRDefault="00542DB1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Wellbeing Day: Health </w:t>
            </w:r>
          </w:p>
        </w:tc>
        <w:tc>
          <w:tcPr>
            <w:tcW w:w="1766" w:type="dxa"/>
            <w:shd w:val="clear" w:color="auto" w:fill="auto"/>
          </w:tcPr>
          <w:p w14:paraId="45A17404" w14:textId="2AED627E" w:rsidR="00542DB1" w:rsidRPr="00335516" w:rsidRDefault="00B97C7B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Christopher Winter Project: Touch</w:t>
            </w:r>
          </w:p>
        </w:tc>
        <w:tc>
          <w:tcPr>
            <w:tcW w:w="1766" w:type="dxa"/>
            <w:shd w:val="clear" w:color="auto" w:fill="auto"/>
          </w:tcPr>
          <w:p w14:paraId="5DECA29B" w14:textId="7679419E" w:rsidR="00542DB1" w:rsidRPr="00C44004" w:rsidRDefault="00EF5659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RSE Day (Communicate)</w:t>
            </w:r>
            <w:r w:rsidR="00B97C7B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  <w:tc>
          <w:tcPr>
            <w:tcW w:w="1766" w:type="dxa"/>
          </w:tcPr>
          <w:p w14:paraId="5A26F663" w14:textId="4E9E653B" w:rsidR="00542DB1" w:rsidRPr="00C44004" w:rsidRDefault="00EF5659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Christopher Winter Project: Different families</w:t>
            </w:r>
          </w:p>
        </w:tc>
        <w:tc>
          <w:tcPr>
            <w:tcW w:w="1766" w:type="dxa"/>
          </w:tcPr>
          <w:p w14:paraId="23C72B41" w14:textId="09435785" w:rsidR="00542DB1" w:rsidRPr="00C44004" w:rsidRDefault="00B97C7B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Christopher Winter Project: Secrets and Surprises </w:t>
            </w:r>
          </w:p>
        </w:tc>
        <w:tc>
          <w:tcPr>
            <w:tcW w:w="1729" w:type="dxa"/>
            <w:shd w:val="clear" w:color="auto" w:fill="auto"/>
          </w:tcPr>
          <w:p w14:paraId="2AD316AF" w14:textId="44ABC7D1" w:rsidR="00542DB1" w:rsidRPr="00C44004" w:rsidRDefault="00B97C7B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New Class Transition </w:t>
            </w:r>
          </w:p>
        </w:tc>
        <w:tc>
          <w:tcPr>
            <w:tcW w:w="1983" w:type="dxa"/>
          </w:tcPr>
          <w:p w14:paraId="316053B5" w14:textId="62541B2D" w:rsidR="00542DB1" w:rsidRPr="00C44004" w:rsidRDefault="00B97C7B" w:rsidP="00542DB1">
            <w:pPr>
              <w:tabs>
                <w:tab w:val="left" w:pos="912"/>
              </w:tabs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Celebrating achievements from Y3 and setting new goals for Y4. </w:t>
            </w:r>
            <w:r w:rsidR="00542DB1">
              <w:rPr>
                <w:rFonts w:ascii="Sassoon Infant Std" w:hAnsi="Sassoon Infant Std"/>
                <w:sz w:val="18"/>
                <w:szCs w:val="18"/>
              </w:rPr>
              <w:tab/>
            </w:r>
          </w:p>
        </w:tc>
      </w:tr>
      <w:tr w:rsidR="00542DB1" w:rsidRPr="00335516" w14:paraId="01218D88" w14:textId="4DE0F4B9" w:rsidTr="00542DB1">
        <w:trPr>
          <w:trHeight w:val="257"/>
        </w:trPr>
        <w:tc>
          <w:tcPr>
            <w:tcW w:w="2006" w:type="dxa"/>
            <w:shd w:val="clear" w:color="auto" w:fill="6DFFAF"/>
          </w:tcPr>
          <w:p w14:paraId="0389F2CD" w14:textId="0B953E23" w:rsidR="00542DB1" w:rsidRPr="00335516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RE: </w:t>
            </w:r>
          </w:p>
        </w:tc>
        <w:tc>
          <w:tcPr>
            <w:tcW w:w="1765" w:type="dxa"/>
          </w:tcPr>
          <w:p w14:paraId="5E344EC1" w14:textId="068B0F7B" w:rsidR="00542DB1" w:rsidRPr="00385948" w:rsidRDefault="007817E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385948">
              <w:rPr>
                <w:rFonts w:ascii="Sassoon Infant Std" w:hAnsi="Sassoon Infant Std"/>
                <w:sz w:val="18"/>
                <w:szCs w:val="18"/>
              </w:rPr>
              <w:t xml:space="preserve">Eid Celebration Day </w:t>
            </w:r>
          </w:p>
        </w:tc>
        <w:tc>
          <w:tcPr>
            <w:tcW w:w="1766" w:type="dxa"/>
          </w:tcPr>
          <w:p w14:paraId="17BE295E" w14:textId="3CE984D2" w:rsidR="00542DB1" w:rsidRPr="00385948" w:rsidRDefault="00481004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385948">
              <w:rPr>
                <w:rFonts w:ascii="Sassoon Infant Std" w:hAnsi="Sassoon Infant Std" w:cs="Calibri"/>
                <w:sz w:val="18"/>
              </w:rPr>
              <w:t>LO Understand the Creation story in Christianity.</w:t>
            </w:r>
          </w:p>
        </w:tc>
        <w:tc>
          <w:tcPr>
            <w:tcW w:w="1766" w:type="dxa"/>
            <w:shd w:val="clear" w:color="auto" w:fill="auto"/>
          </w:tcPr>
          <w:p w14:paraId="7545BA29" w14:textId="02FA9B80" w:rsidR="00542DB1" w:rsidRPr="00385948" w:rsidRDefault="00CF0E9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385948">
              <w:rPr>
                <w:rFonts w:ascii="Sassoon Infant Std" w:hAnsi="Sassoon Infant Std" w:cs="Calibri"/>
                <w:sz w:val="18"/>
              </w:rPr>
              <w:t>LO Understand the Creation story in Islam.</w:t>
            </w:r>
          </w:p>
        </w:tc>
        <w:tc>
          <w:tcPr>
            <w:tcW w:w="1766" w:type="dxa"/>
            <w:shd w:val="clear" w:color="auto" w:fill="auto"/>
          </w:tcPr>
          <w:p w14:paraId="0F03ADE2" w14:textId="7E2811FB" w:rsidR="00542DB1" w:rsidRPr="00385948" w:rsidRDefault="008350C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385948">
              <w:rPr>
                <w:rFonts w:ascii="Sassoon Infant Std" w:hAnsi="Sassoon Infant Std"/>
                <w:sz w:val="18"/>
                <w:szCs w:val="28"/>
              </w:rPr>
              <w:t>LO To understand the Islamic story of Jonah.</w:t>
            </w:r>
          </w:p>
        </w:tc>
        <w:tc>
          <w:tcPr>
            <w:tcW w:w="1766" w:type="dxa"/>
          </w:tcPr>
          <w:p w14:paraId="1B327BAA" w14:textId="033DA0A9" w:rsidR="00542DB1" w:rsidRPr="00385948" w:rsidRDefault="0011754A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385948">
              <w:rPr>
                <w:rFonts w:ascii="Sassoon Infant Std" w:hAnsi="Sassoon Infant Std"/>
                <w:sz w:val="18"/>
                <w:szCs w:val="28"/>
              </w:rPr>
              <w:t>LO To understand the Islamic story of Noah.</w:t>
            </w:r>
          </w:p>
        </w:tc>
        <w:tc>
          <w:tcPr>
            <w:tcW w:w="1766" w:type="dxa"/>
          </w:tcPr>
          <w:p w14:paraId="7ABEE3F3" w14:textId="469CF734" w:rsidR="00542DB1" w:rsidRPr="00385948" w:rsidRDefault="009B4AF1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385948">
              <w:rPr>
                <w:rFonts w:ascii="Sassoon Infant Std" w:hAnsi="Sassoon Infant Std" w:cs="Calibri"/>
                <w:sz w:val="18"/>
              </w:rPr>
              <w:t>LO I can compare the story of Moses and St Paul.</w:t>
            </w:r>
          </w:p>
        </w:tc>
        <w:tc>
          <w:tcPr>
            <w:tcW w:w="1729" w:type="dxa"/>
            <w:shd w:val="clear" w:color="auto" w:fill="auto"/>
          </w:tcPr>
          <w:p w14:paraId="083BCE27" w14:textId="67D99934" w:rsidR="00542DB1" w:rsidRPr="00385948" w:rsidRDefault="000053BB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385948">
              <w:rPr>
                <w:rFonts w:ascii="Sassoon Infant Std" w:hAnsi="Sassoon Infant Std" w:cs="Calibri"/>
                <w:sz w:val="18"/>
              </w:rPr>
              <w:t>Discuss a range of ideas around ‘big questions’</w:t>
            </w:r>
          </w:p>
        </w:tc>
        <w:tc>
          <w:tcPr>
            <w:tcW w:w="1983" w:type="dxa"/>
          </w:tcPr>
          <w:p w14:paraId="4A1935FF" w14:textId="77777777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542DB1" w:rsidRPr="00335516" w14:paraId="1244F266" w14:textId="3C644BFF" w:rsidTr="00542DB1">
        <w:trPr>
          <w:trHeight w:val="871"/>
        </w:trPr>
        <w:tc>
          <w:tcPr>
            <w:tcW w:w="2006" w:type="dxa"/>
            <w:shd w:val="clear" w:color="auto" w:fill="BDD6EE" w:themeFill="accent1" w:themeFillTint="66"/>
          </w:tcPr>
          <w:p w14:paraId="0F4898C1" w14:textId="74AF7E82" w:rsidR="00542DB1" w:rsidRPr="00F56D9B" w:rsidRDefault="00542DB1" w:rsidP="00D9597C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Computing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1765" w:type="dxa"/>
          </w:tcPr>
          <w:p w14:paraId="6F18DD95" w14:textId="61EEF621" w:rsidR="0097252E" w:rsidRPr="00C44004" w:rsidRDefault="0097252E" w:rsidP="007817E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DB992B7" w14:textId="77777777" w:rsidR="007817EE" w:rsidRPr="0097252E" w:rsidRDefault="007817EE" w:rsidP="007817EE">
            <w:pPr>
              <w:rPr>
                <w:sz w:val="20"/>
                <w:szCs w:val="20"/>
              </w:rPr>
            </w:pPr>
            <w:r w:rsidRPr="0097252E">
              <w:rPr>
                <w:rFonts w:ascii="Sassoon Infant Std" w:hAnsi="Sassoon Infant Std"/>
                <w:b/>
                <w:bCs/>
                <w:sz w:val="18"/>
                <w:szCs w:val="18"/>
              </w:rPr>
              <w:t>Events and Actions in Programs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</w:r>
            <w:r w:rsidRPr="0097252E">
              <w:rPr>
                <w:rFonts w:ascii="Sassoon Infant Std" w:hAnsi="Sassoon Infant Std"/>
                <w:sz w:val="18"/>
                <w:szCs w:val="18"/>
              </w:rPr>
              <w:t>To explain how a sprite moves in an existing project</w:t>
            </w:r>
          </w:p>
          <w:p w14:paraId="27F9832F" w14:textId="0205E43F" w:rsidR="00542DB1" w:rsidRPr="00F27451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  <w:shd w:val="clear" w:color="auto" w:fill="auto"/>
          </w:tcPr>
          <w:p w14:paraId="6D62F112" w14:textId="77777777" w:rsidR="007817EE" w:rsidRPr="00F27451" w:rsidRDefault="007817EE" w:rsidP="007817EE">
            <w:pPr>
              <w:rPr>
                <w:rFonts w:ascii="Sassoon Infant Std" w:hAnsi="Sassoon Infant Std"/>
                <w:sz w:val="18"/>
                <w:szCs w:val="18"/>
              </w:rPr>
            </w:pPr>
            <w:r w:rsidRPr="00F27451">
              <w:rPr>
                <w:rFonts w:ascii="Sassoon Infant Std" w:hAnsi="Sassoon Infant Std"/>
                <w:b/>
                <w:bCs/>
                <w:sz w:val="18"/>
                <w:szCs w:val="18"/>
              </w:rPr>
              <w:t>Events and Actions in Programs</w:t>
            </w:r>
            <w:r w:rsidRPr="00F27451"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Pr="00F27451">
              <w:rPr>
                <w:rFonts w:ascii="Sassoon Infant Std" w:hAnsi="Sassoon Infant Std"/>
                <w:sz w:val="18"/>
                <w:szCs w:val="18"/>
              </w:rPr>
              <w:t xml:space="preserve"> To create a program to move a sprite in four directions</w:t>
            </w:r>
          </w:p>
          <w:p w14:paraId="2A2A64D6" w14:textId="0D4C7C61" w:rsidR="00AB4B73" w:rsidRPr="00F27451" w:rsidRDefault="00AB4B73" w:rsidP="007817E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  <w:shd w:val="clear" w:color="auto" w:fill="auto"/>
          </w:tcPr>
          <w:p w14:paraId="235992C2" w14:textId="77777777" w:rsidR="007817EE" w:rsidRPr="00F27451" w:rsidRDefault="007817EE" w:rsidP="007817EE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F27451">
              <w:rPr>
                <w:rFonts w:ascii="Sassoon Infant Std" w:hAnsi="Sassoon Infant Std"/>
                <w:b/>
                <w:bCs/>
                <w:sz w:val="18"/>
                <w:szCs w:val="18"/>
              </w:rPr>
              <w:t>Events and Actions in Programs</w:t>
            </w:r>
          </w:p>
          <w:p w14:paraId="3E5FE0F6" w14:textId="77777777" w:rsidR="007817EE" w:rsidRPr="00F27451" w:rsidRDefault="007817EE" w:rsidP="007817EE">
            <w:pPr>
              <w:rPr>
                <w:rFonts w:ascii="Sassoon Infant Std" w:hAnsi="Sassoon Infant Std"/>
                <w:sz w:val="18"/>
                <w:szCs w:val="18"/>
              </w:rPr>
            </w:pPr>
            <w:r w:rsidRPr="00F27451">
              <w:rPr>
                <w:rFonts w:ascii="Sassoon Infant Std" w:hAnsi="Sassoon Infant Std"/>
                <w:sz w:val="18"/>
                <w:szCs w:val="18"/>
              </w:rPr>
              <w:t>To adapt a program to a new context</w:t>
            </w:r>
          </w:p>
          <w:p w14:paraId="376B3983" w14:textId="352174A7" w:rsidR="008104C8" w:rsidRPr="00F27451" w:rsidRDefault="008104C8" w:rsidP="007817E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D9DD8B6" w14:textId="77777777" w:rsidR="007817EE" w:rsidRPr="00F27451" w:rsidRDefault="007817EE" w:rsidP="007817EE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F27451">
              <w:rPr>
                <w:rFonts w:ascii="Sassoon Infant Std" w:hAnsi="Sassoon Infant Std"/>
                <w:b/>
                <w:bCs/>
                <w:sz w:val="18"/>
                <w:szCs w:val="18"/>
              </w:rPr>
              <w:t>Events and Actions in Programs</w:t>
            </w:r>
          </w:p>
          <w:p w14:paraId="0B8F9B55" w14:textId="77777777" w:rsidR="007817EE" w:rsidRPr="00F27451" w:rsidRDefault="007817EE" w:rsidP="007817EE">
            <w:pPr>
              <w:rPr>
                <w:rFonts w:ascii="Sassoon Infant Std" w:hAnsi="Sassoon Infant Std"/>
                <w:sz w:val="18"/>
                <w:szCs w:val="18"/>
              </w:rPr>
            </w:pPr>
            <w:r w:rsidRPr="00F27451">
              <w:rPr>
                <w:rFonts w:ascii="Sassoon Infant Std" w:hAnsi="Sassoon Infant Std"/>
                <w:sz w:val="18"/>
                <w:szCs w:val="18"/>
              </w:rPr>
              <w:t>To develop my program by adding features</w:t>
            </w:r>
          </w:p>
          <w:p w14:paraId="278A3347" w14:textId="5F850481" w:rsidR="001B3797" w:rsidRPr="00F27451" w:rsidRDefault="001B3797" w:rsidP="007817E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849E141" w14:textId="77777777" w:rsidR="007817EE" w:rsidRPr="00F27451" w:rsidRDefault="007817EE" w:rsidP="007817EE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F27451">
              <w:rPr>
                <w:rFonts w:ascii="Sassoon Infant Std" w:hAnsi="Sassoon Infant Std"/>
                <w:b/>
                <w:bCs/>
                <w:sz w:val="18"/>
                <w:szCs w:val="18"/>
              </w:rPr>
              <w:t>Events and Actions in Programs</w:t>
            </w:r>
          </w:p>
          <w:p w14:paraId="0553544E" w14:textId="77777777" w:rsidR="007817EE" w:rsidRPr="00F27451" w:rsidRDefault="007817EE" w:rsidP="007817EE">
            <w:pPr>
              <w:rPr>
                <w:rFonts w:ascii="Sassoon Infant Std" w:hAnsi="Sassoon Infant Std"/>
                <w:sz w:val="18"/>
                <w:szCs w:val="18"/>
              </w:rPr>
            </w:pPr>
            <w:r w:rsidRPr="00F27451">
              <w:rPr>
                <w:rFonts w:ascii="Sassoon Infant Std" w:hAnsi="Sassoon Infant Std"/>
                <w:sz w:val="18"/>
                <w:szCs w:val="18"/>
              </w:rPr>
              <w:t>To identify and fix bugs in a program</w:t>
            </w:r>
          </w:p>
          <w:p w14:paraId="7BDDF8B7" w14:textId="0D0AC0E7" w:rsidR="00F27451" w:rsidRPr="00F27451" w:rsidRDefault="00F27451" w:rsidP="007817E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29" w:type="dxa"/>
            <w:shd w:val="clear" w:color="auto" w:fill="auto"/>
          </w:tcPr>
          <w:p w14:paraId="1346D84C" w14:textId="77777777" w:rsidR="007817EE" w:rsidRPr="00F27451" w:rsidRDefault="007817EE" w:rsidP="007817EE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F27451">
              <w:rPr>
                <w:rFonts w:ascii="Sassoon Infant Std" w:hAnsi="Sassoon Infant Std"/>
                <w:b/>
                <w:bCs/>
                <w:sz w:val="18"/>
                <w:szCs w:val="18"/>
              </w:rPr>
              <w:t>Events and Actions in Programs</w:t>
            </w:r>
          </w:p>
          <w:p w14:paraId="1FE49FA6" w14:textId="77777777" w:rsidR="007817EE" w:rsidRPr="00F27451" w:rsidRDefault="007817EE" w:rsidP="007817EE">
            <w:pPr>
              <w:rPr>
                <w:rFonts w:ascii="Sassoon Infant Std" w:hAnsi="Sassoon Infant Std"/>
                <w:sz w:val="18"/>
                <w:szCs w:val="18"/>
              </w:rPr>
            </w:pPr>
            <w:r w:rsidRPr="00F27451">
              <w:rPr>
                <w:rFonts w:ascii="Sassoon Infant Std" w:hAnsi="Sassoon Infant Std"/>
                <w:sz w:val="18"/>
                <w:szCs w:val="18"/>
              </w:rPr>
              <w:t>To design and create a maze-based challenge</w:t>
            </w:r>
          </w:p>
          <w:p w14:paraId="0D9B8117" w14:textId="71EA79BA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83" w:type="dxa"/>
          </w:tcPr>
          <w:p w14:paraId="6EC44C54" w14:textId="77777777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542DB1" w:rsidRPr="00335516" w14:paraId="3F4948FE" w14:textId="0D22F08C" w:rsidTr="00542DB1">
        <w:trPr>
          <w:trHeight w:val="257"/>
        </w:trPr>
        <w:tc>
          <w:tcPr>
            <w:tcW w:w="2006" w:type="dxa"/>
            <w:shd w:val="clear" w:color="auto" w:fill="CBA9E5"/>
          </w:tcPr>
          <w:p w14:paraId="6B755143" w14:textId="77777777" w:rsidR="00542DB1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>:</w:t>
            </w:r>
          </w:p>
          <w:p w14:paraId="6AE5A189" w14:textId="1DA2414A" w:rsidR="00542DB1" w:rsidRPr="00EC7592" w:rsidRDefault="00542DB1" w:rsidP="00D9597C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</w:p>
        </w:tc>
        <w:tc>
          <w:tcPr>
            <w:tcW w:w="1765" w:type="dxa"/>
          </w:tcPr>
          <w:p w14:paraId="450CF856" w14:textId="77777777" w:rsidR="00385948" w:rsidRDefault="00542DB1" w:rsidP="0038594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385948">
              <w:rPr>
                <w:rFonts w:ascii="Sassoon Infant Std" w:hAnsi="Sassoon Infant Std"/>
                <w:sz w:val="18"/>
                <w:szCs w:val="18"/>
              </w:rPr>
              <w:t>3S: Athletics</w:t>
            </w:r>
          </w:p>
          <w:p w14:paraId="0672F8D6" w14:textId="1D9FC892" w:rsidR="00542DB1" w:rsidRPr="00C44004" w:rsidRDefault="00385948" w:rsidP="0038594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3M: Cricket/Rounders (Mr Fisher)</w:t>
            </w:r>
          </w:p>
        </w:tc>
        <w:tc>
          <w:tcPr>
            <w:tcW w:w="1766" w:type="dxa"/>
          </w:tcPr>
          <w:p w14:paraId="3809082B" w14:textId="77777777" w:rsidR="00385948" w:rsidRDefault="00385948" w:rsidP="0038594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3S: Athletics</w:t>
            </w:r>
          </w:p>
          <w:p w14:paraId="03C0EB29" w14:textId="4D8B37A8" w:rsidR="00542DB1" w:rsidRPr="00C44004" w:rsidRDefault="00385948" w:rsidP="0038594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3M: Cricket/Rounders (Mr Fisher)</w:t>
            </w:r>
          </w:p>
        </w:tc>
        <w:tc>
          <w:tcPr>
            <w:tcW w:w="1766" w:type="dxa"/>
            <w:shd w:val="clear" w:color="auto" w:fill="auto"/>
          </w:tcPr>
          <w:p w14:paraId="62058A07" w14:textId="36DDC83E" w:rsidR="00542DB1" w:rsidRDefault="00542DB1" w:rsidP="00542DB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3S: Athletics</w:t>
            </w:r>
          </w:p>
          <w:p w14:paraId="1B0A26F7" w14:textId="7151E557" w:rsidR="00542DB1" w:rsidRPr="00335516" w:rsidRDefault="00542DB1" w:rsidP="00542DB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3M: Cricket/Rounders (Mr Fisher)</w:t>
            </w:r>
          </w:p>
        </w:tc>
        <w:tc>
          <w:tcPr>
            <w:tcW w:w="1766" w:type="dxa"/>
            <w:shd w:val="clear" w:color="auto" w:fill="auto"/>
          </w:tcPr>
          <w:p w14:paraId="490DAD11" w14:textId="77777777" w:rsidR="00542DB1" w:rsidRDefault="00542DB1" w:rsidP="00542DB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3S: Athletics</w:t>
            </w:r>
          </w:p>
          <w:p w14:paraId="6F858581" w14:textId="2CB53D11" w:rsidR="00542DB1" w:rsidRPr="00C44004" w:rsidRDefault="00542DB1" w:rsidP="00542DB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3M: Cricket/Rounders (Mr Fisher)</w:t>
            </w:r>
          </w:p>
        </w:tc>
        <w:tc>
          <w:tcPr>
            <w:tcW w:w="1766" w:type="dxa"/>
          </w:tcPr>
          <w:p w14:paraId="3FF4917D" w14:textId="77777777" w:rsidR="00542DB1" w:rsidRDefault="00542DB1" w:rsidP="00542DB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3S: Athletics</w:t>
            </w:r>
          </w:p>
          <w:p w14:paraId="705F9368" w14:textId="247E39DC" w:rsidR="00542DB1" w:rsidRPr="00C44004" w:rsidRDefault="00542DB1" w:rsidP="00542DB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3M: Cricket/Rounders (Mr Fisher)</w:t>
            </w:r>
          </w:p>
        </w:tc>
        <w:tc>
          <w:tcPr>
            <w:tcW w:w="1766" w:type="dxa"/>
          </w:tcPr>
          <w:p w14:paraId="197E7169" w14:textId="77777777" w:rsidR="00542DB1" w:rsidRDefault="00542DB1" w:rsidP="00542DB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3S: Athletics</w:t>
            </w:r>
          </w:p>
          <w:p w14:paraId="1DA6EC34" w14:textId="22D17D5F" w:rsidR="00542DB1" w:rsidRPr="00C44004" w:rsidRDefault="00542DB1" w:rsidP="00542DB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3M: Cricket/Rounders (Mr Fisher)</w:t>
            </w:r>
          </w:p>
        </w:tc>
        <w:tc>
          <w:tcPr>
            <w:tcW w:w="1729" w:type="dxa"/>
            <w:shd w:val="clear" w:color="auto" w:fill="auto"/>
          </w:tcPr>
          <w:p w14:paraId="59C37024" w14:textId="77777777" w:rsidR="00542DB1" w:rsidRDefault="00542DB1" w:rsidP="00542DB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3S: Athletics</w:t>
            </w:r>
          </w:p>
          <w:p w14:paraId="27C03E44" w14:textId="39B1EB9F" w:rsidR="00542DB1" w:rsidRPr="00C44004" w:rsidRDefault="00542DB1" w:rsidP="00542DB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3M: Cricket/Rounders (Mr Fisher)</w:t>
            </w:r>
          </w:p>
        </w:tc>
        <w:tc>
          <w:tcPr>
            <w:tcW w:w="1983" w:type="dxa"/>
          </w:tcPr>
          <w:p w14:paraId="79A904BB" w14:textId="77777777" w:rsidR="00542DB1" w:rsidRDefault="00542DB1" w:rsidP="00542DB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3S: Athletics</w:t>
            </w:r>
          </w:p>
          <w:p w14:paraId="1072D1AD" w14:textId="64276F32" w:rsidR="00542DB1" w:rsidRPr="00C44004" w:rsidRDefault="00542DB1" w:rsidP="00542DB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3M: Cricket/Rounders (Mr Fisher)</w:t>
            </w:r>
          </w:p>
        </w:tc>
      </w:tr>
      <w:tr w:rsidR="00542DB1" w:rsidRPr="00335516" w14:paraId="3DA36B3D" w14:textId="019FD104" w:rsidTr="00542DB1">
        <w:trPr>
          <w:trHeight w:val="213"/>
        </w:trPr>
        <w:tc>
          <w:tcPr>
            <w:tcW w:w="2006" w:type="dxa"/>
            <w:shd w:val="clear" w:color="auto" w:fill="F2F2F2" w:themeFill="background1" w:themeFillShade="F2"/>
          </w:tcPr>
          <w:p w14:paraId="3B33890F" w14:textId="6B6F63EE" w:rsidR="00542DB1" w:rsidRPr="00335516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Music</w:t>
            </w:r>
          </w:p>
        </w:tc>
        <w:tc>
          <w:tcPr>
            <w:tcW w:w="1765" w:type="dxa"/>
          </w:tcPr>
          <w:p w14:paraId="280B7BA6" w14:textId="3AA19224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B95B505" w14:textId="2208FCF4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D0415CE" w14:textId="30CF76B0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AF302AA" w14:textId="5695183B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31A46DE" w14:textId="6853168D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B6942A6" w14:textId="119A5247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29" w:type="dxa"/>
          </w:tcPr>
          <w:p w14:paraId="3753928A" w14:textId="4159157E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83" w:type="dxa"/>
          </w:tcPr>
          <w:p w14:paraId="6B223F8C" w14:textId="77777777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542DB1" w:rsidRPr="00335516" w14:paraId="02447F81" w14:textId="77777777" w:rsidTr="00542DB1">
        <w:trPr>
          <w:trHeight w:val="213"/>
        </w:trPr>
        <w:tc>
          <w:tcPr>
            <w:tcW w:w="2006" w:type="dxa"/>
            <w:shd w:val="clear" w:color="auto" w:fill="DEEAF6" w:themeFill="accent1" w:themeFillTint="33"/>
          </w:tcPr>
          <w:p w14:paraId="473EE2FE" w14:textId="4911FBF8" w:rsidR="00542DB1" w:rsidRPr="00335516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Enrichment Opportunities </w:t>
            </w:r>
          </w:p>
        </w:tc>
        <w:tc>
          <w:tcPr>
            <w:tcW w:w="1765" w:type="dxa"/>
          </w:tcPr>
          <w:p w14:paraId="331A2158" w14:textId="77777777" w:rsidR="00542DB1" w:rsidRDefault="00A653B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 Day</w:t>
            </w:r>
          </w:p>
          <w:p w14:paraId="5296F4FA" w14:textId="0D8157B5" w:rsidR="007817EE" w:rsidRPr="00C44004" w:rsidRDefault="007817E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Eid Celebration Day </w:t>
            </w:r>
          </w:p>
        </w:tc>
        <w:tc>
          <w:tcPr>
            <w:tcW w:w="1766" w:type="dxa"/>
          </w:tcPr>
          <w:p w14:paraId="0440F856" w14:textId="4EAACC40" w:rsidR="00542DB1" w:rsidRPr="00C44004" w:rsidRDefault="00A653B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Wellbeing Day</w:t>
            </w:r>
          </w:p>
        </w:tc>
        <w:tc>
          <w:tcPr>
            <w:tcW w:w="1766" w:type="dxa"/>
          </w:tcPr>
          <w:p w14:paraId="4B83A2BB" w14:textId="77777777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A0A5573" w14:textId="77777777" w:rsidR="00542DB1" w:rsidRDefault="00EF5659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RSE Day</w:t>
            </w:r>
          </w:p>
          <w:p w14:paraId="1406AF36" w14:textId="58A65431" w:rsidR="00AB5016" w:rsidRPr="00C44004" w:rsidRDefault="00AB5016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Sports Day </w:t>
            </w:r>
          </w:p>
        </w:tc>
        <w:tc>
          <w:tcPr>
            <w:tcW w:w="1766" w:type="dxa"/>
          </w:tcPr>
          <w:p w14:paraId="5F7C64D6" w14:textId="7F67734E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23544C0" w14:textId="77777777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729" w:type="dxa"/>
          </w:tcPr>
          <w:p w14:paraId="109B5FE1" w14:textId="77777777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83" w:type="dxa"/>
          </w:tcPr>
          <w:p w14:paraId="33BA0452" w14:textId="77777777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542DB1" w:rsidRPr="00335516" w14:paraId="27229138" w14:textId="77777777" w:rsidTr="00542DB1">
        <w:trPr>
          <w:trHeight w:val="213"/>
        </w:trPr>
        <w:tc>
          <w:tcPr>
            <w:tcW w:w="2006" w:type="dxa"/>
            <w:shd w:val="clear" w:color="auto" w:fill="DEEAF6" w:themeFill="accent1" w:themeFillTint="33"/>
          </w:tcPr>
          <w:p w14:paraId="34A16933" w14:textId="22AC625B" w:rsidR="00542DB1" w:rsidRDefault="00542DB1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t>RRSA Links</w:t>
            </w:r>
          </w:p>
        </w:tc>
        <w:tc>
          <w:tcPr>
            <w:tcW w:w="1765" w:type="dxa"/>
          </w:tcPr>
          <w:p w14:paraId="0BCE4B7A" w14:textId="77777777" w:rsidR="00542DB1" w:rsidRDefault="00A653B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Article 3</w:t>
            </w:r>
            <w:r w:rsidR="00842440">
              <w:rPr>
                <w:rFonts w:ascii="Sassoon Infant Std" w:hAnsi="Sassoon Infant Std"/>
                <w:sz w:val="18"/>
                <w:szCs w:val="18"/>
              </w:rPr>
              <w:t>1</w:t>
            </w:r>
          </w:p>
          <w:p w14:paraId="2F4D87A5" w14:textId="41A24964" w:rsidR="00842440" w:rsidRPr="00C44004" w:rsidRDefault="00842440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Article 14, 30, 13 (Eid)</w:t>
            </w:r>
          </w:p>
        </w:tc>
        <w:tc>
          <w:tcPr>
            <w:tcW w:w="1766" w:type="dxa"/>
          </w:tcPr>
          <w:p w14:paraId="4C598EAC" w14:textId="4938203B" w:rsidR="00542DB1" w:rsidRPr="00C44004" w:rsidRDefault="00AA6840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Article 6, 24, 27</w:t>
            </w:r>
          </w:p>
        </w:tc>
        <w:tc>
          <w:tcPr>
            <w:tcW w:w="1766" w:type="dxa"/>
          </w:tcPr>
          <w:p w14:paraId="22C32C23" w14:textId="0D34048B" w:rsidR="00542DB1" w:rsidRPr="00C44004" w:rsidRDefault="004C3BF2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Article 19, 34</w:t>
            </w:r>
          </w:p>
        </w:tc>
        <w:tc>
          <w:tcPr>
            <w:tcW w:w="1766" w:type="dxa"/>
          </w:tcPr>
          <w:p w14:paraId="3480F16A" w14:textId="4F41AF70" w:rsidR="00542DB1" w:rsidRPr="00C44004" w:rsidRDefault="00654262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Article 12, 13</w:t>
            </w:r>
          </w:p>
        </w:tc>
        <w:tc>
          <w:tcPr>
            <w:tcW w:w="1766" w:type="dxa"/>
          </w:tcPr>
          <w:p w14:paraId="51BA39E9" w14:textId="79265136" w:rsidR="00542DB1" w:rsidRPr="00C44004" w:rsidRDefault="004C3BF2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Article 20, 21</w:t>
            </w:r>
          </w:p>
        </w:tc>
        <w:tc>
          <w:tcPr>
            <w:tcW w:w="1766" w:type="dxa"/>
          </w:tcPr>
          <w:p w14:paraId="704C87A4" w14:textId="2B72427D" w:rsidR="00542DB1" w:rsidRPr="00C44004" w:rsidRDefault="00EA24C1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Article 34</w:t>
            </w:r>
          </w:p>
        </w:tc>
        <w:tc>
          <w:tcPr>
            <w:tcW w:w="1729" w:type="dxa"/>
          </w:tcPr>
          <w:p w14:paraId="42FCA347" w14:textId="77777777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83" w:type="dxa"/>
          </w:tcPr>
          <w:p w14:paraId="7110A8A4" w14:textId="77777777" w:rsidR="00542DB1" w:rsidRPr="00C44004" w:rsidRDefault="00542DB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</w:tbl>
    <w:p w14:paraId="46D6FE9B" w14:textId="77777777" w:rsidR="00B95771" w:rsidRPr="00335516" w:rsidRDefault="00B95771">
      <w:pPr>
        <w:rPr>
          <w:rFonts w:ascii="Sassoon Infant Std" w:hAnsi="Sassoon Infant Std"/>
          <w:sz w:val="18"/>
          <w:szCs w:val="18"/>
        </w:rPr>
      </w:pPr>
    </w:p>
    <w:sectPr w:rsidR="00B95771" w:rsidRPr="00335516" w:rsidSect="00B957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23E"/>
    <w:multiLevelType w:val="hybridMultilevel"/>
    <w:tmpl w:val="CC16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B4D83"/>
    <w:multiLevelType w:val="hybridMultilevel"/>
    <w:tmpl w:val="9CE6A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719E4"/>
    <w:multiLevelType w:val="hybridMultilevel"/>
    <w:tmpl w:val="DA768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15209"/>
    <w:multiLevelType w:val="hybridMultilevel"/>
    <w:tmpl w:val="404AD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466854">
    <w:abstractNumId w:val="3"/>
  </w:num>
  <w:num w:numId="2" w16cid:durableId="839200010">
    <w:abstractNumId w:val="2"/>
  </w:num>
  <w:num w:numId="3" w16cid:durableId="1352150545">
    <w:abstractNumId w:val="0"/>
  </w:num>
  <w:num w:numId="4" w16cid:durableId="528449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71"/>
    <w:rsid w:val="00002B19"/>
    <w:rsid w:val="000053BB"/>
    <w:rsid w:val="00005EC6"/>
    <w:rsid w:val="00006F0D"/>
    <w:rsid w:val="00010C8B"/>
    <w:rsid w:val="00017CB8"/>
    <w:rsid w:val="000318E1"/>
    <w:rsid w:val="00033CF0"/>
    <w:rsid w:val="0003633F"/>
    <w:rsid w:val="00045714"/>
    <w:rsid w:val="00054E04"/>
    <w:rsid w:val="00056F79"/>
    <w:rsid w:val="00086E47"/>
    <w:rsid w:val="000A7AB9"/>
    <w:rsid w:val="000B1362"/>
    <w:rsid w:val="000B6C73"/>
    <w:rsid w:val="000E04C2"/>
    <w:rsid w:val="000E3198"/>
    <w:rsid w:val="000F4BC5"/>
    <w:rsid w:val="001076EC"/>
    <w:rsid w:val="00115DEA"/>
    <w:rsid w:val="0011754A"/>
    <w:rsid w:val="001325A0"/>
    <w:rsid w:val="00132A3C"/>
    <w:rsid w:val="00135329"/>
    <w:rsid w:val="001677B7"/>
    <w:rsid w:val="001710DB"/>
    <w:rsid w:val="00177AF3"/>
    <w:rsid w:val="001918B6"/>
    <w:rsid w:val="001B3797"/>
    <w:rsid w:val="001B5E34"/>
    <w:rsid w:val="0020126D"/>
    <w:rsid w:val="00205C4E"/>
    <w:rsid w:val="00206EE3"/>
    <w:rsid w:val="0021487D"/>
    <w:rsid w:val="0023265D"/>
    <w:rsid w:val="002432F5"/>
    <w:rsid w:val="002465C4"/>
    <w:rsid w:val="00267B47"/>
    <w:rsid w:val="00276C38"/>
    <w:rsid w:val="0028156B"/>
    <w:rsid w:val="002B342A"/>
    <w:rsid w:val="002D03E6"/>
    <w:rsid w:val="002D3A98"/>
    <w:rsid w:val="002E3685"/>
    <w:rsid w:val="002E44F1"/>
    <w:rsid w:val="002F0316"/>
    <w:rsid w:val="003014F5"/>
    <w:rsid w:val="003212D7"/>
    <w:rsid w:val="00335516"/>
    <w:rsid w:val="00336223"/>
    <w:rsid w:val="00341B3B"/>
    <w:rsid w:val="003535A9"/>
    <w:rsid w:val="003600B7"/>
    <w:rsid w:val="00385948"/>
    <w:rsid w:val="003865DC"/>
    <w:rsid w:val="00387EA2"/>
    <w:rsid w:val="003901EC"/>
    <w:rsid w:val="003A3A0A"/>
    <w:rsid w:val="003A50F2"/>
    <w:rsid w:val="003C0E9F"/>
    <w:rsid w:val="003D33DF"/>
    <w:rsid w:val="003E1D34"/>
    <w:rsid w:val="003F37B7"/>
    <w:rsid w:val="00402BBF"/>
    <w:rsid w:val="00417A69"/>
    <w:rsid w:val="00436F5D"/>
    <w:rsid w:val="004653EE"/>
    <w:rsid w:val="00481004"/>
    <w:rsid w:val="0049694B"/>
    <w:rsid w:val="004B09F1"/>
    <w:rsid w:val="004B4301"/>
    <w:rsid w:val="004C3BF2"/>
    <w:rsid w:val="004C6495"/>
    <w:rsid w:val="004E07A6"/>
    <w:rsid w:val="0051383F"/>
    <w:rsid w:val="00513D9B"/>
    <w:rsid w:val="005218DA"/>
    <w:rsid w:val="00527C17"/>
    <w:rsid w:val="0053114C"/>
    <w:rsid w:val="00542DB1"/>
    <w:rsid w:val="00545344"/>
    <w:rsid w:val="00572C3F"/>
    <w:rsid w:val="00576809"/>
    <w:rsid w:val="00584085"/>
    <w:rsid w:val="0059576B"/>
    <w:rsid w:val="00596047"/>
    <w:rsid w:val="005A0A77"/>
    <w:rsid w:val="005A3255"/>
    <w:rsid w:val="005A5CA1"/>
    <w:rsid w:val="005B79C7"/>
    <w:rsid w:val="005D621D"/>
    <w:rsid w:val="005E148D"/>
    <w:rsid w:val="005F1656"/>
    <w:rsid w:val="00600E35"/>
    <w:rsid w:val="00601A97"/>
    <w:rsid w:val="00602E8E"/>
    <w:rsid w:val="006037F3"/>
    <w:rsid w:val="00607408"/>
    <w:rsid w:val="00607711"/>
    <w:rsid w:val="0061642B"/>
    <w:rsid w:val="00654262"/>
    <w:rsid w:val="00680984"/>
    <w:rsid w:val="00685CC9"/>
    <w:rsid w:val="006865F7"/>
    <w:rsid w:val="00686E91"/>
    <w:rsid w:val="00693983"/>
    <w:rsid w:val="006A50CA"/>
    <w:rsid w:val="006B45D7"/>
    <w:rsid w:val="006B637D"/>
    <w:rsid w:val="006C102D"/>
    <w:rsid w:val="006C28E7"/>
    <w:rsid w:val="006D78C3"/>
    <w:rsid w:val="006F20CF"/>
    <w:rsid w:val="006F4924"/>
    <w:rsid w:val="007009E2"/>
    <w:rsid w:val="00701150"/>
    <w:rsid w:val="00707A9D"/>
    <w:rsid w:val="00714BA5"/>
    <w:rsid w:val="007262EB"/>
    <w:rsid w:val="007301AE"/>
    <w:rsid w:val="00736607"/>
    <w:rsid w:val="0074074F"/>
    <w:rsid w:val="00755E37"/>
    <w:rsid w:val="0076241D"/>
    <w:rsid w:val="0076766D"/>
    <w:rsid w:val="00771AD1"/>
    <w:rsid w:val="007817EE"/>
    <w:rsid w:val="007A0F19"/>
    <w:rsid w:val="007A1C89"/>
    <w:rsid w:val="007C0FD6"/>
    <w:rsid w:val="007C5EDD"/>
    <w:rsid w:val="007D4B1D"/>
    <w:rsid w:val="007E33EC"/>
    <w:rsid w:val="007F7E98"/>
    <w:rsid w:val="00805547"/>
    <w:rsid w:val="008104C8"/>
    <w:rsid w:val="00811C08"/>
    <w:rsid w:val="008257B4"/>
    <w:rsid w:val="00834BA9"/>
    <w:rsid w:val="008350CE"/>
    <w:rsid w:val="00842440"/>
    <w:rsid w:val="008528AA"/>
    <w:rsid w:val="00870B15"/>
    <w:rsid w:val="00916A68"/>
    <w:rsid w:val="0092256E"/>
    <w:rsid w:val="00933D2E"/>
    <w:rsid w:val="00934F0A"/>
    <w:rsid w:val="0093600D"/>
    <w:rsid w:val="0094481A"/>
    <w:rsid w:val="00964DFD"/>
    <w:rsid w:val="00965F43"/>
    <w:rsid w:val="0097252E"/>
    <w:rsid w:val="00974414"/>
    <w:rsid w:val="00984530"/>
    <w:rsid w:val="00987EA7"/>
    <w:rsid w:val="00996ABE"/>
    <w:rsid w:val="009B47C1"/>
    <w:rsid w:val="009B4AF1"/>
    <w:rsid w:val="009C023F"/>
    <w:rsid w:val="009D29F1"/>
    <w:rsid w:val="009D6D55"/>
    <w:rsid w:val="009E40E4"/>
    <w:rsid w:val="009E6D74"/>
    <w:rsid w:val="00A05786"/>
    <w:rsid w:val="00A12F7A"/>
    <w:rsid w:val="00A13EC8"/>
    <w:rsid w:val="00A160C8"/>
    <w:rsid w:val="00A2379D"/>
    <w:rsid w:val="00A27967"/>
    <w:rsid w:val="00A44D5D"/>
    <w:rsid w:val="00A63CE2"/>
    <w:rsid w:val="00A6509D"/>
    <w:rsid w:val="00A653BD"/>
    <w:rsid w:val="00A7079A"/>
    <w:rsid w:val="00A77C7F"/>
    <w:rsid w:val="00AA6840"/>
    <w:rsid w:val="00AA7E03"/>
    <w:rsid w:val="00AB3357"/>
    <w:rsid w:val="00AB4871"/>
    <w:rsid w:val="00AB4B73"/>
    <w:rsid w:val="00AB5016"/>
    <w:rsid w:val="00AC55D9"/>
    <w:rsid w:val="00AD559E"/>
    <w:rsid w:val="00B25999"/>
    <w:rsid w:val="00B259B4"/>
    <w:rsid w:val="00B311B5"/>
    <w:rsid w:val="00B32B41"/>
    <w:rsid w:val="00B40D67"/>
    <w:rsid w:val="00B5414C"/>
    <w:rsid w:val="00B812D8"/>
    <w:rsid w:val="00B813E4"/>
    <w:rsid w:val="00B8476B"/>
    <w:rsid w:val="00B9027B"/>
    <w:rsid w:val="00B95771"/>
    <w:rsid w:val="00B97C7B"/>
    <w:rsid w:val="00BB197F"/>
    <w:rsid w:val="00BC5F87"/>
    <w:rsid w:val="00BD34F2"/>
    <w:rsid w:val="00BE55F9"/>
    <w:rsid w:val="00C01986"/>
    <w:rsid w:val="00C137FC"/>
    <w:rsid w:val="00C225D9"/>
    <w:rsid w:val="00C44004"/>
    <w:rsid w:val="00C57E93"/>
    <w:rsid w:val="00C7033F"/>
    <w:rsid w:val="00CA0F82"/>
    <w:rsid w:val="00CA10D6"/>
    <w:rsid w:val="00CF0E9F"/>
    <w:rsid w:val="00CF2BE4"/>
    <w:rsid w:val="00D00DF2"/>
    <w:rsid w:val="00D031DB"/>
    <w:rsid w:val="00D041D4"/>
    <w:rsid w:val="00D15F3A"/>
    <w:rsid w:val="00D21ADB"/>
    <w:rsid w:val="00D27B65"/>
    <w:rsid w:val="00D41329"/>
    <w:rsid w:val="00D71B06"/>
    <w:rsid w:val="00D7279F"/>
    <w:rsid w:val="00D92A9F"/>
    <w:rsid w:val="00D9597C"/>
    <w:rsid w:val="00D96FBD"/>
    <w:rsid w:val="00D97279"/>
    <w:rsid w:val="00DA1041"/>
    <w:rsid w:val="00DA1519"/>
    <w:rsid w:val="00DD1E85"/>
    <w:rsid w:val="00DD264B"/>
    <w:rsid w:val="00DE494A"/>
    <w:rsid w:val="00DF2861"/>
    <w:rsid w:val="00E03222"/>
    <w:rsid w:val="00E04358"/>
    <w:rsid w:val="00E11068"/>
    <w:rsid w:val="00E32872"/>
    <w:rsid w:val="00E36F97"/>
    <w:rsid w:val="00E6179B"/>
    <w:rsid w:val="00E67CDA"/>
    <w:rsid w:val="00EA24C1"/>
    <w:rsid w:val="00EC7592"/>
    <w:rsid w:val="00EE55F6"/>
    <w:rsid w:val="00EE77BA"/>
    <w:rsid w:val="00EF5659"/>
    <w:rsid w:val="00F10B77"/>
    <w:rsid w:val="00F113CA"/>
    <w:rsid w:val="00F17256"/>
    <w:rsid w:val="00F27451"/>
    <w:rsid w:val="00F3291C"/>
    <w:rsid w:val="00F337DB"/>
    <w:rsid w:val="00F54EAA"/>
    <w:rsid w:val="00F56D9B"/>
    <w:rsid w:val="00F75F06"/>
    <w:rsid w:val="00F826FE"/>
    <w:rsid w:val="00F969DF"/>
    <w:rsid w:val="00FA4D0B"/>
    <w:rsid w:val="00FB0F08"/>
    <w:rsid w:val="00FB1F8F"/>
    <w:rsid w:val="00FD2FB9"/>
    <w:rsid w:val="00FF2817"/>
    <w:rsid w:val="024BA5BB"/>
    <w:rsid w:val="04A8A91E"/>
    <w:rsid w:val="050B1C90"/>
    <w:rsid w:val="09F9C744"/>
    <w:rsid w:val="0FDD8753"/>
    <w:rsid w:val="103A77AF"/>
    <w:rsid w:val="106908C8"/>
    <w:rsid w:val="1204D929"/>
    <w:rsid w:val="13E4ABE5"/>
    <w:rsid w:val="18639DD9"/>
    <w:rsid w:val="1B986F64"/>
    <w:rsid w:val="1E222666"/>
    <w:rsid w:val="2092455A"/>
    <w:rsid w:val="22AE3A02"/>
    <w:rsid w:val="23BEBADA"/>
    <w:rsid w:val="2532A95F"/>
    <w:rsid w:val="2F7AFEE7"/>
    <w:rsid w:val="354754D6"/>
    <w:rsid w:val="369DAE5D"/>
    <w:rsid w:val="37656185"/>
    <w:rsid w:val="37D2D0D7"/>
    <w:rsid w:val="3B1EBABE"/>
    <w:rsid w:val="3B67985A"/>
    <w:rsid w:val="3C8BFA06"/>
    <w:rsid w:val="4411E8DE"/>
    <w:rsid w:val="441D8F96"/>
    <w:rsid w:val="4563E921"/>
    <w:rsid w:val="46FCBAB6"/>
    <w:rsid w:val="4943657B"/>
    <w:rsid w:val="55F4E23D"/>
    <w:rsid w:val="571DCAD2"/>
    <w:rsid w:val="59C3B416"/>
    <w:rsid w:val="5EF8C876"/>
    <w:rsid w:val="5F0794FE"/>
    <w:rsid w:val="5F158434"/>
    <w:rsid w:val="5F6CA4B6"/>
    <w:rsid w:val="5F9DB599"/>
    <w:rsid w:val="5FB7DA49"/>
    <w:rsid w:val="62B201DD"/>
    <w:rsid w:val="64CE3F25"/>
    <w:rsid w:val="6B314DAA"/>
    <w:rsid w:val="7299C75F"/>
    <w:rsid w:val="7594E7D2"/>
    <w:rsid w:val="7747C2E4"/>
    <w:rsid w:val="79E4617C"/>
    <w:rsid w:val="7B0BC3BB"/>
    <w:rsid w:val="7B8031DD"/>
    <w:rsid w:val="7C07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D8161"/>
  <w15:chartTrackingRefBased/>
  <w15:docId w15:val="{529F6E3A-D73A-4338-B380-D0C28856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2E8E"/>
    <w:pPr>
      <w:ind w:left="720"/>
      <w:contextualSpacing/>
    </w:pPr>
  </w:style>
  <w:style w:type="paragraph" w:customStyle="1" w:styleId="Default">
    <w:name w:val="Default"/>
    <w:rsid w:val="007011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4B6FE4-5B5B-4DEC-AC7C-E6D3CE58B2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DB62DC-69F8-48A1-ABA2-CFB7A8A4E0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1067A9-B6F7-4FD8-8B40-DB8BCD9441BB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Katie Morton</cp:lastModifiedBy>
  <cp:revision>63</cp:revision>
  <dcterms:created xsi:type="dcterms:W3CDTF">2025-05-20T11:06:00Z</dcterms:created>
  <dcterms:modified xsi:type="dcterms:W3CDTF">2025-06-03T19:12:00Z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4e9df6a9-abc7-47b1-82af-f596a603d2ec</vt:lpwstr>
  </property>
  <property fmtid="{D5CDD505-2E9C-101B-9397-08002B2CF9AE}" pid="10" name="xd_Signature">
    <vt:bool>false</vt:bool>
  </property>
  <property fmtid="{D5CDD505-2E9C-101B-9397-08002B2CF9AE}" pid="11" name="SharedWithUsers">
    <vt:lpwstr/>
  </property>
</Properties>
</file>