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5342C5" w14:paraId="458B3F03" w14:textId="77777777" w:rsidTr="005342C5">
        <w:trPr>
          <w:trHeight w:val="558"/>
        </w:trPr>
        <w:tc>
          <w:tcPr>
            <w:tcW w:w="22856" w:type="dxa"/>
            <w:gridSpan w:val="2"/>
          </w:tcPr>
          <w:p w14:paraId="57ADD168" w14:textId="2B9E322A" w:rsidR="00710B79" w:rsidRPr="005342C5" w:rsidRDefault="00710B79" w:rsidP="00AF4D7C">
            <w:pPr>
              <w:jc w:val="center"/>
              <w:rPr>
                <w:rFonts w:ascii="Sassoon Infant Std" w:hAnsi="Sassoon Infant Std"/>
                <w:sz w:val="18"/>
                <w:szCs w:val="18"/>
              </w:rPr>
            </w:pPr>
            <w:r w:rsidRPr="005342C5">
              <w:rPr>
                <w:rFonts w:ascii="Sassoon Infant Std" w:hAnsi="Sassoon Infant Std"/>
                <w:sz w:val="18"/>
                <w:szCs w:val="18"/>
              </w:rPr>
              <w:t xml:space="preserve">Year </w:t>
            </w:r>
            <w:proofErr w:type="gramStart"/>
            <w:r w:rsidR="002E624C" w:rsidRPr="005342C5">
              <w:rPr>
                <w:rFonts w:ascii="Sassoon Infant Std" w:hAnsi="Sassoon Infant Std"/>
                <w:sz w:val="18"/>
                <w:szCs w:val="18"/>
              </w:rPr>
              <w:t>1</w:t>
            </w:r>
            <w:r w:rsidRPr="005342C5">
              <w:rPr>
                <w:rFonts w:ascii="Sassoon Infant Std" w:hAnsi="Sassoon Infant Std"/>
                <w:sz w:val="18"/>
                <w:szCs w:val="18"/>
              </w:rPr>
              <w:t xml:space="preserve"> </w:t>
            </w:r>
            <w:r w:rsidR="009C0F27" w:rsidRPr="005342C5">
              <w:rPr>
                <w:rFonts w:ascii="Sassoon Infant Std" w:hAnsi="Sassoon Infant Std"/>
                <w:sz w:val="18"/>
                <w:szCs w:val="18"/>
              </w:rPr>
              <w:t>:</w:t>
            </w:r>
            <w:proofErr w:type="gramEnd"/>
            <w:r w:rsidR="009C0F27" w:rsidRPr="005342C5">
              <w:rPr>
                <w:rFonts w:ascii="Sassoon Infant Std" w:hAnsi="Sassoon Infant Std"/>
                <w:sz w:val="18"/>
                <w:szCs w:val="18"/>
              </w:rPr>
              <w:t xml:space="preserve"> </w:t>
            </w:r>
            <w:r w:rsidR="00B04CCB" w:rsidRPr="005342C5">
              <w:rPr>
                <w:rFonts w:ascii="Sassoon Infant Std" w:hAnsi="Sassoon Infant Std"/>
                <w:sz w:val="18"/>
                <w:szCs w:val="18"/>
              </w:rPr>
              <w:t xml:space="preserve"> </w:t>
            </w:r>
            <w:r w:rsidR="002E624C" w:rsidRPr="005342C5">
              <w:rPr>
                <w:rFonts w:ascii="Sassoon Infant Std" w:hAnsi="Sassoon Infant Std"/>
                <w:sz w:val="18"/>
                <w:szCs w:val="18"/>
              </w:rPr>
              <w:t>Spring 1</w:t>
            </w:r>
            <w:r w:rsidR="004F0715" w:rsidRPr="005342C5">
              <w:rPr>
                <w:rFonts w:ascii="Sassoon Infant Std" w:hAnsi="Sassoon Infant Std"/>
                <w:sz w:val="18"/>
                <w:szCs w:val="18"/>
              </w:rPr>
              <w:t xml:space="preserve">  : Design and Technology</w:t>
            </w:r>
          </w:p>
          <w:p w14:paraId="424754C1" w14:textId="4E62EB9A" w:rsidR="00871DD0" w:rsidRPr="005342C5" w:rsidRDefault="00710B79" w:rsidP="00AF4D7C">
            <w:pPr>
              <w:jc w:val="center"/>
              <w:rPr>
                <w:rFonts w:ascii="Sassoon Infant Std" w:hAnsi="Sassoon Infant Std"/>
                <w:sz w:val="18"/>
                <w:szCs w:val="18"/>
              </w:rPr>
            </w:pPr>
            <w:r w:rsidRPr="005342C5">
              <w:rPr>
                <w:rFonts w:ascii="Sassoon Infant Std" w:hAnsi="Sassoon Infant Std"/>
                <w:sz w:val="18"/>
                <w:szCs w:val="18"/>
              </w:rPr>
              <w:t>Enquiry Question:</w:t>
            </w:r>
            <w:r w:rsidR="00871DD0" w:rsidRPr="005342C5">
              <w:rPr>
                <w:rFonts w:ascii="Sassoon Infant Std" w:hAnsi="Sassoon Infant Std"/>
                <w:sz w:val="18"/>
                <w:szCs w:val="18"/>
              </w:rPr>
              <w:t xml:space="preserve"> </w:t>
            </w:r>
            <w:r w:rsidR="004F0715" w:rsidRPr="005342C5">
              <w:rPr>
                <w:rFonts w:ascii="Sassoon Infant Std" w:hAnsi="Sassoon Infant Std"/>
                <w:sz w:val="18"/>
                <w:szCs w:val="18"/>
              </w:rPr>
              <w:t xml:space="preserve">  I wonder...</w:t>
            </w:r>
            <w:r w:rsidR="002E624C" w:rsidRPr="005342C5">
              <w:rPr>
                <w:rFonts w:ascii="Sassoon Infant Std" w:hAnsi="Sassoon Infant Std"/>
                <w:sz w:val="18"/>
                <w:szCs w:val="18"/>
              </w:rPr>
              <w:t>what skills do I need to have to design and make an Afternoon Tea</w:t>
            </w:r>
            <w:r w:rsidR="004F0715" w:rsidRPr="005342C5">
              <w:rPr>
                <w:rFonts w:ascii="Sassoon Infant Std" w:hAnsi="Sassoon Infant Std"/>
                <w:sz w:val="18"/>
                <w:szCs w:val="18"/>
              </w:rPr>
              <w:t>?</w:t>
            </w:r>
          </w:p>
        </w:tc>
      </w:tr>
      <w:tr w:rsidR="00710B79" w:rsidRPr="005342C5" w14:paraId="06428FC4" w14:textId="77777777" w:rsidTr="00AF4D7C">
        <w:trPr>
          <w:trHeight w:val="766"/>
        </w:trPr>
        <w:tc>
          <w:tcPr>
            <w:tcW w:w="22856" w:type="dxa"/>
            <w:gridSpan w:val="2"/>
          </w:tcPr>
          <w:p w14:paraId="09FD3A33" w14:textId="77777777" w:rsidR="00871DD0" w:rsidRPr="005342C5" w:rsidRDefault="00710B79" w:rsidP="00AF4D7C">
            <w:pPr>
              <w:autoSpaceDE w:val="0"/>
              <w:autoSpaceDN w:val="0"/>
              <w:adjustRightInd w:val="0"/>
              <w:rPr>
                <w:rFonts w:ascii="Sassoon Infant Std" w:hAnsi="Sassoon Infant Std"/>
                <w:sz w:val="18"/>
                <w:szCs w:val="18"/>
              </w:rPr>
            </w:pPr>
            <w:r w:rsidRPr="005342C5">
              <w:rPr>
                <w:rFonts w:ascii="Sassoon Infant Std" w:hAnsi="Sassoon Infant Std"/>
                <w:sz w:val="18"/>
                <w:szCs w:val="18"/>
              </w:rPr>
              <w:t>Objectives:</w:t>
            </w:r>
            <w:r w:rsidR="004B6CEE" w:rsidRPr="005342C5">
              <w:rPr>
                <w:rFonts w:ascii="Sassoon Infant Std" w:hAnsi="Sassoon Infant Std" w:cs="CenturyGothic-Italic"/>
                <w:i/>
                <w:iCs/>
                <w:sz w:val="18"/>
                <w:szCs w:val="18"/>
              </w:rPr>
              <w:t xml:space="preserve"> </w:t>
            </w:r>
          </w:p>
          <w:p w14:paraId="075A9468" w14:textId="77777777" w:rsidR="004F0715" w:rsidRPr="005342C5" w:rsidRDefault="009B01AD" w:rsidP="00AF4D7C">
            <w:pPr>
              <w:rPr>
                <w:rFonts w:ascii="Sassoon Infant Std" w:hAnsi="Sassoon Infant Std"/>
                <w:sz w:val="18"/>
                <w:szCs w:val="18"/>
              </w:rPr>
            </w:pPr>
            <w:r w:rsidRPr="005342C5">
              <w:rPr>
                <w:rFonts w:ascii="Sassoon Infant Std" w:hAnsi="Sassoon Infant Std"/>
                <w:sz w:val="18"/>
                <w:szCs w:val="18"/>
              </w:rPr>
              <w:t>design purposeful, appealing products for themselves and others based on design criteria</w:t>
            </w:r>
          </w:p>
          <w:p w14:paraId="08806D93"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 xml:space="preserve">generate, develop and model ideas through talking and drawing </w:t>
            </w:r>
          </w:p>
          <w:p w14:paraId="1B7F2960"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select from and use a range of tools and equipment to perform practical tasks</w:t>
            </w:r>
          </w:p>
          <w:p w14:paraId="5645F91A"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select from a range of ingredients according to their characteristics.</w:t>
            </w:r>
          </w:p>
          <w:p w14:paraId="7132D418"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explore and evaluate a range of existing products</w:t>
            </w:r>
          </w:p>
          <w:p w14:paraId="6C85F712"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evaluate ideas and products against design criteria</w:t>
            </w:r>
          </w:p>
          <w:p w14:paraId="4FC42156" w14:textId="77777777"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use the basic principles of a healthy diet to prepare dishes</w:t>
            </w:r>
          </w:p>
          <w:p w14:paraId="52AE5D6A" w14:textId="1AAA9E10"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understand where food comes from</w:t>
            </w:r>
          </w:p>
        </w:tc>
      </w:tr>
      <w:tr w:rsidR="00710B79" w:rsidRPr="005342C5" w14:paraId="7724738D" w14:textId="77777777" w:rsidTr="00AF4D7C">
        <w:trPr>
          <w:trHeight w:val="766"/>
        </w:trPr>
        <w:tc>
          <w:tcPr>
            <w:tcW w:w="22856" w:type="dxa"/>
            <w:gridSpan w:val="2"/>
          </w:tcPr>
          <w:p w14:paraId="38886E26" w14:textId="77777777" w:rsidR="00710B79" w:rsidRPr="005342C5" w:rsidRDefault="00710B79" w:rsidP="00AF4D7C">
            <w:pPr>
              <w:pStyle w:val="bulletundernumbered"/>
              <w:numPr>
                <w:ilvl w:val="0"/>
                <w:numId w:val="0"/>
              </w:numPr>
              <w:spacing w:after="60"/>
              <w:rPr>
                <w:rFonts w:ascii="Sassoon Infant Std" w:hAnsi="Sassoon Infant Std"/>
                <w:sz w:val="18"/>
                <w:szCs w:val="18"/>
              </w:rPr>
            </w:pPr>
            <w:r w:rsidRPr="005342C5">
              <w:rPr>
                <w:rFonts w:ascii="Sassoon Infant Std" w:hAnsi="Sassoon Infant Std"/>
                <w:sz w:val="18"/>
                <w:szCs w:val="18"/>
              </w:rPr>
              <w:t>Key Vocabulary:</w:t>
            </w:r>
            <w:r w:rsidR="00134065" w:rsidRPr="005342C5">
              <w:rPr>
                <w:rFonts w:ascii="Sassoon Infant Std" w:hAnsi="Sassoon Infant Std"/>
                <w:sz w:val="18"/>
                <w:szCs w:val="18"/>
              </w:rPr>
              <w:t xml:space="preserve"> </w:t>
            </w:r>
          </w:p>
          <w:p w14:paraId="42920707" w14:textId="11303407" w:rsidR="004F0715" w:rsidRPr="005342C5" w:rsidRDefault="009B01AD" w:rsidP="00AF4D7C">
            <w:pPr>
              <w:pStyle w:val="bulletundernumbered"/>
              <w:numPr>
                <w:ilvl w:val="0"/>
                <w:numId w:val="0"/>
              </w:numPr>
              <w:spacing w:after="60"/>
              <w:rPr>
                <w:rFonts w:ascii="Sassoon Infant Std" w:hAnsi="Sassoon Infant Std" w:cstheme="minorHAnsi"/>
                <w:sz w:val="18"/>
                <w:szCs w:val="18"/>
              </w:rPr>
            </w:pPr>
            <w:r w:rsidRPr="005342C5">
              <w:rPr>
                <w:rFonts w:ascii="Sassoon Infant Std" w:hAnsi="Sassoon Infant Std" w:cstheme="minorHAnsi"/>
                <w:sz w:val="18"/>
                <w:szCs w:val="18"/>
              </w:rPr>
              <w:t>recipe, hygiene, safety, ingredients, equipment, mash, cut, grate, melt, bake, measure, combine,</w:t>
            </w:r>
            <w:r w:rsidR="00762828" w:rsidRPr="005342C5">
              <w:rPr>
                <w:rFonts w:ascii="Sassoon Infant Std" w:hAnsi="Sassoon Infant Std" w:cstheme="minorHAnsi"/>
                <w:sz w:val="18"/>
                <w:szCs w:val="18"/>
              </w:rPr>
              <w:t xml:space="preserve"> drain,</w:t>
            </w:r>
            <w:r w:rsidRPr="005342C5">
              <w:rPr>
                <w:rFonts w:ascii="Sassoon Infant Std" w:hAnsi="Sassoon Infant Std" w:cstheme="minorHAnsi"/>
                <w:sz w:val="18"/>
                <w:szCs w:val="18"/>
              </w:rPr>
              <w:t xml:space="preserve"> mix, spread, heat, presentation, boil, garnish, serve, drizzle, origin</w:t>
            </w:r>
            <w:r w:rsidR="00D75E32" w:rsidRPr="005342C5">
              <w:rPr>
                <w:rFonts w:ascii="Sassoon Infant Std" w:hAnsi="Sassoon Infant Std" w:cstheme="minorHAnsi"/>
                <w:sz w:val="18"/>
                <w:szCs w:val="18"/>
              </w:rPr>
              <w:t>, deign, make, evaluate, purpose, improve, healthy</w:t>
            </w:r>
            <w:r w:rsidR="0008291D" w:rsidRPr="005342C5">
              <w:rPr>
                <w:rFonts w:ascii="Sassoon Infant Std" w:hAnsi="Sassoon Infant Std" w:cstheme="minorHAnsi"/>
                <w:sz w:val="18"/>
                <w:szCs w:val="18"/>
              </w:rPr>
              <w:t>, bain-marie, consumer</w:t>
            </w:r>
          </w:p>
        </w:tc>
      </w:tr>
      <w:tr w:rsidR="00710B79" w:rsidRPr="005342C5" w14:paraId="626656AA" w14:textId="77777777" w:rsidTr="00A73E33">
        <w:trPr>
          <w:trHeight w:val="9809"/>
        </w:trPr>
        <w:tc>
          <w:tcPr>
            <w:tcW w:w="14454" w:type="dxa"/>
          </w:tcPr>
          <w:p w14:paraId="4C71EA86" w14:textId="4EEBCB3A" w:rsidR="009C0F27" w:rsidRPr="005342C5" w:rsidRDefault="00710B79" w:rsidP="00AF4D7C">
            <w:pPr>
              <w:rPr>
                <w:rFonts w:ascii="Sassoon Infant Std" w:hAnsi="Sassoon Infant Std"/>
                <w:sz w:val="18"/>
                <w:szCs w:val="18"/>
              </w:rPr>
            </w:pPr>
            <w:r w:rsidRPr="005342C5">
              <w:rPr>
                <w:rFonts w:ascii="Sassoon Infant Std" w:hAnsi="Sassoon Infant Std"/>
                <w:sz w:val="18"/>
                <w:szCs w:val="18"/>
              </w:rPr>
              <w:t>Key factual learning/CPD for staff</w:t>
            </w:r>
          </w:p>
          <w:p w14:paraId="46E06110" w14:textId="28F8795B" w:rsidR="00B44AD2" w:rsidRPr="005342C5" w:rsidRDefault="00B44AD2" w:rsidP="00AF4D7C">
            <w:pPr>
              <w:rPr>
                <w:rFonts w:ascii="Sassoon Infant Std" w:hAnsi="Sassoon Infant Std"/>
                <w:sz w:val="18"/>
                <w:szCs w:val="18"/>
              </w:rPr>
            </w:pPr>
          </w:p>
          <w:p w14:paraId="3AD44523" w14:textId="43D5F831" w:rsidR="009F107F" w:rsidRPr="005342C5" w:rsidRDefault="009B01AD" w:rsidP="00AF4D7C">
            <w:pPr>
              <w:rPr>
                <w:rFonts w:ascii="Sassoon Infant Std" w:hAnsi="Sassoon Infant Std"/>
                <w:b/>
                <w:sz w:val="18"/>
                <w:szCs w:val="18"/>
                <w:u w:val="single"/>
              </w:rPr>
            </w:pPr>
            <w:r w:rsidRPr="005342C5">
              <w:rPr>
                <w:rFonts w:ascii="Sassoon Infant Std" w:hAnsi="Sassoon Infant Std"/>
                <w:b/>
                <w:sz w:val="18"/>
                <w:szCs w:val="18"/>
                <w:u w:val="single"/>
              </w:rPr>
              <w:t xml:space="preserve">Afternoon Tea </w:t>
            </w:r>
          </w:p>
          <w:p w14:paraId="040AF0D0" w14:textId="22614D1D"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rPr>
              <w:t>The concept of an ‘Afternoon Tea’ was introduced</w:t>
            </w:r>
            <w:r w:rsidR="00910E3B">
              <w:rPr>
                <w:rFonts w:ascii="Sassoon Infant Std" w:hAnsi="Sassoon Infant Std"/>
                <w:sz w:val="18"/>
                <w:szCs w:val="18"/>
              </w:rPr>
              <w:t xml:space="preserve"> in England</w:t>
            </w:r>
            <w:r w:rsidRPr="005342C5">
              <w:rPr>
                <w:rFonts w:ascii="Sassoon Infant Std" w:hAnsi="Sassoon Infant Std"/>
                <w:sz w:val="18"/>
                <w:szCs w:val="18"/>
              </w:rPr>
              <w:t xml:space="preserve"> by Anna, the 7</w:t>
            </w:r>
            <w:r w:rsidRPr="005342C5">
              <w:rPr>
                <w:rFonts w:ascii="Sassoon Infant Std" w:hAnsi="Sassoon Infant Std"/>
                <w:sz w:val="18"/>
                <w:szCs w:val="18"/>
                <w:vertAlign w:val="superscript"/>
              </w:rPr>
              <w:t>th</w:t>
            </w:r>
            <w:r w:rsidRPr="005342C5">
              <w:rPr>
                <w:rFonts w:ascii="Sassoon Infant Std" w:hAnsi="Sassoon Infant Std"/>
                <w:sz w:val="18"/>
                <w:szCs w:val="18"/>
              </w:rPr>
              <w:t xml:space="preserve"> Duchess of Bedford in 1840. She was hungry at 4pm but the evening meal wasn’t until 8pm. It then became an upper class tradition to have a pot of tea and a light snack in the mid-afternoon. </w:t>
            </w:r>
            <w:r w:rsidR="00910E3B">
              <w:rPr>
                <w:rFonts w:ascii="Sassoon Infant Std" w:hAnsi="Sassoon Infant Std"/>
                <w:sz w:val="18"/>
                <w:szCs w:val="18"/>
              </w:rPr>
              <w:t>These days, i</w:t>
            </w:r>
            <w:r w:rsidRPr="005342C5">
              <w:rPr>
                <w:rFonts w:ascii="Sassoon Infant Std" w:hAnsi="Sassoon Infant Std"/>
                <w:sz w:val="18"/>
                <w:szCs w:val="18"/>
              </w:rPr>
              <w:t>t is seen as a luxurious treat as originally it was only for the rich and wealthy – the rest of the country were still working!</w:t>
            </w:r>
            <w:r w:rsidR="00D75E32" w:rsidRPr="005342C5">
              <w:rPr>
                <w:rFonts w:ascii="Sassoon Infant Std" w:hAnsi="Sassoon Infant Std"/>
                <w:sz w:val="18"/>
                <w:szCs w:val="18"/>
              </w:rPr>
              <w:t xml:space="preserve"> A modern ‘Afternoon Tea’ consists of a variety of finger sandwiches</w:t>
            </w:r>
            <w:r w:rsidR="00910E3B">
              <w:rPr>
                <w:rFonts w:ascii="Sassoon Infant Std" w:hAnsi="Sassoon Infant Std"/>
                <w:sz w:val="18"/>
                <w:szCs w:val="18"/>
              </w:rPr>
              <w:t>, often with ‘fancy’ fillings,</w:t>
            </w:r>
            <w:r w:rsidR="00D75E32" w:rsidRPr="005342C5">
              <w:rPr>
                <w:rFonts w:ascii="Sassoon Infant Std" w:hAnsi="Sassoon Infant Std"/>
                <w:sz w:val="18"/>
                <w:szCs w:val="18"/>
              </w:rPr>
              <w:t xml:space="preserve"> and individually served cakes, usually including a scone with cream and jam, all presented on a tiered cake stand</w:t>
            </w:r>
            <w:r w:rsidR="00910E3B">
              <w:rPr>
                <w:rFonts w:ascii="Sassoon Infant Std" w:hAnsi="Sassoon Infant Std"/>
                <w:sz w:val="18"/>
                <w:szCs w:val="18"/>
              </w:rPr>
              <w:t xml:space="preserve"> with a pot of English Breakfast tea and a jug of milk</w:t>
            </w:r>
            <w:r w:rsidR="00D75E32" w:rsidRPr="005342C5">
              <w:rPr>
                <w:rFonts w:ascii="Sassoon Infant Std" w:hAnsi="Sassoon Infant Std"/>
                <w:sz w:val="18"/>
                <w:szCs w:val="18"/>
              </w:rPr>
              <w:t>.</w:t>
            </w:r>
          </w:p>
          <w:p w14:paraId="4BD65034" w14:textId="7AD37CA2" w:rsidR="009B01AD" w:rsidRPr="005342C5" w:rsidRDefault="009B01AD" w:rsidP="00AF4D7C">
            <w:pPr>
              <w:rPr>
                <w:rFonts w:ascii="Sassoon Infant Std" w:hAnsi="Sassoon Infant Std"/>
                <w:sz w:val="18"/>
                <w:szCs w:val="18"/>
              </w:rPr>
            </w:pPr>
          </w:p>
          <w:p w14:paraId="1E614379" w14:textId="2373985A" w:rsidR="00762828" w:rsidRPr="005342C5" w:rsidRDefault="00762828" w:rsidP="00AF4D7C">
            <w:pPr>
              <w:rPr>
                <w:rFonts w:ascii="Sassoon Infant Std" w:hAnsi="Sassoon Infant Std"/>
                <w:sz w:val="18"/>
                <w:szCs w:val="18"/>
                <w:u w:val="single"/>
              </w:rPr>
            </w:pPr>
            <w:r w:rsidRPr="005342C5">
              <w:rPr>
                <w:rFonts w:ascii="Sassoon Infant Std" w:hAnsi="Sassoon Infant Std"/>
                <w:sz w:val="18"/>
                <w:szCs w:val="18"/>
                <w:u w:val="single"/>
              </w:rPr>
              <w:t>Key cooking concepts to teach:</w:t>
            </w:r>
          </w:p>
          <w:p w14:paraId="12351DCA" w14:textId="5EA0DD12"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Kitchen safety. Emphasise the importance of being safe in a kitchen and around food before any food is present or any practical work takes place. This includes hand washing, tying long hair back, staying quiet and calm, taking care when transporting ingredients and equipment, wearing a cooking apron if necessary, food storage and keeping food safe to eat.</w:t>
            </w:r>
          </w:p>
          <w:p w14:paraId="5BA51BB6" w14:textId="2AE7AF7B" w:rsidR="00762828" w:rsidRPr="005342C5" w:rsidRDefault="009D259C" w:rsidP="00AF4D7C">
            <w:pPr>
              <w:rPr>
                <w:rFonts w:ascii="Sassoon Infant Std" w:hAnsi="Sassoon Infant Std"/>
                <w:sz w:val="18"/>
                <w:szCs w:val="18"/>
              </w:rPr>
            </w:pPr>
            <w:r>
              <w:rPr>
                <w:noProof/>
              </w:rPr>
              <w:drawing>
                <wp:anchor distT="0" distB="0" distL="114300" distR="114300" simplePos="0" relativeHeight="251658240" behindDoc="0" locked="0" layoutInCell="1" allowOverlap="1" wp14:anchorId="0C20634B" wp14:editId="669CFD1C">
                  <wp:simplePos x="0" y="0"/>
                  <wp:positionH relativeFrom="column">
                    <wp:posOffset>7484110</wp:posOffset>
                  </wp:positionH>
                  <wp:positionV relativeFrom="paragraph">
                    <wp:posOffset>84455</wp:posOffset>
                  </wp:positionV>
                  <wp:extent cx="1057275" cy="90685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57275" cy="9068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2BC1BBCB" wp14:editId="6D386BBC">
                  <wp:simplePos x="0" y="0"/>
                  <wp:positionH relativeFrom="column">
                    <wp:posOffset>6609080</wp:posOffset>
                  </wp:positionH>
                  <wp:positionV relativeFrom="paragraph">
                    <wp:posOffset>93980</wp:posOffset>
                  </wp:positionV>
                  <wp:extent cx="819150" cy="911449"/>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9150" cy="911449"/>
                          </a:xfrm>
                          <a:prstGeom prst="rect">
                            <a:avLst/>
                          </a:prstGeom>
                        </pic:spPr>
                      </pic:pic>
                    </a:graphicData>
                  </a:graphic>
                  <wp14:sizeRelH relativeFrom="margin">
                    <wp14:pctWidth>0</wp14:pctWidth>
                  </wp14:sizeRelH>
                  <wp14:sizeRelV relativeFrom="margin">
                    <wp14:pctHeight>0</wp14:pctHeight>
                  </wp14:sizeRelV>
                </wp:anchor>
              </w:drawing>
            </w:r>
            <w:r w:rsidR="00762828" w:rsidRPr="005342C5">
              <w:rPr>
                <w:rFonts w:ascii="Sassoon Infant Std" w:hAnsi="Sassoon Infant Std"/>
                <w:sz w:val="18"/>
                <w:szCs w:val="18"/>
              </w:rPr>
              <w:t>Teach cleaning up as a vital part of cooking.</w:t>
            </w:r>
          </w:p>
          <w:p w14:paraId="2ECEEF7B" w14:textId="56407E1A"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 xml:space="preserve">The </w:t>
            </w:r>
            <w:proofErr w:type="spellStart"/>
            <w:r w:rsidRPr="005342C5">
              <w:rPr>
                <w:rFonts w:ascii="Sassoon Infant Std" w:hAnsi="Sassoon Infant Std"/>
                <w:sz w:val="18"/>
                <w:szCs w:val="18"/>
              </w:rPr>
              <w:t>EatWell</w:t>
            </w:r>
            <w:proofErr w:type="spellEnd"/>
            <w:r w:rsidRPr="005342C5">
              <w:rPr>
                <w:rFonts w:ascii="Sassoon Infant Std" w:hAnsi="Sassoon Infant Std"/>
                <w:sz w:val="18"/>
                <w:szCs w:val="18"/>
              </w:rPr>
              <w:t xml:space="preserve"> guide should be taught and referred to throughout cooking lessons. </w:t>
            </w:r>
          </w:p>
          <w:p w14:paraId="3A5495C1" w14:textId="0DBEE649" w:rsidR="0008291D" w:rsidRPr="005342C5" w:rsidRDefault="0008291D" w:rsidP="00AF4D7C">
            <w:pPr>
              <w:rPr>
                <w:rFonts w:ascii="Sassoon Infant Std" w:hAnsi="Sassoon Infant Std"/>
                <w:sz w:val="18"/>
                <w:szCs w:val="18"/>
              </w:rPr>
            </w:pPr>
            <w:r w:rsidRPr="005342C5">
              <w:rPr>
                <w:rFonts w:ascii="Sassoon Infant Std" w:hAnsi="Sassoon Infant Std"/>
                <w:sz w:val="18"/>
                <w:szCs w:val="18"/>
              </w:rPr>
              <w:t>When discussing food, always talk about where it comes from (a tree, bush, underground, an animal etc</w:t>
            </w:r>
            <w:r w:rsidR="00A323D7">
              <w:rPr>
                <w:rFonts w:ascii="Sassoon Infant Std" w:hAnsi="Sassoon Infant Std"/>
                <w:sz w:val="18"/>
                <w:szCs w:val="18"/>
              </w:rPr>
              <w:t>,</w:t>
            </w:r>
            <w:r w:rsidRPr="005342C5">
              <w:rPr>
                <w:rFonts w:ascii="Sassoon Infant Std" w:hAnsi="Sassoon Infant Std"/>
                <w:sz w:val="18"/>
                <w:szCs w:val="18"/>
              </w:rPr>
              <w:t xml:space="preserve"> as well as the country of origin) </w:t>
            </w:r>
            <w:r w:rsidR="009D259C">
              <w:rPr>
                <w:noProof/>
              </w:rPr>
              <w:t xml:space="preserve"> </w:t>
            </w:r>
          </w:p>
          <w:p w14:paraId="208161BC" w14:textId="4C75156D" w:rsidR="00762828" w:rsidRPr="005342C5" w:rsidRDefault="00762828" w:rsidP="00AF4D7C">
            <w:pPr>
              <w:rPr>
                <w:rFonts w:ascii="Sassoon Infant Std" w:hAnsi="Sassoon Infant Std"/>
                <w:sz w:val="18"/>
                <w:szCs w:val="18"/>
              </w:rPr>
            </w:pPr>
          </w:p>
          <w:p w14:paraId="318BA4C3" w14:textId="4DC479B2" w:rsidR="009B01AD" w:rsidRPr="005342C5" w:rsidRDefault="009B01AD" w:rsidP="00AF4D7C">
            <w:pPr>
              <w:rPr>
                <w:rFonts w:ascii="Sassoon Infant Std" w:hAnsi="Sassoon Infant Std"/>
                <w:sz w:val="18"/>
                <w:szCs w:val="18"/>
              </w:rPr>
            </w:pPr>
            <w:r w:rsidRPr="005342C5">
              <w:rPr>
                <w:rFonts w:ascii="Sassoon Infant Std" w:hAnsi="Sassoon Infant Std"/>
                <w:sz w:val="18"/>
                <w:szCs w:val="18"/>
                <w:u w:val="single"/>
              </w:rPr>
              <w:t xml:space="preserve">Skills </w:t>
            </w:r>
            <w:r w:rsidR="00762828" w:rsidRPr="005342C5">
              <w:rPr>
                <w:rFonts w:ascii="Sassoon Infant Std" w:hAnsi="Sassoon Infant Std"/>
                <w:sz w:val="18"/>
                <w:szCs w:val="18"/>
                <w:u w:val="single"/>
              </w:rPr>
              <w:t xml:space="preserve">for the children to </w:t>
            </w:r>
            <w:r w:rsidR="00762828" w:rsidRPr="005342C5">
              <w:rPr>
                <w:rFonts w:ascii="Sassoon Infant Std" w:hAnsi="Sassoon Infant Std"/>
                <w:b/>
                <w:sz w:val="18"/>
                <w:szCs w:val="18"/>
                <w:u w:val="single"/>
              </w:rPr>
              <w:t>have a go</w:t>
            </w:r>
            <w:r w:rsidR="00762828" w:rsidRPr="005342C5">
              <w:rPr>
                <w:rFonts w:ascii="Sassoon Infant Std" w:hAnsi="Sassoon Infant Std"/>
                <w:sz w:val="18"/>
                <w:szCs w:val="18"/>
                <w:u w:val="single"/>
              </w:rPr>
              <w:t xml:space="preserve"> at</w:t>
            </w:r>
            <w:r w:rsidR="00762828" w:rsidRPr="005342C5">
              <w:rPr>
                <w:rFonts w:ascii="Sassoon Infant Std" w:hAnsi="Sassoon Infant Std"/>
                <w:sz w:val="18"/>
                <w:szCs w:val="18"/>
              </w:rPr>
              <w:t>:</w:t>
            </w:r>
          </w:p>
          <w:p w14:paraId="12E1A93E" w14:textId="17ED05B0" w:rsidR="009B01AD" w:rsidRPr="005342C5" w:rsidRDefault="00D75E32" w:rsidP="00AF4D7C">
            <w:pPr>
              <w:rPr>
                <w:rFonts w:ascii="Sassoon Infant Std" w:hAnsi="Sassoon Infant Std"/>
                <w:sz w:val="18"/>
                <w:szCs w:val="18"/>
              </w:rPr>
            </w:pPr>
            <w:r w:rsidRPr="005342C5">
              <w:rPr>
                <w:rFonts w:ascii="Sassoon Infant Std" w:hAnsi="Sassoon Infant Std"/>
                <w:sz w:val="18"/>
                <w:szCs w:val="18"/>
              </w:rPr>
              <w:t xml:space="preserve">cutting- explicitly teach knife safety and the ‘bridge hold’ and ‘claw grip’ techniques. </w:t>
            </w:r>
          </w:p>
          <w:p w14:paraId="22ABF981" w14:textId="36D5BA2B" w:rsidR="00D75E32" w:rsidRPr="005342C5" w:rsidRDefault="00A323D7" w:rsidP="00AF4D7C">
            <w:pPr>
              <w:rPr>
                <w:rFonts w:ascii="Sassoon Infant Std" w:hAnsi="Sassoon Infant Std"/>
                <w:sz w:val="18"/>
                <w:szCs w:val="18"/>
              </w:rPr>
            </w:pPr>
            <w:r w:rsidRPr="009D259C">
              <w:rPr>
                <w:rFonts w:ascii="Sassoon Infant Std" w:hAnsi="Sassoon Infant Std"/>
                <w:noProof/>
                <w:sz w:val="18"/>
                <w:szCs w:val="18"/>
              </w:rPr>
              <mc:AlternateContent>
                <mc:Choice Requires="wps">
                  <w:drawing>
                    <wp:anchor distT="45720" distB="45720" distL="114300" distR="114300" simplePos="0" relativeHeight="251661312" behindDoc="0" locked="0" layoutInCell="1" allowOverlap="1" wp14:anchorId="726B8F25" wp14:editId="617D1235">
                      <wp:simplePos x="0" y="0"/>
                      <wp:positionH relativeFrom="column">
                        <wp:posOffset>6544582</wp:posOffset>
                      </wp:positionH>
                      <wp:positionV relativeFrom="paragraph">
                        <wp:posOffset>137433</wp:posOffset>
                      </wp:positionV>
                      <wp:extent cx="2002972" cy="32385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972" cy="323850"/>
                              </a:xfrm>
                              <a:prstGeom prst="rect">
                                <a:avLst/>
                              </a:prstGeom>
                              <a:solidFill>
                                <a:srgbClr val="FFFFFF"/>
                              </a:solidFill>
                              <a:ln w="9525">
                                <a:solidFill>
                                  <a:srgbClr val="000000"/>
                                </a:solidFill>
                                <a:miter lim="800000"/>
                                <a:headEnd/>
                                <a:tailEnd/>
                              </a:ln>
                            </wps:spPr>
                            <wps:txb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6B8F25" id="_x0000_t202" coordsize="21600,21600" o:spt="202" path="m,l,21600r21600,l21600,xe">
                      <v:stroke joinstyle="miter"/>
                      <v:path gradientshapeok="t" o:connecttype="rect"/>
                    </v:shapetype>
                    <v:shape id="Text Box 2" o:spid="_x0000_s1026" type="#_x0000_t202" style="position:absolute;margin-left:515.3pt;margin-top:10.8pt;width:157.7pt;height:2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HlIJwIAAE0EAAAOAAAAZHJzL2Uyb0RvYy54bWysVNuO2yAQfa/Uf0C8N068SZNYcVbbbFNV&#10;2l6k3X4AxjhGBYYCiZ1+/Q44SaNt+1LVD4hhhsPMOTNe3fZakYNwXoIp6WQ0pkQYDrU0u5J+e9q+&#10;WVDiAzM1U2BESY/C09v161erzhYihxZULRxBEOOLzpa0DcEWWeZ5KzTzI7DCoLMBp1lA0+2y2rEO&#10;0bXK8vH4bdaBq60DLrzH0/vBSdcJv2kED1+axotAVEkxt5BWl9Yqrtl6xYqdY7aV/JQG+4csNJMG&#10;H71A3bPAyN7J36C05A48NGHEQWfQNJKLVANWMxm/qOaxZVakWpAcby80+f8Hyz8fvjoi65Lmkzkl&#10;hmkU6Un0gbyDnuSRn876AsMeLQaGHo9R51Srtw/Av3tiYNMysxN3zkHXClZjfpN4M7u6OuD4CFJ1&#10;n6DGZ9g+QALqG6cjeUgHQXTU6XjRJqbC8RDFzpfznBKOvpv8ZjFL4mWsON+2zocPAjSJm5I61D6h&#10;s8ODDzEbVpxD4mMelKy3UqlkuF21UY4cGPbJNn2pgBdhypCupMtZPhsI+CvEOH1/gtAyYMMrqUu6&#10;uASxItL23tSpHQOTathjysqceIzUDSSGvuoHyc7yVFAfkVgHQ3/jPOKmBfeTkg57u6T+x545QYn6&#10;aFCc5WQ6jcOQjOlsnqPhrj3VtYcZjlAlDZQM201IAxR5M3CHIjYy8RvVHjI5pYw9m2g/zVccims7&#10;Rf36C6yfAQAA//8DAFBLAwQUAAYACAAAACEACvK9u+AAAAALAQAADwAAAGRycy9kb3ducmV2Lnht&#10;bEyPy07DMBBF90j8gzVIbBC1m1RpCXEqhASCHRTUbt3YTSLscbDdNPw90xWsRldzdB/VenKWjSbE&#10;3qOE+UwAM9h43WMr4fPj6XYFLCaFWlmPRsKPibCuLy8qVWp/wnczblLLyARjqSR0KQ0l57HpjFNx&#10;5geD9Dv44FQiGVqugzqRubM8E6LgTvVICZ0azGNnmq/N0UlYLV7GXXzN37ZNcbB36WY5Pn8HKa+v&#10;pod7YMlM6Q+Gc32qDjV12vsj6sgsaZGLglgJ2ZzumcgXBc3bS1hmBfC64v831L8AAAD//wMAUEsB&#10;Ai0AFAAGAAgAAAAhALaDOJL+AAAA4QEAABMAAAAAAAAAAAAAAAAAAAAAAFtDb250ZW50X1R5cGVz&#10;XS54bWxQSwECLQAUAAYACAAAACEAOP0h/9YAAACUAQAACwAAAAAAAAAAAAAAAAAvAQAAX3JlbHMv&#10;LnJlbHNQSwECLQAUAAYACAAAACEAtfB5SCcCAABNBAAADgAAAAAAAAAAAAAAAAAuAgAAZHJzL2Uy&#10;b0RvYy54bWxQSwECLQAUAAYACAAAACEACvK9u+AAAAALAQAADwAAAAAAAAAAAAAAAACBBAAAZHJz&#10;L2Rvd25yZXYueG1sUEsFBgAAAAAEAAQA8wAAAI4FAAAAAA==&#10;">
                      <v:textbo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v:textbox>
                    </v:shape>
                  </w:pict>
                </mc:Fallback>
              </mc:AlternateContent>
            </w:r>
            <w:r w:rsidR="00D75E32" w:rsidRPr="005342C5">
              <w:rPr>
                <w:rFonts w:ascii="Sassoon Infant Std" w:hAnsi="Sassoon Infant Std"/>
                <w:sz w:val="18"/>
                <w:szCs w:val="18"/>
              </w:rPr>
              <w:t>mashing – use a fork to mash soft foods such as egg mayo</w:t>
            </w:r>
          </w:p>
          <w:p w14:paraId="4A222275" w14:textId="63EDDA1F" w:rsidR="00D75E32" w:rsidRPr="005342C5" w:rsidRDefault="00D75E32" w:rsidP="00AF4D7C">
            <w:pPr>
              <w:rPr>
                <w:rFonts w:ascii="Sassoon Infant Std" w:hAnsi="Sassoon Infant Std"/>
                <w:sz w:val="18"/>
                <w:szCs w:val="18"/>
              </w:rPr>
            </w:pPr>
            <w:r w:rsidRPr="005342C5">
              <w:rPr>
                <w:rFonts w:ascii="Sassoon Infant Std" w:hAnsi="Sassoon Infant Std"/>
                <w:sz w:val="18"/>
                <w:szCs w:val="18"/>
              </w:rPr>
              <w:t>mixing- mix a wide variety of both wet and dry ingredients to combine them together, such as cake batter, tuna and mayo</w:t>
            </w:r>
          </w:p>
          <w:p w14:paraId="53926D17" w14:textId="7BE15FD2" w:rsidR="00D75E32" w:rsidRPr="005342C5" w:rsidRDefault="00D75E32" w:rsidP="00AF4D7C">
            <w:pPr>
              <w:rPr>
                <w:rFonts w:ascii="Sassoon Infant Std" w:hAnsi="Sassoon Infant Std"/>
                <w:sz w:val="18"/>
                <w:szCs w:val="18"/>
              </w:rPr>
            </w:pPr>
            <w:r w:rsidRPr="005342C5">
              <w:rPr>
                <w:rFonts w:ascii="Sassoon Infant Std" w:hAnsi="Sassoon Infant Std"/>
                <w:sz w:val="18"/>
                <w:szCs w:val="18"/>
              </w:rPr>
              <w:t>spread</w:t>
            </w:r>
            <w:r w:rsidR="00762828" w:rsidRPr="005342C5">
              <w:rPr>
                <w:rFonts w:ascii="Sassoon Infant Std" w:hAnsi="Sassoon Infant Std"/>
                <w:sz w:val="18"/>
                <w:szCs w:val="18"/>
              </w:rPr>
              <w:t>ing</w:t>
            </w:r>
            <w:r w:rsidRPr="005342C5">
              <w:rPr>
                <w:rFonts w:ascii="Sassoon Infant Std" w:hAnsi="Sassoon Infant Std"/>
                <w:sz w:val="18"/>
                <w:szCs w:val="18"/>
              </w:rPr>
              <w:t>- use a butter knife to spread butter or other mixtures</w:t>
            </w:r>
          </w:p>
          <w:p w14:paraId="2BDF6897" w14:textId="7383362E"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draining- use a colander or sieve to drain liquid from packaged food such as sweetcorn and tuna</w:t>
            </w:r>
          </w:p>
          <w:p w14:paraId="23A01DCA" w14:textId="36D9F905"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beating- beat a pre-cracked egg with a fork or whisk</w:t>
            </w:r>
            <w:r w:rsidR="00A323D7">
              <w:rPr>
                <w:rFonts w:ascii="Sassoon Infant Std" w:hAnsi="Sassoon Infant Std"/>
                <w:sz w:val="18"/>
                <w:szCs w:val="18"/>
              </w:rPr>
              <w:t xml:space="preserve"> (adult to crack the eggs for them)</w:t>
            </w:r>
          </w:p>
          <w:p w14:paraId="7030153F" w14:textId="3C9BD7DD" w:rsidR="00762828" w:rsidRPr="005342C5" w:rsidRDefault="00762828" w:rsidP="00AF4D7C">
            <w:pPr>
              <w:rPr>
                <w:rFonts w:ascii="Sassoon Infant Std" w:hAnsi="Sassoon Infant Std"/>
                <w:sz w:val="18"/>
                <w:szCs w:val="18"/>
              </w:rPr>
            </w:pPr>
            <w:r w:rsidRPr="005342C5">
              <w:rPr>
                <w:rFonts w:ascii="Sassoon Infant Std" w:hAnsi="Sassoon Infant Std"/>
                <w:sz w:val="18"/>
                <w:szCs w:val="18"/>
              </w:rPr>
              <w:t>measuring- use the digital scales to accurately measure out a pre-determined amount of ingredients, selecting an appropriate utensil to transfer the ingredient (e.g. teaspoon, table spoon, ladle)</w:t>
            </w:r>
          </w:p>
          <w:p w14:paraId="41E365B2" w14:textId="01382194" w:rsidR="00762828" w:rsidRPr="005342C5" w:rsidRDefault="00A323D7" w:rsidP="00AF4D7C">
            <w:pPr>
              <w:rPr>
                <w:rFonts w:ascii="Sassoon Infant Std" w:hAnsi="Sassoon Infant Std"/>
                <w:sz w:val="18"/>
                <w:szCs w:val="18"/>
              </w:rPr>
            </w:pPr>
            <w:r>
              <w:rPr>
                <w:noProof/>
              </w:rPr>
              <w:drawing>
                <wp:anchor distT="0" distB="0" distL="114300" distR="114300" simplePos="0" relativeHeight="251662336" behindDoc="0" locked="0" layoutInCell="1" allowOverlap="1" wp14:anchorId="2B1CA1EE" wp14:editId="18D50EAF">
                  <wp:simplePos x="0" y="0"/>
                  <wp:positionH relativeFrom="column">
                    <wp:posOffset>2298337</wp:posOffset>
                  </wp:positionH>
                  <wp:positionV relativeFrom="paragraph">
                    <wp:posOffset>54972</wp:posOffset>
                  </wp:positionV>
                  <wp:extent cx="800100" cy="65298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0100" cy="652985"/>
                          </a:xfrm>
                          <a:prstGeom prst="rect">
                            <a:avLst/>
                          </a:prstGeom>
                        </pic:spPr>
                      </pic:pic>
                    </a:graphicData>
                  </a:graphic>
                  <wp14:sizeRelH relativeFrom="margin">
                    <wp14:pctWidth>0</wp14:pctWidth>
                  </wp14:sizeRelH>
                  <wp14:sizeRelV relativeFrom="margin">
                    <wp14:pctHeight>0</wp14:pctHeight>
                  </wp14:sizeRelV>
                </wp:anchor>
              </w:drawing>
            </w:r>
          </w:p>
          <w:p w14:paraId="4DD46909" w14:textId="36C01025" w:rsidR="00762828" w:rsidRPr="005342C5" w:rsidRDefault="00762828" w:rsidP="00AF4D7C">
            <w:pPr>
              <w:rPr>
                <w:rFonts w:ascii="Sassoon Infant Std" w:hAnsi="Sassoon Infant Std"/>
                <w:sz w:val="18"/>
                <w:szCs w:val="18"/>
                <w:u w:val="single"/>
              </w:rPr>
            </w:pPr>
            <w:r w:rsidRPr="005342C5">
              <w:rPr>
                <w:rFonts w:ascii="Sassoon Infant Std" w:hAnsi="Sassoon Infant Std"/>
                <w:sz w:val="18"/>
                <w:szCs w:val="18"/>
                <w:u w:val="single"/>
              </w:rPr>
              <w:t xml:space="preserve">Skills for the children to </w:t>
            </w:r>
            <w:r w:rsidRPr="005342C5">
              <w:rPr>
                <w:rFonts w:ascii="Sassoon Infant Std" w:hAnsi="Sassoon Infant Std"/>
                <w:b/>
                <w:sz w:val="18"/>
                <w:szCs w:val="18"/>
                <w:u w:val="single"/>
              </w:rPr>
              <w:t>just observe</w:t>
            </w:r>
            <w:r w:rsidRPr="005342C5">
              <w:rPr>
                <w:rFonts w:ascii="Sassoon Infant Std" w:hAnsi="Sassoon Infant Std"/>
                <w:sz w:val="18"/>
                <w:szCs w:val="18"/>
                <w:u w:val="single"/>
              </w:rPr>
              <w:t>:</w:t>
            </w:r>
            <w:r w:rsidR="00A323D7">
              <w:rPr>
                <w:noProof/>
              </w:rPr>
              <w:t xml:space="preserve"> </w:t>
            </w:r>
          </w:p>
          <w:p w14:paraId="1BB3C769" w14:textId="7F9138EB" w:rsidR="00762828" w:rsidRPr="005342C5" w:rsidRDefault="00762828" w:rsidP="00762828">
            <w:pPr>
              <w:rPr>
                <w:rFonts w:ascii="Sassoon Infant Std" w:hAnsi="Sassoon Infant Std"/>
                <w:sz w:val="18"/>
                <w:szCs w:val="18"/>
              </w:rPr>
            </w:pPr>
            <w:r w:rsidRPr="005342C5">
              <w:rPr>
                <w:rFonts w:ascii="Sassoon Infant Std" w:hAnsi="Sassoon Infant Std"/>
                <w:sz w:val="18"/>
                <w:szCs w:val="18"/>
              </w:rPr>
              <w:t xml:space="preserve">grating- cheese and carrot </w:t>
            </w:r>
          </w:p>
          <w:p w14:paraId="78805551" w14:textId="50944CFC" w:rsidR="00762828" w:rsidRPr="005342C5" w:rsidRDefault="00762828" w:rsidP="00762828">
            <w:pPr>
              <w:rPr>
                <w:rFonts w:ascii="Sassoon Infant Std" w:hAnsi="Sassoon Infant Std"/>
                <w:sz w:val="18"/>
                <w:szCs w:val="18"/>
              </w:rPr>
            </w:pPr>
            <w:r w:rsidRPr="005342C5">
              <w:rPr>
                <w:rFonts w:ascii="Sassoon Infant Std" w:hAnsi="Sassoon Infant Std"/>
                <w:sz w:val="18"/>
                <w:szCs w:val="18"/>
              </w:rPr>
              <w:t>boiling- eggs</w:t>
            </w:r>
          </w:p>
          <w:p w14:paraId="645A40A7" w14:textId="6C2D9D3F" w:rsidR="00762828" w:rsidRPr="005342C5" w:rsidRDefault="00762828" w:rsidP="00762828">
            <w:pPr>
              <w:rPr>
                <w:rFonts w:ascii="Sassoon Infant Std" w:hAnsi="Sassoon Infant Std"/>
                <w:sz w:val="18"/>
                <w:szCs w:val="18"/>
              </w:rPr>
            </w:pPr>
            <w:r w:rsidRPr="005342C5">
              <w:rPr>
                <w:rFonts w:ascii="Sassoon Infant Std" w:hAnsi="Sassoon Infant Std"/>
                <w:sz w:val="18"/>
                <w:szCs w:val="18"/>
              </w:rPr>
              <w:t>baking- cake mixture</w:t>
            </w:r>
          </w:p>
          <w:p w14:paraId="5969DA46" w14:textId="2DC26D5D" w:rsidR="0008291D" w:rsidRPr="005342C5" w:rsidRDefault="0008291D" w:rsidP="00762828">
            <w:pPr>
              <w:rPr>
                <w:rFonts w:ascii="Sassoon Infant Std" w:hAnsi="Sassoon Infant Std"/>
                <w:sz w:val="18"/>
                <w:szCs w:val="18"/>
              </w:rPr>
            </w:pPr>
            <w:r w:rsidRPr="005342C5">
              <w:rPr>
                <w:rFonts w:ascii="Sassoon Infant Std" w:hAnsi="Sassoon Infant Std"/>
                <w:sz w:val="18"/>
                <w:szCs w:val="18"/>
              </w:rPr>
              <w:t>melt</w:t>
            </w:r>
            <w:r w:rsidR="00A323D7">
              <w:rPr>
                <w:rFonts w:ascii="Sassoon Infant Std" w:hAnsi="Sassoon Infant Std"/>
                <w:sz w:val="18"/>
                <w:szCs w:val="18"/>
              </w:rPr>
              <w:t>ing</w:t>
            </w:r>
            <w:r w:rsidRPr="005342C5">
              <w:rPr>
                <w:rFonts w:ascii="Sassoon Infant Std" w:hAnsi="Sassoon Infant Std"/>
                <w:sz w:val="18"/>
                <w:szCs w:val="18"/>
              </w:rPr>
              <w:t xml:space="preserve">- chocolate on a bain-marie </w:t>
            </w:r>
            <w:r w:rsidR="00A323D7">
              <w:rPr>
                <w:rFonts w:ascii="Sassoon Infant Std" w:hAnsi="Sassoon Infant Std"/>
                <w:sz w:val="18"/>
                <w:szCs w:val="18"/>
              </w:rPr>
              <w:t xml:space="preserve">(chocolate in a bowl over another bowl of warm water- image above). </w:t>
            </w:r>
          </w:p>
          <w:p w14:paraId="482669E0" w14:textId="5765079A" w:rsidR="00762828" w:rsidRPr="005342C5" w:rsidRDefault="00762828" w:rsidP="00762828">
            <w:pPr>
              <w:rPr>
                <w:rFonts w:ascii="Sassoon Infant Std" w:hAnsi="Sassoon Infant Std"/>
                <w:sz w:val="18"/>
                <w:szCs w:val="18"/>
              </w:rPr>
            </w:pPr>
          </w:p>
          <w:p w14:paraId="427941D4" w14:textId="317AAFB3" w:rsidR="00587F6A" w:rsidRPr="005342C5" w:rsidRDefault="00762828" w:rsidP="00762828">
            <w:pPr>
              <w:rPr>
                <w:rFonts w:ascii="Sassoon Infant Std" w:hAnsi="Sassoon Infant Std"/>
                <w:sz w:val="18"/>
                <w:szCs w:val="18"/>
              </w:rPr>
            </w:pPr>
            <w:r w:rsidRPr="005342C5">
              <w:rPr>
                <w:rFonts w:ascii="Sassoon Infant Std" w:hAnsi="Sassoon Infant Std"/>
                <w:sz w:val="18"/>
                <w:szCs w:val="18"/>
              </w:rPr>
              <w:t>Children should be allowed to sample a wide variety of different sandwiches and cakes to see what flavours go well together and what they like. Pre-made sandwiches and cakes could be bought from the supermarket and chopped into small pieces for them to sample.</w:t>
            </w:r>
            <w:r w:rsidR="00587F6A" w:rsidRPr="005342C5">
              <w:rPr>
                <w:rFonts w:ascii="Sassoon Infant Std" w:hAnsi="Sassoon Infant Std"/>
                <w:sz w:val="18"/>
                <w:szCs w:val="18"/>
              </w:rPr>
              <w:t xml:space="preserve"> </w:t>
            </w:r>
            <w:r w:rsidR="005342C5">
              <w:rPr>
                <w:rFonts w:ascii="Sassoon Infant Std" w:hAnsi="Sassoon Infant Std"/>
                <w:sz w:val="18"/>
                <w:szCs w:val="18"/>
              </w:rPr>
              <w:t>Consider getting some with ingredients they may have not tried before.</w:t>
            </w:r>
          </w:p>
          <w:p w14:paraId="36F765DC" w14:textId="60B9001E" w:rsidR="00762828" w:rsidRPr="005342C5" w:rsidRDefault="00587F6A" w:rsidP="00762828">
            <w:pPr>
              <w:rPr>
                <w:rFonts w:ascii="Sassoon Infant Std" w:hAnsi="Sassoon Infant Std"/>
                <w:sz w:val="18"/>
                <w:szCs w:val="18"/>
              </w:rPr>
            </w:pPr>
            <w:r w:rsidRPr="005342C5">
              <w:rPr>
                <w:rFonts w:ascii="Sassoon Infant Std" w:hAnsi="Sassoon Infant Std"/>
                <w:sz w:val="18"/>
                <w:szCs w:val="18"/>
              </w:rPr>
              <w:t xml:space="preserve">They could follow instructions on how to make a specific sandwich in order to gain the skills. But should be able to design their own sandwich from a selection of fillings. </w:t>
            </w:r>
          </w:p>
          <w:p w14:paraId="7EE9FF0E" w14:textId="00C73CE6" w:rsidR="0008291D" w:rsidRPr="005342C5" w:rsidRDefault="00A323D7" w:rsidP="00762828">
            <w:pPr>
              <w:rPr>
                <w:rFonts w:ascii="Sassoon Infant Std" w:hAnsi="Sassoon Infant Std"/>
                <w:sz w:val="18"/>
                <w:szCs w:val="18"/>
              </w:rPr>
            </w:pPr>
            <w:r>
              <w:rPr>
                <w:noProof/>
              </w:rPr>
              <w:drawing>
                <wp:anchor distT="0" distB="0" distL="114300" distR="114300" simplePos="0" relativeHeight="251663360" behindDoc="0" locked="0" layoutInCell="1" allowOverlap="1" wp14:anchorId="4AD9F7D2" wp14:editId="4B3B4040">
                  <wp:simplePos x="0" y="0"/>
                  <wp:positionH relativeFrom="column">
                    <wp:posOffset>7030175</wp:posOffset>
                  </wp:positionH>
                  <wp:positionV relativeFrom="paragraph">
                    <wp:posOffset>144144</wp:posOffset>
                  </wp:positionV>
                  <wp:extent cx="1034143" cy="1316929"/>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0309" cy="1324781"/>
                          </a:xfrm>
                          <a:prstGeom prst="rect">
                            <a:avLst/>
                          </a:prstGeom>
                        </pic:spPr>
                      </pic:pic>
                    </a:graphicData>
                  </a:graphic>
                  <wp14:sizeRelH relativeFrom="margin">
                    <wp14:pctWidth>0</wp14:pctWidth>
                  </wp14:sizeRelH>
                  <wp14:sizeRelV relativeFrom="margin">
                    <wp14:pctHeight>0</wp14:pctHeight>
                  </wp14:sizeRelV>
                </wp:anchor>
              </w:drawing>
            </w:r>
          </w:p>
          <w:p w14:paraId="28730C8B" w14:textId="44D37F4B" w:rsidR="0008291D" w:rsidRPr="00497C70" w:rsidRDefault="0008291D" w:rsidP="00762828">
            <w:pPr>
              <w:rPr>
                <w:rFonts w:ascii="Sassoon Infant Std" w:hAnsi="Sassoon Infant Std"/>
                <w:sz w:val="18"/>
                <w:szCs w:val="18"/>
                <w:u w:val="single"/>
              </w:rPr>
            </w:pPr>
            <w:r w:rsidRPr="00497C70">
              <w:rPr>
                <w:rFonts w:ascii="Sassoon Infant Std" w:hAnsi="Sassoon Infant Std"/>
                <w:sz w:val="18"/>
                <w:szCs w:val="18"/>
                <w:u w:val="single"/>
              </w:rPr>
              <w:t>Food ideas to make:</w:t>
            </w:r>
          </w:p>
          <w:p w14:paraId="259CC1B2" w14:textId="7B4F4B6F" w:rsidR="0008291D" w:rsidRPr="005342C5" w:rsidRDefault="0008291D" w:rsidP="00762828">
            <w:pPr>
              <w:rPr>
                <w:rFonts w:ascii="Sassoon Infant Std" w:hAnsi="Sassoon Infant Std"/>
                <w:sz w:val="18"/>
                <w:szCs w:val="18"/>
              </w:rPr>
            </w:pPr>
            <w:r w:rsidRPr="005342C5">
              <w:rPr>
                <w:rFonts w:ascii="Sassoon Infant Std" w:hAnsi="Sassoon Infant Std"/>
                <w:sz w:val="18"/>
                <w:szCs w:val="18"/>
              </w:rPr>
              <w:t>Sandwiches with a variety of</w:t>
            </w:r>
            <w:r w:rsidR="002E624C" w:rsidRPr="005342C5">
              <w:rPr>
                <w:rFonts w:ascii="Sassoon Infant Std" w:hAnsi="Sassoon Infant Std"/>
                <w:sz w:val="18"/>
                <w:szCs w:val="18"/>
              </w:rPr>
              <w:t xml:space="preserve"> bread and</w:t>
            </w:r>
            <w:r w:rsidRPr="005342C5">
              <w:rPr>
                <w:rFonts w:ascii="Sassoon Infant Std" w:hAnsi="Sassoon Infant Std"/>
                <w:sz w:val="18"/>
                <w:szCs w:val="18"/>
              </w:rPr>
              <w:t xml:space="preserve"> fillings to choose from (ham, cheese, tuna, lettuce, cress, baby spinach, tomato, chicken, butter, mayo)</w:t>
            </w:r>
          </w:p>
          <w:p w14:paraId="03B11810" w14:textId="1557AF40" w:rsidR="0008291D" w:rsidRPr="005342C5" w:rsidRDefault="0008291D" w:rsidP="00762828">
            <w:pPr>
              <w:rPr>
                <w:rFonts w:ascii="Sassoon Infant Std" w:hAnsi="Sassoon Infant Std"/>
                <w:sz w:val="18"/>
                <w:szCs w:val="18"/>
              </w:rPr>
            </w:pPr>
            <w:r w:rsidRPr="005342C5">
              <w:rPr>
                <w:rFonts w:ascii="Sassoon Infant Std" w:hAnsi="Sassoon Infant Std"/>
                <w:sz w:val="18"/>
                <w:szCs w:val="18"/>
              </w:rPr>
              <w:t>Traybake style cake that they could add their own choice of topping to their segment (berries, sprinkles, choc chips, cinnamon, icing)</w:t>
            </w:r>
            <w:r w:rsidR="00A323D7">
              <w:rPr>
                <w:noProof/>
              </w:rPr>
              <w:t xml:space="preserve"> </w:t>
            </w:r>
          </w:p>
          <w:p w14:paraId="45E77FCA" w14:textId="43F71E7A" w:rsidR="0008291D" w:rsidRPr="005342C5" w:rsidRDefault="0008291D" w:rsidP="00762828">
            <w:pPr>
              <w:rPr>
                <w:rFonts w:ascii="Sassoon Infant Std" w:hAnsi="Sassoon Infant Std"/>
                <w:sz w:val="18"/>
                <w:szCs w:val="18"/>
              </w:rPr>
            </w:pPr>
            <w:r w:rsidRPr="005342C5">
              <w:rPr>
                <w:rFonts w:ascii="Sassoon Infant Std" w:hAnsi="Sassoon Infant Std"/>
                <w:sz w:val="18"/>
                <w:szCs w:val="18"/>
              </w:rPr>
              <w:t>Eton mess with a variety of different fruit to add (strawberry, raspberry, banana, apple, pear, orange)</w:t>
            </w:r>
          </w:p>
          <w:p w14:paraId="7A590AC7" w14:textId="5EF2C91B" w:rsidR="0008291D" w:rsidRPr="005342C5" w:rsidRDefault="002E624C" w:rsidP="00762828">
            <w:pPr>
              <w:rPr>
                <w:rFonts w:ascii="Sassoon Infant Std" w:hAnsi="Sassoon Infant Std"/>
                <w:sz w:val="18"/>
                <w:szCs w:val="18"/>
              </w:rPr>
            </w:pPr>
            <w:r w:rsidRPr="005342C5">
              <w:rPr>
                <w:rFonts w:ascii="Sassoon Infant Std" w:hAnsi="Sassoon Infant Std"/>
                <w:sz w:val="18"/>
                <w:szCs w:val="18"/>
              </w:rPr>
              <w:t>Sc</w:t>
            </w:r>
            <w:r w:rsidR="0008291D" w:rsidRPr="005342C5">
              <w:rPr>
                <w:rFonts w:ascii="Sassoon Infant Std" w:hAnsi="Sassoon Infant Std"/>
                <w:sz w:val="18"/>
                <w:szCs w:val="18"/>
              </w:rPr>
              <w:t>ones with a variety of fillings and toppings (sultanas, dried fruit, different flavour jam, cream, lemon curd)</w:t>
            </w:r>
          </w:p>
          <w:p w14:paraId="51DB75EB" w14:textId="77777777" w:rsidR="00D75E32" w:rsidRPr="005342C5" w:rsidRDefault="00D75E32" w:rsidP="00AF4D7C">
            <w:pPr>
              <w:rPr>
                <w:rFonts w:ascii="Sassoon Infant Std" w:hAnsi="Sassoon Infant Std"/>
                <w:sz w:val="18"/>
                <w:szCs w:val="18"/>
              </w:rPr>
            </w:pPr>
          </w:p>
          <w:p w14:paraId="3AECFA72" w14:textId="77777777" w:rsidR="009B01AD" w:rsidRPr="005342C5" w:rsidRDefault="009B01AD" w:rsidP="00AF4D7C">
            <w:pPr>
              <w:rPr>
                <w:rFonts w:ascii="Sassoon Infant Std" w:hAnsi="Sassoon Infant Std"/>
                <w:sz w:val="18"/>
                <w:szCs w:val="18"/>
              </w:rPr>
            </w:pPr>
          </w:p>
          <w:p w14:paraId="493EEBB9" w14:textId="76266B3D" w:rsidR="009B01AD" w:rsidRPr="005342C5" w:rsidRDefault="009B01AD" w:rsidP="00AF4D7C">
            <w:pPr>
              <w:rPr>
                <w:rFonts w:ascii="Sassoon Infant Std" w:hAnsi="Sassoon Infant Std"/>
                <w:sz w:val="18"/>
                <w:szCs w:val="18"/>
              </w:rPr>
            </w:pPr>
          </w:p>
        </w:tc>
        <w:tc>
          <w:tcPr>
            <w:tcW w:w="8402" w:type="dxa"/>
          </w:tcPr>
          <w:p w14:paraId="0DE5F845" w14:textId="77777777" w:rsidR="00710B79" w:rsidRPr="005342C5" w:rsidRDefault="00710B79" w:rsidP="00AF4D7C">
            <w:pPr>
              <w:rPr>
                <w:rFonts w:ascii="Sassoon Infant Std" w:hAnsi="Sassoon Infant Std"/>
                <w:sz w:val="18"/>
                <w:szCs w:val="18"/>
              </w:rPr>
            </w:pPr>
            <w:r w:rsidRPr="005342C5">
              <w:rPr>
                <w:rFonts w:ascii="Sassoon Infant Std" w:hAnsi="Sassoon Infant Std"/>
                <w:sz w:val="18"/>
                <w:szCs w:val="18"/>
              </w:rPr>
              <w:t>Practical tasks:</w:t>
            </w:r>
          </w:p>
          <w:p w14:paraId="4A721D4C" w14:textId="494D4FF5" w:rsidR="00965E9D" w:rsidRPr="005342C5" w:rsidRDefault="00C155B8" w:rsidP="00AF4D7C">
            <w:pPr>
              <w:rPr>
                <w:rFonts w:ascii="Sassoon Infant Std" w:hAnsi="Sassoon Infant Std"/>
                <w:color w:val="FF0000"/>
                <w:sz w:val="18"/>
                <w:szCs w:val="18"/>
              </w:rPr>
            </w:pPr>
            <w:r w:rsidRPr="005342C5">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5342C5" w:rsidRDefault="005726A1" w:rsidP="00AF4D7C">
            <w:pPr>
              <w:rPr>
                <w:rFonts w:ascii="Sassoon Infant Std" w:hAnsi="Sassoon Infant Std"/>
                <w:sz w:val="18"/>
                <w:szCs w:val="18"/>
              </w:rPr>
            </w:pPr>
            <w:r w:rsidRPr="005342C5">
              <w:rPr>
                <w:rFonts w:ascii="Sassoon Infant Std" w:hAnsi="Sassoon Infant Std"/>
                <w:sz w:val="18"/>
                <w:szCs w:val="18"/>
              </w:rPr>
              <w:t>-</w:t>
            </w:r>
            <w:r w:rsidR="00871DD0" w:rsidRPr="005342C5">
              <w:rPr>
                <w:rFonts w:ascii="Sassoon Infant Std" w:hAnsi="Sassoon Infant Std"/>
                <w:sz w:val="18"/>
                <w:szCs w:val="18"/>
              </w:rPr>
              <w:t xml:space="preserve"> </w:t>
            </w:r>
            <w:r w:rsidR="00F8543B" w:rsidRPr="005342C5">
              <w:rPr>
                <w:rFonts w:ascii="Sassoon Infant Std" w:hAnsi="Sassoon Infant Std"/>
                <w:b/>
                <w:sz w:val="18"/>
                <w:szCs w:val="18"/>
              </w:rPr>
              <w:t>Design</w:t>
            </w:r>
            <w:r w:rsidR="00F8543B" w:rsidRPr="005342C5">
              <w:rPr>
                <w:rFonts w:ascii="Sassoon Infant Std" w:hAnsi="Sassoon Infant Std"/>
                <w:sz w:val="18"/>
                <w:szCs w:val="18"/>
              </w:rPr>
              <w:t xml:space="preserve">. </w:t>
            </w:r>
          </w:p>
          <w:p w14:paraId="6F9191CB" w14:textId="6A47B6E0" w:rsidR="00C155B8" w:rsidRPr="005342C5" w:rsidRDefault="0008291D" w:rsidP="009B01AD">
            <w:pPr>
              <w:rPr>
                <w:rFonts w:ascii="Sassoon Infant Std" w:hAnsi="Sassoon Infant Std"/>
                <w:sz w:val="18"/>
                <w:szCs w:val="18"/>
              </w:rPr>
            </w:pPr>
            <w:r w:rsidRPr="005342C5">
              <w:rPr>
                <w:rFonts w:ascii="Sassoon Infant Std" w:hAnsi="Sassoon Infant Std"/>
                <w:sz w:val="18"/>
                <w:szCs w:val="18"/>
              </w:rPr>
              <w:t>lots of design challenges throughout</w:t>
            </w:r>
          </w:p>
          <w:p w14:paraId="2C61D1C1" w14:textId="27B21A9C" w:rsidR="00C155B8" w:rsidRPr="005342C5" w:rsidRDefault="0008291D" w:rsidP="00AF4D7C">
            <w:pPr>
              <w:rPr>
                <w:rFonts w:ascii="Sassoon Infant Std" w:hAnsi="Sassoon Infant Std"/>
                <w:sz w:val="18"/>
                <w:szCs w:val="18"/>
              </w:rPr>
            </w:pPr>
            <w:r w:rsidRPr="005342C5">
              <w:rPr>
                <w:rFonts w:ascii="Sassoon Infant Std" w:hAnsi="Sassoon Infant Std"/>
                <w:sz w:val="18"/>
                <w:szCs w:val="18"/>
              </w:rPr>
              <w:t>design a sandwich for a specific consumer (themselves)</w:t>
            </w:r>
            <w:r w:rsidR="002E624C" w:rsidRPr="005342C5">
              <w:rPr>
                <w:rFonts w:ascii="Sassoon Infant Std" w:hAnsi="Sassoon Infant Std"/>
                <w:sz w:val="18"/>
                <w:szCs w:val="18"/>
              </w:rPr>
              <w:t xml:space="preserve"> with healthy eating in mind</w:t>
            </w:r>
          </w:p>
          <w:p w14:paraId="5D418909" w14:textId="2D47B9C4" w:rsidR="0008291D" w:rsidRPr="005342C5" w:rsidRDefault="0008291D" w:rsidP="00AF4D7C">
            <w:pPr>
              <w:rPr>
                <w:rFonts w:ascii="Sassoon Infant Std" w:hAnsi="Sassoon Infant Std"/>
                <w:sz w:val="18"/>
                <w:szCs w:val="18"/>
              </w:rPr>
            </w:pPr>
            <w:r w:rsidRPr="005342C5">
              <w:rPr>
                <w:rFonts w:ascii="Sassoon Infant Std" w:hAnsi="Sassoon Infant Std"/>
                <w:sz w:val="18"/>
                <w:szCs w:val="18"/>
              </w:rPr>
              <w:t>design an afternoon tea for a specific consumer (their family)- thinking about what people in their house like to eat and what flavours will go well together</w:t>
            </w:r>
          </w:p>
          <w:p w14:paraId="5E704FC5" w14:textId="77777777" w:rsidR="0008291D" w:rsidRPr="005342C5" w:rsidRDefault="0008291D" w:rsidP="00AF4D7C">
            <w:pPr>
              <w:rPr>
                <w:rFonts w:ascii="Sassoon Infant Std" w:hAnsi="Sassoon Infant Std"/>
                <w:sz w:val="18"/>
                <w:szCs w:val="18"/>
              </w:rPr>
            </w:pPr>
          </w:p>
          <w:p w14:paraId="7F98A16E" w14:textId="77777777" w:rsidR="00F8543B" w:rsidRPr="005342C5" w:rsidRDefault="00F8543B" w:rsidP="00AF4D7C">
            <w:pPr>
              <w:rPr>
                <w:rFonts w:ascii="Sassoon Infant Std" w:hAnsi="Sassoon Infant Std"/>
                <w:sz w:val="18"/>
                <w:szCs w:val="18"/>
              </w:rPr>
            </w:pPr>
            <w:r w:rsidRPr="005342C5">
              <w:rPr>
                <w:rFonts w:ascii="Sassoon Infant Std" w:hAnsi="Sassoon Infant Std"/>
                <w:sz w:val="18"/>
                <w:szCs w:val="18"/>
              </w:rPr>
              <w:t xml:space="preserve">- </w:t>
            </w:r>
            <w:r w:rsidRPr="005342C5">
              <w:rPr>
                <w:rFonts w:ascii="Sassoon Infant Std" w:hAnsi="Sassoon Infant Std"/>
                <w:b/>
                <w:sz w:val="18"/>
                <w:szCs w:val="18"/>
              </w:rPr>
              <w:t>Make</w:t>
            </w:r>
            <w:r w:rsidRPr="005342C5">
              <w:rPr>
                <w:rFonts w:ascii="Sassoon Infant Std" w:hAnsi="Sassoon Infant Std"/>
                <w:sz w:val="18"/>
                <w:szCs w:val="18"/>
              </w:rPr>
              <w:t>.</w:t>
            </w:r>
          </w:p>
          <w:p w14:paraId="20EAA335" w14:textId="76B391AF" w:rsidR="00F8543B" w:rsidRPr="005342C5" w:rsidRDefault="002E624C" w:rsidP="00AF4D7C">
            <w:pPr>
              <w:rPr>
                <w:rFonts w:ascii="Sassoon Infant Std" w:hAnsi="Sassoon Infant Std"/>
                <w:sz w:val="18"/>
                <w:szCs w:val="18"/>
              </w:rPr>
            </w:pPr>
            <w:r w:rsidRPr="005342C5">
              <w:rPr>
                <w:rFonts w:ascii="Sassoon Infant Std" w:hAnsi="Sassoon Infant Std"/>
                <w:sz w:val="18"/>
                <w:szCs w:val="18"/>
              </w:rPr>
              <w:t>Each child to make their own individual sandwich following their design</w:t>
            </w:r>
          </w:p>
          <w:p w14:paraId="5EEFA105" w14:textId="0723548D" w:rsidR="002E624C" w:rsidRPr="005342C5" w:rsidRDefault="002E624C" w:rsidP="00AF4D7C">
            <w:pPr>
              <w:rPr>
                <w:rFonts w:ascii="Sassoon Infant Std" w:hAnsi="Sassoon Infant Std"/>
                <w:sz w:val="18"/>
                <w:szCs w:val="18"/>
              </w:rPr>
            </w:pPr>
            <w:r w:rsidRPr="005342C5">
              <w:rPr>
                <w:rFonts w:ascii="Sassoon Infant Std" w:hAnsi="Sassoon Infant Std"/>
                <w:sz w:val="18"/>
                <w:szCs w:val="18"/>
              </w:rPr>
              <w:t>Each child to contribute to a group making at least one of the sweet treats, if not more.</w:t>
            </w:r>
          </w:p>
          <w:p w14:paraId="716F516D" w14:textId="77777777" w:rsidR="002E624C" w:rsidRPr="005342C5" w:rsidRDefault="002E624C" w:rsidP="00AF4D7C">
            <w:pPr>
              <w:rPr>
                <w:rFonts w:ascii="Sassoon Infant Std" w:hAnsi="Sassoon Infant Std"/>
                <w:sz w:val="18"/>
                <w:szCs w:val="18"/>
              </w:rPr>
            </w:pPr>
          </w:p>
          <w:p w14:paraId="781FF472" w14:textId="77777777" w:rsidR="00F8543B" w:rsidRPr="005342C5" w:rsidRDefault="00F8543B" w:rsidP="00AF4D7C">
            <w:pPr>
              <w:rPr>
                <w:rFonts w:ascii="Sassoon Infant Std" w:hAnsi="Sassoon Infant Std"/>
                <w:sz w:val="18"/>
                <w:szCs w:val="18"/>
              </w:rPr>
            </w:pPr>
            <w:r w:rsidRPr="005342C5">
              <w:rPr>
                <w:rFonts w:ascii="Sassoon Infant Std" w:hAnsi="Sassoon Infant Std"/>
                <w:sz w:val="18"/>
                <w:szCs w:val="18"/>
              </w:rPr>
              <w:t xml:space="preserve">- </w:t>
            </w:r>
            <w:r w:rsidRPr="005342C5">
              <w:rPr>
                <w:rFonts w:ascii="Sassoon Infant Std" w:hAnsi="Sassoon Infant Std"/>
                <w:b/>
                <w:sz w:val="18"/>
                <w:szCs w:val="18"/>
              </w:rPr>
              <w:t>Evaluate</w:t>
            </w:r>
            <w:r w:rsidRPr="005342C5">
              <w:rPr>
                <w:rFonts w:ascii="Sassoon Infant Std" w:hAnsi="Sassoon Infant Std"/>
                <w:sz w:val="18"/>
                <w:szCs w:val="18"/>
              </w:rPr>
              <w:t>.</w:t>
            </w:r>
          </w:p>
          <w:p w14:paraId="042EF876" w14:textId="4F366B60" w:rsidR="00F8543B" w:rsidRPr="005342C5" w:rsidRDefault="00F8543B" w:rsidP="00AF4D7C">
            <w:pPr>
              <w:rPr>
                <w:rFonts w:ascii="Sassoon Infant Std" w:hAnsi="Sassoon Infant Std"/>
                <w:sz w:val="18"/>
                <w:szCs w:val="18"/>
              </w:rPr>
            </w:pPr>
            <w:proofErr w:type="spellStart"/>
            <w:r w:rsidRPr="005342C5">
              <w:rPr>
                <w:rFonts w:ascii="Sassoon Infant Std" w:hAnsi="Sassoon Infant Std"/>
                <w:sz w:val="18"/>
                <w:szCs w:val="18"/>
              </w:rPr>
              <w:t>Chn</w:t>
            </w:r>
            <w:proofErr w:type="spellEnd"/>
            <w:r w:rsidRPr="005342C5">
              <w:rPr>
                <w:rFonts w:ascii="Sassoon Infant Std" w:hAnsi="Sassoon Infant Std"/>
                <w:sz w:val="18"/>
                <w:szCs w:val="18"/>
              </w:rPr>
              <w:t xml:space="preserve"> to think back to the design brief- </w:t>
            </w:r>
            <w:r w:rsidR="002E624C" w:rsidRPr="005342C5">
              <w:rPr>
                <w:rFonts w:ascii="Sassoon Infant Std" w:hAnsi="Sassoon Infant Std"/>
                <w:sz w:val="18"/>
                <w:szCs w:val="18"/>
              </w:rPr>
              <w:t>‘design and make an afternoon tea for your family’</w:t>
            </w:r>
          </w:p>
          <w:p w14:paraId="63A4D427" w14:textId="58B4FD13" w:rsidR="00F8543B" w:rsidRPr="005342C5" w:rsidRDefault="00F8543B" w:rsidP="00AF4D7C">
            <w:pPr>
              <w:rPr>
                <w:rFonts w:ascii="Sassoon Infant Std" w:hAnsi="Sassoon Infant Std"/>
                <w:sz w:val="18"/>
                <w:szCs w:val="18"/>
              </w:rPr>
            </w:pPr>
            <w:r w:rsidRPr="005342C5">
              <w:rPr>
                <w:rFonts w:ascii="Sassoon Infant Std" w:hAnsi="Sassoon Infant Std"/>
                <w:sz w:val="18"/>
                <w:szCs w:val="18"/>
              </w:rPr>
              <w:t xml:space="preserve">Answer specific questions- </w:t>
            </w:r>
            <w:r w:rsidR="00B349A8" w:rsidRPr="005342C5">
              <w:rPr>
                <w:rFonts w:ascii="Sassoon Infant Std" w:hAnsi="Sassoon Infant Std"/>
                <w:sz w:val="18"/>
                <w:szCs w:val="18"/>
              </w:rPr>
              <w:t>D</w:t>
            </w:r>
            <w:r w:rsidRPr="005342C5">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5342C5" w:rsidRDefault="00682EF8" w:rsidP="00AF4D7C">
            <w:pPr>
              <w:rPr>
                <w:rFonts w:ascii="Sassoon Infant Std" w:hAnsi="Sassoon Infant Std"/>
                <w:sz w:val="18"/>
                <w:szCs w:val="18"/>
              </w:rPr>
            </w:pPr>
          </w:p>
          <w:p w14:paraId="6F75F024" w14:textId="58062F28" w:rsidR="00B349A8" w:rsidRPr="005342C5" w:rsidRDefault="00B349A8" w:rsidP="00AF4D7C">
            <w:pPr>
              <w:rPr>
                <w:rFonts w:ascii="Sassoon Infant Std" w:hAnsi="Sassoon Infant Std"/>
                <w:b/>
                <w:sz w:val="18"/>
                <w:szCs w:val="18"/>
                <w:u w:val="single"/>
              </w:rPr>
            </w:pPr>
            <w:r w:rsidRPr="005342C5">
              <w:rPr>
                <w:rFonts w:ascii="Sassoon Infant Std" w:hAnsi="Sassoon Infant Std"/>
                <w:b/>
                <w:sz w:val="18"/>
                <w:szCs w:val="18"/>
                <w:u w:val="single"/>
              </w:rPr>
              <w:t>Other things to consider</w:t>
            </w:r>
          </w:p>
          <w:p w14:paraId="10575A0D" w14:textId="75C22381" w:rsidR="00400036" w:rsidRPr="005342C5" w:rsidRDefault="00400036" w:rsidP="00AF4D7C">
            <w:pPr>
              <w:rPr>
                <w:rFonts w:ascii="Sassoon Infant Std" w:hAnsi="Sassoon Infant Std"/>
                <w:sz w:val="18"/>
                <w:szCs w:val="18"/>
              </w:rPr>
            </w:pPr>
            <w:r w:rsidRPr="005342C5">
              <w:rPr>
                <w:rFonts w:ascii="Sassoon Infant Std" w:hAnsi="Sassoon Infant Std"/>
                <w:sz w:val="18"/>
                <w:szCs w:val="18"/>
              </w:rPr>
              <w:t xml:space="preserve">Some children may not be successful! This is okay and expected. Try to only give minimal support. </w:t>
            </w:r>
          </w:p>
          <w:p w14:paraId="33D8FFB4" w14:textId="34DC99B3" w:rsidR="002E624C" w:rsidRDefault="002E624C" w:rsidP="00AF4D7C">
            <w:pPr>
              <w:rPr>
                <w:rFonts w:ascii="Sassoon Infant Std" w:hAnsi="Sassoon Infant Std"/>
                <w:sz w:val="18"/>
                <w:szCs w:val="18"/>
              </w:rPr>
            </w:pPr>
            <w:r w:rsidRPr="005342C5">
              <w:rPr>
                <w:rFonts w:ascii="Sassoon Infant Std" w:hAnsi="Sassoon Infant Std"/>
                <w:sz w:val="18"/>
                <w:szCs w:val="18"/>
              </w:rPr>
              <w:t xml:space="preserve">With cooking, it is hard to allow children to be creative as the recipe may not work but try to allow as much creativity as possible. </w:t>
            </w:r>
          </w:p>
          <w:p w14:paraId="0E013774" w14:textId="43D53ED0" w:rsidR="00A323D7" w:rsidRDefault="00A323D7" w:rsidP="00AF4D7C">
            <w:pPr>
              <w:rPr>
                <w:rFonts w:ascii="Sassoon Infant Std" w:hAnsi="Sassoon Infant Std"/>
                <w:sz w:val="18"/>
                <w:szCs w:val="18"/>
              </w:rPr>
            </w:pPr>
            <w:r>
              <w:rPr>
                <w:rFonts w:ascii="Sassoon Infant Std" w:hAnsi="Sassoon Infant Std"/>
                <w:sz w:val="18"/>
                <w:szCs w:val="18"/>
              </w:rPr>
              <w:t>Always try to buy the cheapest ingredients possible from budget supermarkets to make your cooking budget spread further. You have £100 per year group for the whole driver.</w:t>
            </w:r>
          </w:p>
          <w:p w14:paraId="161D581A" w14:textId="0B0CC989" w:rsidR="005342C5" w:rsidRPr="005342C5" w:rsidRDefault="005342C5" w:rsidP="00AF4D7C">
            <w:pPr>
              <w:rPr>
                <w:rFonts w:ascii="Sassoon Infant Std" w:hAnsi="Sassoon Infant Std"/>
                <w:i/>
                <w:sz w:val="18"/>
                <w:szCs w:val="18"/>
              </w:rPr>
            </w:pPr>
            <w:r w:rsidRPr="005342C5">
              <w:rPr>
                <w:rFonts w:ascii="Sassoon Infant Std" w:hAnsi="Sassoon Infant Std"/>
                <w:i/>
                <w:sz w:val="18"/>
                <w:szCs w:val="18"/>
              </w:rPr>
              <w:t>Ensure you know whether children in your class have any food allergies before starting!</w:t>
            </w:r>
          </w:p>
          <w:p w14:paraId="61A34C21" w14:textId="3E44199A" w:rsidR="009B01AD" w:rsidRDefault="002E624C" w:rsidP="00AF4D7C">
            <w:pPr>
              <w:rPr>
                <w:rFonts w:ascii="Sassoon Infant Std" w:hAnsi="Sassoon Infant Std"/>
                <w:sz w:val="18"/>
                <w:szCs w:val="18"/>
              </w:rPr>
            </w:pPr>
            <w:r w:rsidRPr="005342C5">
              <w:rPr>
                <w:rFonts w:ascii="Sassoon Infant Std" w:hAnsi="Sassoon Infant Std"/>
                <w:sz w:val="18"/>
                <w:szCs w:val="18"/>
              </w:rPr>
              <w:t>Some children may not like the healthy elements of the sandwich (or other fillings) but they should be able to explain which ingredients are healthier than others.</w:t>
            </w:r>
          </w:p>
          <w:p w14:paraId="5597106C" w14:textId="37D67465" w:rsidR="00A323D7" w:rsidRPr="005342C5" w:rsidRDefault="00A323D7" w:rsidP="00AF4D7C">
            <w:pPr>
              <w:rPr>
                <w:rFonts w:ascii="Sassoon Infant Std" w:hAnsi="Sassoon Infant Std"/>
                <w:sz w:val="18"/>
                <w:szCs w:val="18"/>
              </w:rPr>
            </w:pPr>
            <w:r>
              <w:rPr>
                <w:rFonts w:ascii="Sassoon Infant Std" w:hAnsi="Sassoon Infant Std"/>
                <w:sz w:val="18"/>
                <w:szCs w:val="18"/>
              </w:rPr>
              <w:t>Children could sample a cup of tea- ensure that it is not too hot!</w:t>
            </w:r>
          </w:p>
          <w:p w14:paraId="001EFD65" w14:textId="7A53974E" w:rsidR="002E624C" w:rsidRPr="005342C5" w:rsidRDefault="005342C5" w:rsidP="00AF4D7C">
            <w:pPr>
              <w:rPr>
                <w:rFonts w:ascii="Sassoon Infant Std" w:hAnsi="Sassoon Infant Std"/>
                <w:sz w:val="18"/>
                <w:szCs w:val="18"/>
              </w:rPr>
            </w:pPr>
            <w:r>
              <w:rPr>
                <w:rFonts w:ascii="Sassoon Infant Std" w:hAnsi="Sassoon Infant Std"/>
                <w:sz w:val="18"/>
                <w:szCs w:val="18"/>
              </w:rPr>
              <w:t>C</w:t>
            </w:r>
            <w:r w:rsidR="002E624C" w:rsidRPr="005342C5">
              <w:rPr>
                <w:rFonts w:ascii="Sassoon Infant Std" w:hAnsi="Sassoon Infant Std"/>
                <w:sz w:val="18"/>
                <w:szCs w:val="18"/>
              </w:rPr>
              <w:t>hildren should be supervised very closely when using the sharp knives.</w:t>
            </w:r>
          </w:p>
          <w:p w14:paraId="449217AB" w14:textId="0647F67A" w:rsidR="00B349A8" w:rsidRPr="005342C5" w:rsidRDefault="005342C5" w:rsidP="002E624C">
            <w:pPr>
              <w:rPr>
                <w:rFonts w:ascii="Sassoon Infant Std" w:hAnsi="Sassoon Infant Std"/>
                <w:sz w:val="18"/>
                <w:szCs w:val="18"/>
              </w:rPr>
            </w:pPr>
            <w:r>
              <w:rPr>
                <w:rFonts w:ascii="Sassoon Infant Std" w:hAnsi="Sassoon Infant Std"/>
                <w:sz w:val="18"/>
                <w:szCs w:val="18"/>
              </w:rPr>
              <w:t>R</w:t>
            </w:r>
            <w:r w:rsidR="009063B7" w:rsidRPr="005342C5">
              <w:rPr>
                <w:rFonts w:ascii="Sassoon Infant Std" w:hAnsi="Sassoon Infant Std"/>
                <w:sz w:val="18"/>
                <w:szCs w:val="18"/>
              </w:rPr>
              <w:t>efer back to where food items come from regularly throughout the topic, during practical sessions as well as classroom based sessions.</w:t>
            </w:r>
          </w:p>
          <w:p w14:paraId="2986938F" w14:textId="25C75010" w:rsidR="00762813" w:rsidRPr="005342C5" w:rsidRDefault="005342C5" w:rsidP="002E624C">
            <w:pPr>
              <w:rPr>
                <w:rFonts w:ascii="Sassoon Infant Std" w:hAnsi="Sassoon Infant Std"/>
                <w:sz w:val="18"/>
                <w:szCs w:val="18"/>
              </w:rPr>
            </w:pPr>
            <w:r>
              <w:rPr>
                <w:rFonts w:ascii="Sassoon Infant Std" w:hAnsi="Sassoon Infant Std"/>
                <w:sz w:val="18"/>
                <w:szCs w:val="18"/>
              </w:rPr>
              <w:t>R</w:t>
            </w:r>
            <w:r w:rsidR="00762813" w:rsidRPr="005342C5">
              <w:rPr>
                <w:rFonts w:ascii="Sassoon Infant Std" w:hAnsi="Sassoon Infant Std"/>
                <w:sz w:val="18"/>
                <w:szCs w:val="18"/>
              </w:rPr>
              <w:t xml:space="preserve">efer to the </w:t>
            </w:r>
            <w:proofErr w:type="spellStart"/>
            <w:r w:rsidR="00762813" w:rsidRPr="005342C5">
              <w:rPr>
                <w:rFonts w:ascii="Sassoon Infant Std" w:hAnsi="Sassoon Infant Std"/>
                <w:sz w:val="18"/>
                <w:szCs w:val="18"/>
              </w:rPr>
              <w:t>EatWell</w:t>
            </w:r>
            <w:proofErr w:type="spellEnd"/>
            <w:r w:rsidR="00762813" w:rsidRPr="005342C5">
              <w:rPr>
                <w:rFonts w:ascii="Sassoon Infant Std" w:hAnsi="Sassoon Infant Std"/>
                <w:sz w:val="18"/>
                <w:szCs w:val="18"/>
              </w:rPr>
              <w:t xml:space="preserve"> guide regularly when children are making their ingredient choices, especially the sandwich</w:t>
            </w:r>
          </w:p>
          <w:p w14:paraId="16DAC939" w14:textId="00F6F7E7" w:rsidR="009063B7" w:rsidRPr="005342C5" w:rsidRDefault="009063B7" w:rsidP="002E624C">
            <w:pPr>
              <w:rPr>
                <w:rFonts w:ascii="Sassoon Infant Std" w:hAnsi="Sassoon Infant Std"/>
                <w:sz w:val="18"/>
                <w:szCs w:val="18"/>
              </w:rPr>
            </w:pPr>
            <w:r w:rsidRPr="005342C5">
              <w:rPr>
                <w:rFonts w:ascii="Sassoon Infant Std" w:hAnsi="Sassoon Infant Std"/>
                <w:noProof/>
                <w:sz w:val="18"/>
                <w:szCs w:val="18"/>
              </w:rPr>
              <w:drawing>
                <wp:inline distT="0" distB="0" distL="0" distR="0" wp14:anchorId="74F6C655" wp14:editId="481BF339">
                  <wp:extent cx="2427515" cy="1739661"/>
                  <wp:effectExtent l="0" t="0" r="0" b="0"/>
                  <wp:docPr id="12" name="Picture 12" descr="https://assets.publishing.service.gov.uk/media/5a759572e5274a436829863e/Eatwell_guide_6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media/5a759572e5274a436829863e/Eatwell_guide_600dpi.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1279" cy="1771024"/>
                          </a:xfrm>
                          <a:prstGeom prst="rect">
                            <a:avLst/>
                          </a:prstGeom>
                          <a:noFill/>
                          <a:ln>
                            <a:noFill/>
                          </a:ln>
                        </pic:spPr>
                      </pic:pic>
                    </a:graphicData>
                  </a:graphic>
                </wp:inline>
              </w:drawing>
            </w:r>
          </w:p>
        </w:tc>
      </w:tr>
      <w:tr w:rsidR="00710B79" w:rsidRPr="005342C5" w14:paraId="13E7B83E" w14:textId="77777777" w:rsidTr="00AF4D7C">
        <w:trPr>
          <w:trHeight w:val="90"/>
        </w:trPr>
        <w:tc>
          <w:tcPr>
            <w:tcW w:w="22856" w:type="dxa"/>
            <w:gridSpan w:val="2"/>
          </w:tcPr>
          <w:p w14:paraId="42F4311A" w14:textId="77777777" w:rsidR="00D35DD9" w:rsidRPr="005342C5" w:rsidRDefault="00710B79" w:rsidP="00AF4D7C">
            <w:pPr>
              <w:rPr>
                <w:rFonts w:ascii="Sassoon Infant Std" w:hAnsi="Sassoon Infant Std"/>
                <w:sz w:val="18"/>
                <w:szCs w:val="18"/>
              </w:rPr>
            </w:pPr>
            <w:r w:rsidRPr="005342C5">
              <w:rPr>
                <w:rFonts w:ascii="Sassoon Infant Std" w:hAnsi="Sassoon Infant Std"/>
                <w:sz w:val="18"/>
                <w:szCs w:val="18"/>
              </w:rPr>
              <w:t>Outcome:</w:t>
            </w:r>
          </w:p>
          <w:p w14:paraId="4A128EA9" w14:textId="77777777" w:rsidR="00AF4D7C" w:rsidRPr="005342C5" w:rsidRDefault="002E624C" w:rsidP="002E624C">
            <w:pPr>
              <w:pStyle w:val="ListParagraph"/>
              <w:numPr>
                <w:ilvl w:val="0"/>
                <w:numId w:val="5"/>
              </w:numPr>
              <w:rPr>
                <w:rFonts w:ascii="Sassoon Infant Std" w:hAnsi="Sassoon Infant Std"/>
                <w:sz w:val="18"/>
                <w:szCs w:val="18"/>
              </w:rPr>
            </w:pPr>
            <w:r w:rsidRPr="005342C5">
              <w:rPr>
                <w:rFonts w:ascii="Sassoon Infant Std" w:hAnsi="Sassoon Infant Std"/>
                <w:sz w:val="18"/>
                <w:szCs w:val="18"/>
              </w:rPr>
              <w:t xml:space="preserve">Each child to have made an individual sandwich and to contribute to a group making at least 1 type of cake/ sweet treat. </w:t>
            </w:r>
          </w:p>
          <w:p w14:paraId="224D8B5A" w14:textId="0858FDB4" w:rsidR="002E624C" w:rsidRPr="005342C5" w:rsidRDefault="002E624C" w:rsidP="002E624C">
            <w:pPr>
              <w:pStyle w:val="ListParagraph"/>
              <w:numPr>
                <w:ilvl w:val="0"/>
                <w:numId w:val="5"/>
              </w:numPr>
              <w:rPr>
                <w:rFonts w:ascii="Sassoon Infant Std" w:hAnsi="Sassoon Infant Std"/>
                <w:sz w:val="18"/>
                <w:szCs w:val="18"/>
              </w:rPr>
            </w:pPr>
            <w:r w:rsidRPr="005342C5">
              <w:rPr>
                <w:rFonts w:ascii="Sassoon Infant Std" w:hAnsi="Sassoon Infant Std"/>
                <w:sz w:val="18"/>
                <w:szCs w:val="18"/>
              </w:rPr>
              <w:t>To take home an Afternoon Tea to share with their family</w:t>
            </w:r>
          </w:p>
        </w:tc>
      </w:tr>
    </w:tbl>
    <w:p w14:paraId="3B93CD02" w14:textId="77777777" w:rsidR="00A3450B" w:rsidRPr="005342C5" w:rsidRDefault="00A3450B">
      <w:pPr>
        <w:rPr>
          <w:rFonts w:ascii="Sassoon Infant Std" w:hAnsi="Sassoon Infant Std"/>
          <w:sz w:val="18"/>
          <w:szCs w:val="18"/>
        </w:rPr>
      </w:pPr>
    </w:p>
    <w:p w14:paraId="2AA4A30D" w14:textId="77777777" w:rsidR="00AF4D7C" w:rsidRPr="005342C5" w:rsidRDefault="00AF4D7C">
      <w:pPr>
        <w:rPr>
          <w:rFonts w:ascii="Sassoon Infant Std" w:hAnsi="Sassoon Infant Std"/>
          <w:sz w:val="18"/>
          <w:szCs w:val="18"/>
        </w:rPr>
      </w:pPr>
    </w:p>
    <w:sectPr w:rsidR="00AF4D7C" w:rsidRPr="005342C5"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186963">
    <w:abstractNumId w:val="2"/>
  </w:num>
  <w:num w:numId="2" w16cid:durableId="1695305407">
    <w:abstractNumId w:val="1"/>
  </w:num>
  <w:num w:numId="3" w16cid:durableId="588126711">
    <w:abstractNumId w:val="0"/>
  </w:num>
  <w:num w:numId="4" w16cid:durableId="1270817658">
    <w:abstractNumId w:val="4"/>
  </w:num>
  <w:num w:numId="5" w16cid:durableId="4938815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08291D"/>
    <w:rsid w:val="000B7E69"/>
    <w:rsid w:val="00123321"/>
    <w:rsid w:val="0012548C"/>
    <w:rsid w:val="00134065"/>
    <w:rsid w:val="001D390F"/>
    <w:rsid w:val="001E50CF"/>
    <w:rsid w:val="001F19C7"/>
    <w:rsid w:val="0021690A"/>
    <w:rsid w:val="002A3DDF"/>
    <w:rsid w:val="002C3AE3"/>
    <w:rsid w:val="002E624C"/>
    <w:rsid w:val="00317F72"/>
    <w:rsid w:val="00400036"/>
    <w:rsid w:val="004214AD"/>
    <w:rsid w:val="00445A8E"/>
    <w:rsid w:val="00497C70"/>
    <w:rsid w:val="004B6CEE"/>
    <w:rsid w:val="004C3E06"/>
    <w:rsid w:val="004F0715"/>
    <w:rsid w:val="005342C5"/>
    <w:rsid w:val="005726A1"/>
    <w:rsid w:val="00587F6A"/>
    <w:rsid w:val="005C1151"/>
    <w:rsid w:val="005F0F03"/>
    <w:rsid w:val="00682EF8"/>
    <w:rsid w:val="006D6C10"/>
    <w:rsid w:val="006F2C64"/>
    <w:rsid w:val="00710B79"/>
    <w:rsid w:val="00762039"/>
    <w:rsid w:val="00762813"/>
    <w:rsid w:val="00762828"/>
    <w:rsid w:val="00871DD0"/>
    <w:rsid w:val="00880D63"/>
    <w:rsid w:val="008E281A"/>
    <w:rsid w:val="009057DF"/>
    <w:rsid w:val="009063B7"/>
    <w:rsid w:val="00910E3B"/>
    <w:rsid w:val="009127CF"/>
    <w:rsid w:val="00934ACF"/>
    <w:rsid w:val="00965E9D"/>
    <w:rsid w:val="009B01AD"/>
    <w:rsid w:val="009B2500"/>
    <w:rsid w:val="009C0F27"/>
    <w:rsid w:val="009D259C"/>
    <w:rsid w:val="009F107F"/>
    <w:rsid w:val="00A323D7"/>
    <w:rsid w:val="00A3450B"/>
    <w:rsid w:val="00A73E33"/>
    <w:rsid w:val="00AF4D7C"/>
    <w:rsid w:val="00B04CCB"/>
    <w:rsid w:val="00B349A8"/>
    <w:rsid w:val="00B42459"/>
    <w:rsid w:val="00B44AD2"/>
    <w:rsid w:val="00B74D0F"/>
    <w:rsid w:val="00B8706A"/>
    <w:rsid w:val="00C155B8"/>
    <w:rsid w:val="00C20F50"/>
    <w:rsid w:val="00C33801"/>
    <w:rsid w:val="00CD69AB"/>
    <w:rsid w:val="00D35DD9"/>
    <w:rsid w:val="00D75E32"/>
    <w:rsid w:val="00DB4727"/>
    <w:rsid w:val="00E15E54"/>
    <w:rsid w:val="00E766E9"/>
    <w:rsid w:val="00E97DDE"/>
    <w:rsid w:val="00EB04F9"/>
    <w:rsid w:val="00EC32E8"/>
    <w:rsid w:val="00F8543B"/>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5EB501-7FB7-4398-BB97-F40A98EE8D68}">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purl.org/dc/dcmitype/"/>
    <ds:schemaRef ds:uri="59cd158f-b7c2-45a5-912e-515c9f09967c"/>
    <ds:schemaRef ds:uri="d38eab20-3132-4f5b-affe-30e0f8867552"/>
    <ds:schemaRef ds:uri="http://schemas.microsoft.com/office/2006/metadata/properties"/>
    <ds:schemaRef ds:uri="http://www.w3.org/XML/1998/namespace"/>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50F068D7-650D-4AED-9DDA-1B7F9DE5B34C}"/>
</file>

<file path=docProps/app.xml><?xml version="1.0" encoding="utf-8"?>
<Properties xmlns="http://schemas.openxmlformats.org/officeDocument/2006/extended-properties" xmlns:vt="http://schemas.openxmlformats.org/officeDocument/2006/docPropsVTypes">
  <Template>Normal</Template>
  <TotalTime>72</TotalTime>
  <Pages>1</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Christine Brierley</cp:lastModifiedBy>
  <cp:revision>12</cp:revision>
  <dcterms:created xsi:type="dcterms:W3CDTF">2023-10-02T13:10:00Z</dcterms:created>
  <dcterms:modified xsi:type="dcterms:W3CDTF">2025-04-02T07:41:00Z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15233800</vt:r8>
  </property>
  <property fmtid="{D5CDD505-2E9C-101B-9397-08002B2CF9AE}" pid="5" name="GUID">
    <vt:lpwstr>ae437b60-b122-4407-bd46-fa8ccd28eca6</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_SourceUrl">
    <vt:lpwstr/>
  </property>
  <property fmtid="{D5CDD505-2E9C-101B-9397-08002B2CF9AE}" pid="14" name="_SharedFileIndex">
    <vt:lpwstr/>
  </property>
</Properties>
</file>