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37B2AD" w14:textId="77777777" w:rsidR="00FC7B10" w:rsidRDefault="00FC7B10" w:rsidP="0047150D">
      <w:pPr>
        <w:tabs>
          <w:tab w:val="center" w:pos="1440"/>
          <w:tab w:val="center" w:pos="9097"/>
          <w:tab w:val="right" w:pos="15160"/>
        </w:tabs>
        <w:spacing w:after="0"/>
        <w:rPr>
          <w:rFonts w:ascii="Comic Sans MS" w:eastAsia="Comic Sans MS" w:hAnsi="Comic Sans MS" w:cs="Comic Sans MS"/>
          <w:sz w:val="24"/>
        </w:rPr>
      </w:pPr>
      <w:r>
        <w:rPr>
          <w:rFonts w:ascii="Comic Sans MS" w:eastAsia="Comic Sans MS" w:hAnsi="Comic Sans MS" w:cs="Comic Sans MS"/>
          <w:sz w:val="24"/>
        </w:rPr>
        <w:t xml:space="preserve">        </w:t>
      </w:r>
      <w:r>
        <w:rPr>
          <w:rFonts w:ascii="Comic Sans MS" w:eastAsia="Comic Sans MS" w:hAnsi="Comic Sans MS" w:cs="Comic Sans MS"/>
          <w:sz w:val="24"/>
        </w:rPr>
        <w:tab/>
        <w:t xml:space="preserve">               </w:t>
      </w:r>
    </w:p>
    <w:p w14:paraId="4DCE5710" w14:textId="77777777" w:rsidR="00FC7B10" w:rsidRDefault="00FB5C48" w:rsidP="0047150D">
      <w:pPr>
        <w:tabs>
          <w:tab w:val="center" w:pos="1440"/>
          <w:tab w:val="center" w:pos="9097"/>
          <w:tab w:val="right" w:pos="15160"/>
        </w:tabs>
        <w:spacing w:after="0"/>
        <w:rPr>
          <w:rFonts w:ascii="Comic Sans MS" w:eastAsia="Comic Sans MS" w:hAnsi="Comic Sans MS" w:cs="Comic Sans MS"/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DEDD583" wp14:editId="3824DEE7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2467479" cy="253672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2767"/>
                    <a:stretch/>
                  </pic:blipFill>
                  <pic:spPr bwMode="auto">
                    <a:xfrm>
                      <a:off x="0" y="0"/>
                      <a:ext cx="2467479" cy="2536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7B10">
        <w:rPr>
          <w:rFonts w:ascii="Comic Sans MS" w:eastAsia="Comic Sans MS" w:hAnsi="Comic Sans MS" w:cs="Comic Sans MS"/>
          <w:sz w:val="24"/>
        </w:rPr>
        <w:t xml:space="preserve">  </w:t>
      </w:r>
    </w:p>
    <w:p w14:paraId="7FEECDD6" w14:textId="77777777" w:rsidR="00FF4554" w:rsidRPr="00C93C08" w:rsidRDefault="00FC7B10" w:rsidP="0047150D">
      <w:pPr>
        <w:tabs>
          <w:tab w:val="center" w:pos="1440"/>
          <w:tab w:val="center" w:pos="9097"/>
          <w:tab w:val="right" w:pos="15160"/>
        </w:tabs>
        <w:spacing w:after="0"/>
        <w:rPr>
          <w:rFonts w:ascii="Comic Sans MS" w:eastAsia="Segoe Print" w:hAnsi="Comic Sans MS" w:cs="Segoe Print"/>
          <w:b/>
          <w:sz w:val="28"/>
        </w:rPr>
      </w:pPr>
      <w:r w:rsidRPr="00C93C08">
        <w:rPr>
          <w:rFonts w:ascii="Comic Sans MS" w:eastAsia="Comic Sans MS" w:hAnsi="Comic Sans MS" w:cs="Comic Sans MS"/>
          <w:sz w:val="24"/>
        </w:rPr>
        <w:t xml:space="preserve">                         </w:t>
      </w:r>
      <w:r w:rsidR="002A61AA" w:rsidRPr="00C93C08">
        <w:rPr>
          <w:rFonts w:ascii="Comic Sans MS" w:eastAsia="Segoe Print" w:hAnsi="Comic Sans MS" w:cs="Segoe Print"/>
          <w:b/>
          <w:sz w:val="28"/>
        </w:rPr>
        <w:t xml:space="preserve"> </w:t>
      </w:r>
    </w:p>
    <w:p w14:paraId="075B8075" w14:textId="77777777" w:rsidR="00FF4554" w:rsidRPr="00C93C08" w:rsidRDefault="00FF4554" w:rsidP="0047150D">
      <w:pPr>
        <w:tabs>
          <w:tab w:val="center" w:pos="1440"/>
          <w:tab w:val="center" w:pos="9097"/>
          <w:tab w:val="right" w:pos="15160"/>
        </w:tabs>
        <w:spacing w:after="0"/>
        <w:rPr>
          <w:rFonts w:ascii="Comic Sans MS" w:eastAsia="Segoe Print" w:hAnsi="Comic Sans MS" w:cs="Segoe Print"/>
          <w:b/>
          <w:sz w:val="28"/>
        </w:rPr>
      </w:pPr>
    </w:p>
    <w:p w14:paraId="5C5BC9C4" w14:textId="77777777" w:rsidR="00C93C08" w:rsidRDefault="00C93C08" w:rsidP="00FF4554">
      <w:pPr>
        <w:tabs>
          <w:tab w:val="center" w:pos="1440"/>
          <w:tab w:val="center" w:pos="9097"/>
          <w:tab w:val="right" w:pos="15160"/>
        </w:tabs>
        <w:spacing w:after="0"/>
        <w:jc w:val="right"/>
        <w:rPr>
          <w:rFonts w:ascii="Comic Sans MS" w:eastAsia="Segoe Print" w:hAnsi="Comic Sans MS" w:cs="Segoe Print"/>
          <w:b/>
          <w:sz w:val="28"/>
        </w:rPr>
      </w:pPr>
    </w:p>
    <w:p w14:paraId="4858460F" w14:textId="77777777" w:rsidR="00C93C08" w:rsidRDefault="00C93C08" w:rsidP="00FF4554">
      <w:pPr>
        <w:tabs>
          <w:tab w:val="center" w:pos="1440"/>
          <w:tab w:val="center" w:pos="9097"/>
          <w:tab w:val="right" w:pos="15160"/>
        </w:tabs>
        <w:spacing w:after="0"/>
        <w:jc w:val="right"/>
        <w:rPr>
          <w:rFonts w:ascii="Comic Sans MS" w:eastAsia="Segoe Print" w:hAnsi="Comic Sans MS" w:cs="Segoe Print"/>
          <w:b/>
          <w:sz w:val="28"/>
        </w:rPr>
      </w:pPr>
    </w:p>
    <w:p w14:paraId="7D848FD4" w14:textId="77777777" w:rsidR="00FB5C48" w:rsidRDefault="00FB5C48" w:rsidP="00FF4554">
      <w:pPr>
        <w:tabs>
          <w:tab w:val="center" w:pos="1440"/>
          <w:tab w:val="center" w:pos="9097"/>
          <w:tab w:val="right" w:pos="15160"/>
        </w:tabs>
        <w:spacing w:after="0"/>
        <w:jc w:val="right"/>
        <w:rPr>
          <w:rFonts w:ascii="Comic Sans MS" w:eastAsia="Segoe Print" w:hAnsi="Comic Sans MS" w:cs="Segoe Print"/>
          <w:b/>
          <w:sz w:val="28"/>
        </w:rPr>
      </w:pPr>
    </w:p>
    <w:p w14:paraId="618EA4CF" w14:textId="77777777" w:rsidR="00FB5C48" w:rsidRDefault="00FB5C48" w:rsidP="00FF4554">
      <w:pPr>
        <w:tabs>
          <w:tab w:val="center" w:pos="1440"/>
          <w:tab w:val="center" w:pos="9097"/>
          <w:tab w:val="right" w:pos="15160"/>
        </w:tabs>
        <w:spacing w:after="0"/>
        <w:jc w:val="right"/>
        <w:rPr>
          <w:rFonts w:ascii="Comic Sans MS" w:eastAsia="Segoe Print" w:hAnsi="Comic Sans MS" w:cs="Segoe Print"/>
          <w:b/>
          <w:sz w:val="28"/>
        </w:rPr>
      </w:pPr>
    </w:p>
    <w:p w14:paraId="38558F83" w14:textId="77777777"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14:paraId="456F6729" w14:textId="77777777"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14:paraId="5DD5702D" w14:textId="77777777"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14:paraId="603D57D8" w14:textId="77777777"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14:paraId="2C5FF015" w14:textId="77777777"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14:paraId="778A1DB5" w14:textId="77777777" w:rsidR="00AF0D43" w:rsidRDefault="0047150D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  <w:r w:rsidRPr="00C93C08">
        <w:rPr>
          <w:rFonts w:ascii="Comic Sans MS" w:eastAsia="Segoe Print" w:hAnsi="Comic Sans MS" w:cs="Segoe Print"/>
          <w:b/>
          <w:sz w:val="28"/>
        </w:rPr>
        <w:t>Southglade Primary and Nursery School</w:t>
      </w:r>
    </w:p>
    <w:p w14:paraId="08A29EEB" w14:textId="77777777"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14:paraId="61B76214" w14:textId="0B4559C3" w:rsidR="00FB5C48" w:rsidRDefault="005D6746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  <w:r>
        <w:rPr>
          <w:rFonts w:ascii="Comic Sans MS" w:eastAsia="Segoe Print" w:hAnsi="Comic Sans MS" w:cs="Segoe Print"/>
          <w:b/>
          <w:sz w:val="28"/>
        </w:rPr>
        <w:t xml:space="preserve"> </w:t>
      </w:r>
      <w:r w:rsidR="0090266A">
        <w:rPr>
          <w:rFonts w:ascii="Comic Sans MS" w:eastAsia="Segoe Print" w:hAnsi="Comic Sans MS" w:cs="Segoe Print"/>
          <w:b/>
          <w:sz w:val="28"/>
        </w:rPr>
        <w:t>P</w:t>
      </w:r>
      <w:r w:rsidR="00FB5C48">
        <w:rPr>
          <w:rFonts w:ascii="Comic Sans MS" w:eastAsia="Segoe Print" w:hAnsi="Comic Sans MS" w:cs="Segoe Print"/>
          <w:b/>
          <w:sz w:val="28"/>
        </w:rPr>
        <w:t>rogression ladder</w:t>
      </w:r>
    </w:p>
    <w:p w14:paraId="533A88C2" w14:textId="77777777" w:rsidR="00655AFB" w:rsidRDefault="00655AFB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14:paraId="079D5F1C" w14:textId="77777777"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  <w:r>
        <w:rPr>
          <w:rFonts w:ascii="Comic Sans MS" w:eastAsia="Segoe Print" w:hAnsi="Comic Sans MS" w:cs="Segoe Print"/>
          <w:b/>
          <w:sz w:val="28"/>
        </w:rPr>
        <w:t>Year 1- Year 6</w:t>
      </w:r>
    </w:p>
    <w:p w14:paraId="3B56667A" w14:textId="77777777"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14:paraId="7CA61DB9" w14:textId="77777777"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14:paraId="0BCF4662" w14:textId="77777777"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14:paraId="29CBE0F7" w14:textId="77777777"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14:paraId="0D822286" w14:textId="77777777"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14:paraId="54732A66" w14:textId="77777777"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14:paraId="612E5BFA" w14:textId="77777777"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14:paraId="60DE9CAF" w14:textId="3215C1FD" w:rsidR="00FB5C48" w:rsidRDefault="00FB5C48" w:rsidP="00FC7B10">
      <w:pPr>
        <w:spacing w:after="0"/>
        <w:rPr>
          <w:rFonts w:ascii="Comic Sans MS" w:eastAsia="Segoe Print" w:hAnsi="Comic Sans MS" w:cs="Segoe Print"/>
          <w:b/>
          <w:sz w:val="28"/>
        </w:rPr>
      </w:pPr>
    </w:p>
    <w:p w14:paraId="572DD3F1" w14:textId="77777777" w:rsidR="00AF0D43" w:rsidRPr="00C93C08" w:rsidRDefault="002A61AA" w:rsidP="00FC7B10">
      <w:pPr>
        <w:spacing w:after="0"/>
        <w:rPr>
          <w:rFonts w:ascii="Comic Sans MS" w:hAnsi="Comic Sans MS"/>
        </w:rPr>
      </w:pPr>
      <w:r w:rsidRPr="00C93C08">
        <w:rPr>
          <w:rFonts w:ascii="Comic Sans MS" w:eastAsia="Segoe Print" w:hAnsi="Comic Sans MS" w:cs="Segoe Print"/>
          <w:b/>
          <w:sz w:val="28"/>
        </w:rPr>
        <w:t xml:space="preserve">Progression of skills KS1 – Year 1 </w:t>
      </w:r>
      <w:r w:rsidRPr="00C93C08">
        <w:rPr>
          <w:rFonts w:ascii="Comic Sans MS" w:eastAsia="Comic Sans MS" w:hAnsi="Comic Sans MS" w:cs="Comic Sans MS"/>
          <w:sz w:val="24"/>
        </w:rPr>
        <w:t xml:space="preserve"> </w:t>
      </w:r>
    </w:p>
    <w:p w14:paraId="1428B3BF" w14:textId="77777777" w:rsidR="00AF0D43" w:rsidRPr="00C93C08" w:rsidRDefault="002A61AA">
      <w:pPr>
        <w:spacing w:after="0"/>
        <w:ind w:left="108"/>
        <w:rPr>
          <w:rFonts w:ascii="Comic Sans MS" w:hAnsi="Comic Sans MS"/>
        </w:rPr>
      </w:pPr>
      <w:r w:rsidRPr="00C93C08">
        <w:rPr>
          <w:rFonts w:ascii="Comic Sans MS" w:eastAsia="Segoe Print" w:hAnsi="Comic Sans MS" w:cs="Segoe Print"/>
          <w:sz w:val="14"/>
        </w:rPr>
        <w:t xml:space="preserve"> </w:t>
      </w:r>
    </w:p>
    <w:tbl>
      <w:tblPr>
        <w:tblStyle w:val="TableGrid"/>
        <w:tblW w:w="15025" w:type="dxa"/>
        <w:tblInd w:w="1" w:type="dxa"/>
        <w:tblCellMar>
          <w:top w:w="70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7512"/>
        <w:gridCol w:w="7513"/>
      </w:tblGrid>
      <w:tr w:rsidR="00AF0D43" w:rsidRPr="00C93C08" w14:paraId="0BA8A03B" w14:textId="77777777" w:rsidTr="00F030D6">
        <w:trPr>
          <w:trHeight w:val="432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78846F24" w14:textId="356C4757" w:rsidR="00AF0D43" w:rsidRPr="00C93C08" w:rsidRDefault="002A61AA" w:rsidP="00FB5C48">
            <w:pPr>
              <w:rPr>
                <w:rFonts w:ascii="Comic Sans MS" w:hAnsi="Comic Sans MS"/>
              </w:rPr>
            </w:pPr>
            <w:r w:rsidRPr="00C93C08">
              <w:rPr>
                <w:rFonts w:ascii="Comic Sans MS" w:eastAsia="Segoe Print" w:hAnsi="Comic Sans MS" w:cs="Segoe Print"/>
                <w:b/>
                <w:sz w:val="20"/>
              </w:rPr>
              <w:t>Year 1 National Curriculum objectives</w:t>
            </w:r>
            <w:r w:rsidRPr="00C93C08">
              <w:rPr>
                <w:rFonts w:ascii="Comic Sans MS" w:eastAsia="Segoe Print" w:hAnsi="Comic Sans MS" w:cs="Segoe Print"/>
                <w:sz w:val="20"/>
              </w:rPr>
              <w:t xml:space="preserve">: </w:t>
            </w:r>
            <w:r w:rsidR="00BD4AFA">
              <w:rPr>
                <w:rFonts w:ascii="Comic Sans MS" w:eastAsia="Segoe Print" w:hAnsi="Comic Sans MS" w:cs="Segoe Print"/>
                <w:sz w:val="20"/>
              </w:rPr>
              <w:t>(See Southglade Science Curriculum Document)</w:t>
            </w:r>
          </w:p>
        </w:tc>
      </w:tr>
      <w:tr w:rsidR="00FB5C48" w:rsidRPr="00C93C08" w14:paraId="2CCD5E3F" w14:textId="77777777" w:rsidTr="00F030D6">
        <w:trPr>
          <w:trHeight w:val="432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5F17BD7D" w14:textId="5F67D209" w:rsidR="00FB5C48" w:rsidRPr="00C93C08" w:rsidRDefault="003A2D57" w:rsidP="00FB5C48">
            <w:pPr>
              <w:rPr>
                <w:rFonts w:ascii="Comic Sans MS" w:eastAsia="Segoe Print" w:hAnsi="Comic Sans MS" w:cs="Segoe Print"/>
                <w:b/>
                <w:sz w:val="20"/>
              </w:rPr>
            </w:pPr>
            <w:r>
              <w:rPr>
                <w:rFonts w:ascii="Comic Sans MS" w:eastAsia="Segoe Print" w:hAnsi="Comic Sans MS" w:cs="Segoe Print"/>
                <w:b/>
                <w:sz w:val="20"/>
              </w:rPr>
              <w:t xml:space="preserve">Building on prior knowledge of:  </w:t>
            </w:r>
            <w:r w:rsidR="004E25D4">
              <w:rPr>
                <w:rFonts w:ascii="Comic Sans MS" w:eastAsia="Segoe Print" w:hAnsi="Comic Sans MS" w:cs="Segoe Print"/>
                <w:b/>
                <w:sz w:val="20"/>
              </w:rPr>
              <w:t>‘Understanding the World’ from Foundation Stage.</w:t>
            </w:r>
          </w:p>
        </w:tc>
      </w:tr>
      <w:tr w:rsidR="00FB5C48" w:rsidRPr="00C93C08" w14:paraId="2B224C70" w14:textId="77777777" w:rsidTr="00F030D6">
        <w:trPr>
          <w:trHeight w:val="432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5DA557B3" w14:textId="190D8C12" w:rsidR="00FB5C48" w:rsidRPr="00FB5C48" w:rsidRDefault="00FB5C48" w:rsidP="0044343D">
            <w:pPr>
              <w:rPr>
                <w:rFonts w:ascii="Comic Sans MS" w:eastAsia="Segoe Print" w:hAnsi="Comic Sans MS" w:cs="Segoe Print"/>
                <w:b/>
                <w:sz w:val="20"/>
              </w:rPr>
            </w:pPr>
            <w:r>
              <w:rPr>
                <w:rFonts w:ascii="Comic Sans MS" w:eastAsia="Segoe Print" w:hAnsi="Comic Sans MS" w:cs="Segoe Print"/>
                <w:b/>
                <w:sz w:val="20"/>
              </w:rPr>
              <w:t xml:space="preserve">Key </w:t>
            </w:r>
            <w:proofErr w:type="gramStart"/>
            <w:r>
              <w:rPr>
                <w:rFonts w:ascii="Comic Sans MS" w:eastAsia="Segoe Print" w:hAnsi="Comic Sans MS" w:cs="Segoe Print"/>
                <w:b/>
                <w:sz w:val="20"/>
              </w:rPr>
              <w:t>v</w:t>
            </w:r>
            <w:r w:rsidRPr="00C93C08">
              <w:rPr>
                <w:rFonts w:ascii="Comic Sans MS" w:eastAsia="Segoe Print" w:hAnsi="Comic Sans MS" w:cs="Segoe Print"/>
                <w:b/>
                <w:sz w:val="20"/>
              </w:rPr>
              <w:t>ocabulary:</w:t>
            </w:r>
            <w:r w:rsidRPr="00C93C08">
              <w:rPr>
                <w:rFonts w:ascii="Comic Sans MS" w:eastAsia="Segoe Print" w:hAnsi="Comic Sans MS" w:cs="Segoe Print"/>
                <w:sz w:val="16"/>
              </w:rPr>
              <w:t>,</w:t>
            </w:r>
            <w:proofErr w:type="gramEnd"/>
            <w:r w:rsidR="003A122B">
              <w:t xml:space="preserve"> </w:t>
            </w:r>
            <w:r w:rsidR="0044343D" w:rsidRPr="00242C4D">
              <w:rPr>
                <w:rFonts w:ascii="Comic Sans MS" w:eastAsia="Segoe Print" w:hAnsi="Comic Sans MS" w:cs="Segoe Print"/>
                <w:sz w:val="20"/>
              </w:rPr>
              <w:t>Question  Observe  Record  Identify  Group    Sort  Predict  Diagram  Table  Data</w:t>
            </w:r>
          </w:p>
        </w:tc>
      </w:tr>
      <w:tr w:rsidR="00FB5C48" w:rsidRPr="00C93C08" w14:paraId="714E9E72" w14:textId="77777777" w:rsidTr="005C0ED8">
        <w:trPr>
          <w:trHeight w:val="1878"/>
        </w:trPr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5406D" w14:textId="17DF9B95" w:rsidR="00684253" w:rsidRPr="00D9716D" w:rsidRDefault="00D9716D" w:rsidP="00D9716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716D">
              <w:rPr>
                <w:rFonts w:ascii="Comic Sans MS" w:hAnsi="Comic Sans MS"/>
                <w:b/>
                <w:sz w:val="20"/>
                <w:szCs w:val="20"/>
              </w:rPr>
              <w:t>Areas</w:t>
            </w:r>
            <w:r w:rsidR="00FE2167">
              <w:rPr>
                <w:rFonts w:ascii="Comic Sans MS" w:hAnsi="Comic Sans MS"/>
                <w:b/>
                <w:sz w:val="20"/>
                <w:szCs w:val="20"/>
              </w:rPr>
              <w:t xml:space="preserve"> of Science</w:t>
            </w:r>
            <w:r w:rsidRPr="00D9716D">
              <w:rPr>
                <w:rFonts w:ascii="Comic Sans MS" w:hAnsi="Comic Sans MS"/>
                <w:b/>
                <w:sz w:val="20"/>
                <w:szCs w:val="20"/>
              </w:rPr>
              <w:t xml:space="preserve"> to be covered as context for progression of skills</w:t>
            </w:r>
            <w:r w:rsidR="00376F3D">
              <w:rPr>
                <w:rFonts w:ascii="Comic Sans MS" w:hAnsi="Comic Sans MS"/>
                <w:b/>
                <w:sz w:val="20"/>
                <w:szCs w:val="20"/>
              </w:rPr>
              <w:t xml:space="preserve"> in ‘Working Scientifically’</w:t>
            </w:r>
            <w:r w:rsidRPr="00D9716D">
              <w:rPr>
                <w:rFonts w:ascii="Comic Sans MS" w:hAnsi="Comic Sans MS"/>
                <w:b/>
                <w:sz w:val="20"/>
                <w:szCs w:val="20"/>
              </w:rPr>
              <w:t>:</w:t>
            </w:r>
          </w:p>
          <w:p w14:paraId="392598AF" w14:textId="11CE6633" w:rsidR="00D9716D" w:rsidRDefault="00D9716D" w:rsidP="00F558F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Plants</w:t>
            </w:r>
          </w:p>
          <w:p w14:paraId="363375AA" w14:textId="7C7766D4" w:rsidR="00D9716D" w:rsidRDefault="00D9716D" w:rsidP="00F558F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Animals including humans</w:t>
            </w:r>
          </w:p>
          <w:p w14:paraId="0BB0DAB7" w14:textId="4949E82B" w:rsidR="00D9716D" w:rsidRDefault="00D9716D" w:rsidP="00F558F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Everyday materials</w:t>
            </w:r>
          </w:p>
          <w:p w14:paraId="3E371B82" w14:textId="6895C4DD" w:rsidR="0024739F" w:rsidRPr="005C0ED8" w:rsidRDefault="00D9716D" w:rsidP="00F558F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Seasonal Changes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57242" w14:textId="77777777" w:rsidR="00D9716D" w:rsidRPr="00C0217C" w:rsidRDefault="00D9716D" w:rsidP="00D9716D">
            <w:pPr>
              <w:rPr>
                <w:rFonts w:ascii="Comic Sans MS" w:hAnsi="Comic Sans MS"/>
                <w:sz w:val="20"/>
                <w:szCs w:val="20"/>
              </w:rPr>
            </w:pPr>
            <w:r w:rsidRPr="00C0217C"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>W</w:t>
            </w:r>
            <w:r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>orking Scientifically – Asking Questions and Planning Detail</w:t>
            </w:r>
          </w:p>
          <w:p w14:paraId="16CD16BC" w14:textId="77777777" w:rsidR="00D9716D" w:rsidRDefault="00D9716D" w:rsidP="00F558F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C0217C">
              <w:rPr>
                <w:rFonts w:ascii="Comic Sans MS" w:hAnsi="Comic Sans MS"/>
                <w:sz w:val="20"/>
                <w:szCs w:val="20"/>
              </w:rPr>
              <w:t>Recognises the difference between a statement and a question.</w:t>
            </w:r>
          </w:p>
          <w:p w14:paraId="72959B38" w14:textId="77777777" w:rsidR="00D9716D" w:rsidRDefault="00D9716D" w:rsidP="00F558F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Decides which questions can be answered practically and which cannot.</w:t>
            </w:r>
          </w:p>
          <w:p w14:paraId="63272F4E" w14:textId="1899642B" w:rsidR="00684253" w:rsidRPr="00D9716D" w:rsidRDefault="00946E8C" w:rsidP="00F558F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Suggest next step or sequence of steps in a plan.</w:t>
            </w:r>
          </w:p>
        </w:tc>
      </w:tr>
      <w:tr w:rsidR="00FB5C48" w:rsidRPr="00C93C08" w14:paraId="57ACA8DF" w14:textId="77777777" w:rsidTr="005C0ED8">
        <w:trPr>
          <w:trHeight w:val="1907"/>
        </w:trPr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43DE1" w14:textId="77777777" w:rsidR="00D9716D" w:rsidRPr="00C0217C" w:rsidRDefault="00D9716D" w:rsidP="00D9716D">
            <w:pPr>
              <w:rPr>
                <w:rFonts w:ascii="Comic Sans MS" w:hAnsi="Comic Sans MS"/>
                <w:sz w:val="20"/>
                <w:szCs w:val="20"/>
              </w:rPr>
            </w:pPr>
            <w:r w:rsidRPr="00C0217C"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 xml:space="preserve">Working Scientifically </w:t>
            </w:r>
            <w:r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>–</w:t>
            </w:r>
            <w:r w:rsidRPr="00C0217C"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 xml:space="preserve"> </w:t>
            </w:r>
            <w:r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>Using Equipment and Making Observations</w:t>
            </w:r>
          </w:p>
          <w:p w14:paraId="4E76E210" w14:textId="77777777" w:rsidR="00D9716D" w:rsidRDefault="00D9716D" w:rsidP="00F558F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Begin to choose appropriate equipment to use to make simple observations.  Follows simple instructions for using it correctly and safely.</w:t>
            </w:r>
          </w:p>
          <w:p w14:paraId="64D40AF5" w14:textId="77777777" w:rsidR="00D9716D" w:rsidRDefault="00D9716D" w:rsidP="00F558F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Makes relevant observations in familiar contexts.</w:t>
            </w:r>
          </w:p>
          <w:p w14:paraId="702176D1" w14:textId="70862205" w:rsidR="00FB5C48" w:rsidRPr="00C0217C" w:rsidRDefault="00D9716D" w:rsidP="00F558F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With support, take some non-standard measurements.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AC7C6" w14:textId="77777777" w:rsidR="00FB5C48" w:rsidRDefault="00D9716D" w:rsidP="00D9716D">
            <w:pPr>
              <w:rPr>
                <w:rFonts w:ascii="Comic Sans MS" w:hAnsi="Comic Sans MS"/>
                <w:sz w:val="20"/>
                <w:szCs w:val="20"/>
              </w:rPr>
            </w:pPr>
            <w:r w:rsidRPr="00C0217C"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 xml:space="preserve">Working Scientifically – Recording and Presenting </w:t>
            </w:r>
            <w:r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>Evidence</w:t>
            </w:r>
          </w:p>
          <w:p w14:paraId="75033778" w14:textId="77777777" w:rsidR="00081A52" w:rsidRDefault="00081A52" w:rsidP="00F558F5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drawings and labels to present evidence.</w:t>
            </w:r>
          </w:p>
          <w:p w14:paraId="4ED8366C" w14:textId="69ADA1A0" w:rsidR="00081A52" w:rsidRPr="00081A52" w:rsidRDefault="00081A52" w:rsidP="00F558F5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With support, uses simple (prepared) tables and charts.</w:t>
            </w:r>
          </w:p>
        </w:tc>
      </w:tr>
      <w:tr w:rsidR="00D9716D" w:rsidRPr="00C93C08" w14:paraId="56E3DBD6" w14:textId="77777777" w:rsidTr="00D274A4">
        <w:trPr>
          <w:trHeight w:val="1707"/>
        </w:trPr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E1D24" w14:textId="77777777" w:rsidR="00D9716D" w:rsidRPr="00C0217C" w:rsidRDefault="00D9716D" w:rsidP="00D9716D">
            <w:pPr>
              <w:rPr>
                <w:rFonts w:ascii="Comic Sans MS" w:hAnsi="Comic Sans MS"/>
                <w:sz w:val="20"/>
                <w:szCs w:val="20"/>
              </w:rPr>
            </w:pPr>
            <w:r w:rsidRPr="00C0217C"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 xml:space="preserve">Working Scientifically – Drawing </w:t>
            </w:r>
            <w:r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>Conclusions and Explaining Evidence</w:t>
            </w:r>
          </w:p>
          <w:p w14:paraId="5D95D68F" w14:textId="77777777" w:rsidR="00D9716D" w:rsidRDefault="00787BB5" w:rsidP="00F558F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Describes simple observations of an object (or objects) or an event.</w:t>
            </w:r>
          </w:p>
          <w:p w14:paraId="5E30B2FE" w14:textId="77777777" w:rsidR="00787BB5" w:rsidRDefault="00787BB5" w:rsidP="00F558F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With support, makes a simple comparison.</w:t>
            </w:r>
          </w:p>
          <w:p w14:paraId="15D75279" w14:textId="29CE0644" w:rsidR="00787BB5" w:rsidRPr="00787BB5" w:rsidRDefault="00787BB5" w:rsidP="00F558F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With support, recognises the links between cause and effect in simple, familiar situations.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3B8D7" w14:textId="77777777" w:rsidR="00D9716D" w:rsidRPr="00C0217C" w:rsidRDefault="00D9716D" w:rsidP="00D9716D">
            <w:pPr>
              <w:rPr>
                <w:rFonts w:ascii="Comic Sans MS" w:hAnsi="Comic Sans MS"/>
                <w:sz w:val="20"/>
                <w:szCs w:val="20"/>
              </w:rPr>
            </w:pPr>
            <w:r w:rsidRPr="00C0217C"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 xml:space="preserve">Working Scientifically </w:t>
            </w:r>
            <w:r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>–</w:t>
            </w:r>
            <w:r w:rsidRPr="00C0217C"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 xml:space="preserve"> Evaluating</w:t>
            </w:r>
            <w:r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 xml:space="preserve"> Outcomes</w:t>
            </w:r>
          </w:p>
          <w:p w14:paraId="0083AF2C" w14:textId="456770A5" w:rsidR="00D9716D" w:rsidRPr="00787BB5" w:rsidRDefault="00787BB5" w:rsidP="00F558F5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Reviews their work and, with support, recognises some of the difficulties encountered.</w:t>
            </w:r>
          </w:p>
        </w:tc>
      </w:tr>
    </w:tbl>
    <w:p w14:paraId="7E64E6CF" w14:textId="7AB016D9" w:rsidR="00C375D1" w:rsidRDefault="00C375D1" w:rsidP="00ED0BBD">
      <w:pPr>
        <w:spacing w:after="0"/>
        <w:rPr>
          <w:rFonts w:ascii="Comic Sans MS" w:eastAsia="Segoe Print" w:hAnsi="Comic Sans MS" w:cs="Segoe Print"/>
          <w:b/>
          <w:sz w:val="28"/>
        </w:rPr>
      </w:pPr>
    </w:p>
    <w:p w14:paraId="7FF79918" w14:textId="11E8FBEF" w:rsidR="00FB5C48" w:rsidRPr="00C375D1" w:rsidRDefault="00C375D1" w:rsidP="00C375D1">
      <w:pPr>
        <w:rPr>
          <w:rFonts w:ascii="Comic Sans MS" w:eastAsia="Segoe Print" w:hAnsi="Comic Sans MS" w:cs="Segoe Print"/>
          <w:b/>
          <w:sz w:val="28"/>
        </w:rPr>
      </w:pPr>
      <w:r>
        <w:rPr>
          <w:rFonts w:ascii="Comic Sans MS" w:eastAsia="Segoe Print" w:hAnsi="Comic Sans MS" w:cs="Segoe Print"/>
          <w:b/>
          <w:sz w:val="28"/>
        </w:rPr>
        <w:br w:type="page"/>
      </w:r>
    </w:p>
    <w:p w14:paraId="50CDA361" w14:textId="50696B0E" w:rsidR="00945194" w:rsidRDefault="00945194" w:rsidP="00ED0BBD">
      <w:pPr>
        <w:spacing w:after="0"/>
        <w:rPr>
          <w:rFonts w:ascii="Comic Sans MS" w:eastAsia="Segoe Print" w:hAnsi="Comic Sans MS" w:cs="Segoe Print"/>
          <w:b/>
          <w:sz w:val="28"/>
        </w:rPr>
      </w:pPr>
    </w:p>
    <w:p w14:paraId="7C01ADC8" w14:textId="77777777" w:rsidR="00AF0D43" w:rsidRPr="00C93C08" w:rsidRDefault="002A61AA" w:rsidP="00ED0BBD">
      <w:pPr>
        <w:spacing w:after="0"/>
        <w:rPr>
          <w:rFonts w:ascii="Comic Sans MS" w:hAnsi="Comic Sans MS"/>
        </w:rPr>
      </w:pPr>
      <w:r w:rsidRPr="00C93C08">
        <w:rPr>
          <w:rFonts w:ascii="Comic Sans MS" w:eastAsia="Segoe Print" w:hAnsi="Comic Sans MS" w:cs="Segoe Print"/>
          <w:b/>
          <w:sz w:val="28"/>
        </w:rPr>
        <w:t xml:space="preserve">Progression of skills KS1 -Year 2 </w:t>
      </w:r>
      <w:r w:rsidRPr="00C93C08">
        <w:rPr>
          <w:rFonts w:ascii="Comic Sans MS" w:eastAsia="Comic Sans MS" w:hAnsi="Comic Sans MS" w:cs="Comic Sans MS"/>
          <w:sz w:val="24"/>
        </w:rPr>
        <w:t xml:space="preserve"> </w:t>
      </w:r>
    </w:p>
    <w:tbl>
      <w:tblPr>
        <w:tblStyle w:val="TableGrid"/>
        <w:tblW w:w="15025" w:type="dxa"/>
        <w:tblInd w:w="1" w:type="dxa"/>
        <w:tblCellMar>
          <w:top w:w="70" w:type="dxa"/>
          <w:left w:w="107" w:type="dxa"/>
          <w:right w:w="47" w:type="dxa"/>
        </w:tblCellMar>
        <w:tblLook w:val="04A0" w:firstRow="1" w:lastRow="0" w:firstColumn="1" w:lastColumn="0" w:noHBand="0" w:noVBand="1"/>
      </w:tblPr>
      <w:tblGrid>
        <w:gridCol w:w="7512"/>
        <w:gridCol w:w="7513"/>
      </w:tblGrid>
      <w:tr w:rsidR="00AF0D43" w:rsidRPr="00C93C08" w14:paraId="051A13E6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6774C0EC" w14:textId="5B85A914" w:rsidR="00FB5C48" w:rsidRPr="00FB5C48" w:rsidRDefault="002A61AA" w:rsidP="00FB5C48">
            <w:pPr>
              <w:rPr>
                <w:rFonts w:ascii="Comic Sans MS" w:eastAsia="Segoe Print" w:hAnsi="Comic Sans MS" w:cs="Segoe Print"/>
                <w:sz w:val="20"/>
              </w:rPr>
            </w:pPr>
            <w:r w:rsidRPr="00C93C08">
              <w:rPr>
                <w:rFonts w:ascii="Comic Sans MS" w:eastAsia="Segoe Print" w:hAnsi="Comic Sans MS" w:cs="Segoe Print"/>
                <w:b/>
                <w:sz w:val="20"/>
              </w:rPr>
              <w:t>Year 2 National Curriculum objectives</w:t>
            </w:r>
            <w:r w:rsidRPr="00C93C08">
              <w:rPr>
                <w:rFonts w:ascii="Comic Sans MS" w:eastAsia="Segoe Print" w:hAnsi="Comic Sans MS" w:cs="Segoe Print"/>
                <w:sz w:val="20"/>
              </w:rPr>
              <w:t xml:space="preserve">: </w:t>
            </w:r>
            <w:r w:rsidR="005566A5">
              <w:rPr>
                <w:rFonts w:ascii="Comic Sans MS" w:eastAsia="Segoe Print" w:hAnsi="Comic Sans MS" w:cs="Segoe Print"/>
                <w:sz w:val="20"/>
              </w:rPr>
              <w:t>(See Southglade Science Curriculum Document)</w:t>
            </w:r>
          </w:p>
        </w:tc>
      </w:tr>
      <w:tr w:rsidR="00FB5C48" w:rsidRPr="00C93C08" w14:paraId="6CA4D0F6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547A2330" w14:textId="3C11AF78" w:rsidR="00FB5C48" w:rsidRPr="00C93C08" w:rsidRDefault="00FB5C48">
            <w:pPr>
              <w:rPr>
                <w:rFonts w:ascii="Comic Sans MS" w:eastAsia="Segoe Print" w:hAnsi="Comic Sans MS" w:cs="Segoe Print"/>
                <w:b/>
                <w:sz w:val="20"/>
              </w:rPr>
            </w:pPr>
            <w:r>
              <w:rPr>
                <w:rFonts w:ascii="Comic Sans MS" w:eastAsia="Segoe Print" w:hAnsi="Comic Sans MS" w:cs="Segoe Print"/>
                <w:b/>
                <w:sz w:val="20"/>
              </w:rPr>
              <w:t xml:space="preserve">Building on prior knowledge of: </w:t>
            </w:r>
            <w:r w:rsidR="00427759">
              <w:rPr>
                <w:rFonts w:ascii="Comic Sans MS" w:eastAsia="Segoe Print" w:hAnsi="Comic Sans MS" w:cs="Segoe Print"/>
                <w:b/>
                <w:sz w:val="20"/>
              </w:rPr>
              <w:t>Working Scientifically in the context of plants, animals, everyday materials and seasonal changes.</w:t>
            </w:r>
          </w:p>
        </w:tc>
      </w:tr>
      <w:tr w:rsidR="00FF4554" w:rsidRPr="00C93C08" w14:paraId="2824A679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0A819458" w14:textId="3678C791" w:rsidR="00FF4554" w:rsidRPr="00C93C08" w:rsidRDefault="00FB5C48" w:rsidP="00242C4D">
            <w:pPr>
              <w:rPr>
                <w:rFonts w:ascii="Comic Sans MS" w:eastAsia="Segoe Print" w:hAnsi="Comic Sans MS" w:cs="Segoe Print"/>
                <w:b/>
                <w:sz w:val="20"/>
              </w:rPr>
            </w:pPr>
            <w:r>
              <w:rPr>
                <w:rFonts w:ascii="Comic Sans MS" w:eastAsia="Segoe Print" w:hAnsi="Comic Sans MS" w:cs="Segoe Print"/>
                <w:b/>
                <w:sz w:val="20"/>
              </w:rPr>
              <w:t>Key v</w:t>
            </w:r>
            <w:r w:rsidRPr="00C93C08">
              <w:rPr>
                <w:rFonts w:ascii="Comic Sans MS" w:eastAsia="Segoe Print" w:hAnsi="Comic Sans MS" w:cs="Segoe Print"/>
                <w:b/>
                <w:sz w:val="20"/>
              </w:rPr>
              <w:t xml:space="preserve">ocabulary: </w:t>
            </w:r>
            <w:r w:rsidR="003A122B" w:rsidRPr="00242C4D">
              <w:rPr>
                <w:rFonts w:ascii="Comic Sans MS" w:eastAsia="Segoe Print" w:hAnsi="Comic Sans MS" w:cs="Segoe Print"/>
                <w:sz w:val="20"/>
              </w:rPr>
              <w:t>Question</w:t>
            </w:r>
            <w:r w:rsidR="00E83E54" w:rsidRPr="00242C4D">
              <w:rPr>
                <w:rFonts w:ascii="Comic Sans MS" w:eastAsia="Segoe Print" w:hAnsi="Comic Sans MS" w:cs="Segoe Print"/>
                <w:sz w:val="20"/>
              </w:rPr>
              <w:t xml:space="preserve">  </w:t>
            </w:r>
            <w:r w:rsidR="003A122B" w:rsidRPr="00242C4D">
              <w:rPr>
                <w:rFonts w:ascii="Comic Sans MS" w:eastAsia="Segoe Print" w:hAnsi="Comic Sans MS" w:cs="Segoe Print"/>
                <w:sz w:val="20"/>
              </w:rPr>
              <w:t>Questioning</w:t>
            </w:r>
            <w:r w:rsidR="00242C4D" w:rsidRPr="00242C4D">
              <w:rPr>
                <w:rFonts w:ascii="Comic Sans MS" w:eastAsia="Segoe Print" w:hAnsi="Comic Sans MS" w:cs="Segoe Print"/>
                <w:sz w:val="20"/>
              </w:rPr>
              <w:t xml:space="preserve">  </w:t>
            </w:r>
            <w:r w:rsidR="003A122B" w:rsidRPr="00242C4D">
              <w:rPr>
                <w:rFonts w:ascii="Comic Sans MS" w:eastAsia="Segoe Print" w:hAnsi="Comic Sans MS" w:cs="Segoe Print"/>
                <w:sz w:val="20"/>
              </w:rPr>
              <w:t>Observe</w:t>
            </w:r>
            <w:r w:rsidR="00242C4D" w:rsidRPr="00242C4D">
              <w:rPr>
                <w:rFonts w:ascii="Comic Sans MS" w:eastAsia="Segoe Print" w:hAnsi="Comic Sans MS" w:cs="Segoe Print"/>
                <w:sz w:val="20"/>
              </w:rPr>
              <w:t xml:space="preserve">  </w:t>
            </w:r>
            <w:r w:rsidR="003A122B" w:rsidRPr="00242C4D">
              <w:rPr>
                <w:rFonts w:ascii="Comic Sans MS" w:eastAsia="Segoe Print" w:hAnsi="Comic Sans MS" w:cs="Segoe Print"/>
                <w:sz w:val="20"/>
              </w:rPr>
              <w:t>Record</w:t>
            </w:r>
            <w:r w:rsidR="00242C4D" w:rsidRPr="00242C4D">
              <w:rPr>
                <w:rFonts w:ascii="Comic Sans MS" w:eastAsia="Segoe Print" w:hAnsi="Comic Sans MS" w:cs="Segoe Print"/>
                <w:sz w:val="20"/>
              </w:rPr>
              <w:t xml:space="preserve">  </w:t>
            </w:r>
            <w:r w:rsidR="003A122B" w:rsidRPr="00242C4D">
              <w:rPr>
                <w:rFonts w:ascii="Comic Sans MS" w:eastAsia="Segoe Print" w:hAnsi="Comic Sans MS" w:cs="Segoe Print"/>
                <w:sz w:val="20"/>
              </w:rPr>
              <w:t>Identify</w:t>
            </w:r>
            <w:r w:rsidR="00242C4D" w:rsidRPr="00242C4D">
              <w:rPr>
                <w:rFonts w:ascii="Comic Sans MS" w:eastAsia="Segoe Print" w:hAnsi="Comic Sans MS" w:cs="Segoe Print"/>
                <w:sz w:val="20"/>
              </w:rPr>
              <w:t xml:space="preserve">  </w:t>
            </w:r>
            <w:r w:rsidR="003A122B" w:rsidRPr="00242C4D">
              <w:rPr>
                <w:rFonts w:ascii="Comic Sans MS" w:eastAsia="Segoe Print" w:hAnsi="Comic Sans MS" w:cs="Segoe Print"/>
                <w:sz w:val="20"/>
              </w:rPr>
              <w:t>Group</w:t>
            </w:r>
            <w:r w:rsidR="00242C4D" w:rsidRPr="00242C4D">
              <w:rPr>
                <w:rFonts w:ascii="Comic Sans MS" w:eastAsia="Segoe Print" w:hAnsi="Comic Sans MS" w:cs="Segoe Print"/>
                <w:sz w:val="20"/>
              </w:rPr>
              <w:t xml:space="preserve">  </w:t>
            </w:r>
            <w:r w:rsidR="003A122B" w:rsidRPr="00242C4D">
              <w:rPr>
                <w:rFonts w:ascii="Comic Sans MS" w:eastAsia="Segoe Print" w:hAnsi="Comic Sans MS" w:cs="Segoe Print"/>
                <w:sz w:val="20"/>
              </w:rPr>
              <w:t>Classify</w:t>
            </w:r>
            <w:r w:rsidR="00242C4D" w:rsidRPr="00242C4D">
              <w:rPr>
                <w:rFonts w:ascii="Comic Sans MS" w:eastAsia="Segoe Print" w:hAnsi="Comic Sans MS" w:cs="Segoe Print"/>
                <w:sz w:val="20"/>
              </w:rPr>
              <w:t xml:space="preserve">  </w:t>
            </w:r>
            <w:r w:rsidR="003A122B" w:rsidRPr="00242C4D">
              <w:rPr>
                <w:rFonts w:ascii="Comic Sans MS" w:eastAsia="Segoe Print" w:hAnsi="Comic Sans MS" w:cs="Segoe Print"/>
                <w:sz w:val="20"/>
              </w:rPr>
              <w:t>Sort</w:t>
            </w:r>
            <w:r w:rsidR="00242C4D" w:rsidRPr="00242C4D">
              <w:rPr>
                <w:rFonts w:ascii="Comic Sans MS" w:eastAsia="Segoe Print" w:hAnsi="Comic Sans MS" w:cs="Segoe Print"/>
                <w:sz w:val="20"/>
              </w:rPr>
              <w:t xml:space="preserve">  </w:t>
            </w:r>
            <w:r w:rsidR="003A122B" w:rsidRPr="00242C4D">
              <w:rPr>
                <w:rFonts w:ascii="Comic Sans MS" w:eastAsia="Segoe Print" w:hAnsi="Comic Sans MS" w:cs="Segoe Print"/>
                <w:sz w:val="20"/>
              </w:rPr>
              <w:t>Predict</w:t>
            </w:r>
            <w:r w:rsidR="00242C4D" w:rsidRPr="00242C4D">
              <w:rPr>
                <w:rFonts w:ascii="Comic Sans MS" w:eastAsia="Segoe Print" w:hAnsi="Comic Sans MS" w:cs="Segoe Print"/>
                <w:sz w:val="20"/>
              </w:rPr>
              <w:t xml:space="preserve">  </w:t>
            </w:r>
            <w:r w:rsidR="003A122B" w:rsidRPr="00242C4D">
              <w:rPr>
                <w:rFonts w:ascii="Comic Sans MS" w:eastAsia="Segoe Print" w:hAnsi="Comic Sans MS" w:cs="Segoe Print"/>
                <w:sz w:val="20"/>
              </w:rPr>
              <w:t>Diagram</w:t>
            </w:r>
            <w:r w:rsidR="00242C4D" w:rsidRPr="00242C4D">
              <w:rPr>
                <w:rFonts w:ascii="Comic Sans MS" w:eastAsia="Segoe Print" w:hAnsi="Comic Sans MS" w:cs="Segoe Print"/>
                <w:sz w:val="20"/>
              </w:rPr>
              <w:t xml:space="preserve">  </w:t>
            </w:r>
            <w:r w:rsidR="003A122B" w:rsidRPr="00242C4D">
              <w:rPr>
                <w:rFonts w:ascii="Comic Sans MS" w:eastAsia="Segoe Print" w:hAnsi="Comic Sans MS" w:cs="Segoe Print"/>
                <w:sz w:val="20"/>
              </w:rPr>
              <w:t>Chart</w:t>
            </w:r>
            <w:r w:rsidR="00242C4D" w:rsidRPr="00242C4D">
              <w:rPr>
                <w:rFonts w:ascii="Comic Sans MS" w:eastAsia="Segoe Print" w:hAnsi="Comic Sans MS" w:cs="Segoe Print"/>
                <w:sz w:val="20"/>
              </w:rPr>
              <w:t xml:space="preserve">  </w:t>
            </w:r>
            <w:r w:rsidR="003A122B" w:rsidRPr="00242C4D">
              <w:rPr>
                <w:rFonts w:ascii="Comic Sans MS" w:eastAsia="Segoe Print" w:hAnsi="Comic Sans MS" w:cs="Segoe Print"/>
                <w:sz w:val="20"/>
              </w:rPr>
              <w:t xml:space="preserve">Bar </w:t>
            </w:r>
            <w:proofErr w:type="gramStart"/>
            <w:r w:rsidR="003A122B" w:rsidRPr="00242C4D">
              <w:rPr>
                <w:rFonts w:ascii="Comic Sans MS" w:eastAsia="Segoe Print" w:hAnsi="Comic Sans MS" w:cs="Segoe Print"/>
                <w:sz w:val="20"/>
              </w:rPr>
              <w:t>chart</w:t>
            </w:r>
            <w:proofErr w:type="gramEnd"/>
            <w:r w:rsidR="00242C4D" w:rsidRPr="00242C4D">
              <w:rPr>
                <w:rFonts w:ascii="Comic Sans MS" w:eastAsia="Segoe Print" w:hAnsi="Comic Sans MS" w:cs="Segoe Print"/>
                <w:sz w:val="20"/>
              </w:rPr>
              <w:t xml:space="preserve">  </w:t>
            </w:r>
            <w:r w:rsidR="003A122B" w:rsidRPr="00242C4D">
              <w:rPr>
                <w:rFonts w:ascii="Comic Sans MS" w:eastAsia="Segoe Print" w:hAnsi="Comic Sans MS" w:cs="Segoe Print"/>
                <w:sz w:val="20"/>
              </w:rPr>
              <w:t>Table</w:t>
            </w:r>
            <w:r w:rsidR="00242C4D" w:rsidRPr="00242C4D">
              <w:rPr>
                <w:rFonts w:ascii="Comic Sans MS" w:eastAsia="Segoe Print" w:hAnsi="Comic Sans MS" w:cs="Segoe Print"/>
                <w:sz w:val="20"/>
              </w:rPr>
              <w:t xml:space="preserve">  </w:t>
            </w:r>
            <w:r w:rsidR="003A122B" w:rsidRPr="00242C4D">
              <w:rPr>
                <w:rFonts w:ascii="Comic Sans MS" w:eastAsia="Segoe Print" w:hAnsi="Comic Sans MS" w:cs="Segoe Print"/>
                <w:sz w:val="20"/>
              </w:rPr>
              <w:t>Data</w:t>
            </w:r>
          </w:p>
        </w:tc>
      </w:tr>
      <w:tr w:rsidR="00AB64E7" w:rsidRPr="00C93C08" w14:paraId="26B4F10C" w14:textId="77777777" w:rsidTr="00E1133D">
        <w:trPr>
          <w:trHeight w:val="2080"/>
        </w:trPr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FE2BD" w14:textId="77777777" w:rsidR="00AB64E7" w:rsidRPr="00F16EB4" w:rsidRDefault="00AB64E7" w:rsidP="00AB64E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16EB4">
              <w:rPr>
                <w:rFonts w:ascii="Comic Sans MS" w:hAnsi="Comic Sans MS"/>
                <w:b/>
                <w:sz w:val="20"/>
                <w:szCs w:val="20"/>
              </w:rPr>
              <w:t>Areas of Science to be covered as context for progression of skills in ‘Working Scientifically’:</w:t>
            </w:r>
          </w:p>
          <w:p w14:paraId="2CC5A57D" w14:textId="77777777" w:rsidR="00AB64E7" w:rsidRDefault="00F16EB4" w:rsidP="00F558F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F16EB4">
              <w:rPr>
                <w:rFonts w:ascii="Comic Sans MS" w:hAnsi="Comic Sans MS"/>
                <w:sz w:val="20"/>
                <w:szCs w:val="20"/>
              </w:rPr>
              <w:t>Plants</w:t>
            </w:r>
          </w:p>
          <w:p w14:paraId="2C356065" w14:textId="77777777" w:rsidR="00F16EB4" w:rsidRDefault="00F16EB4" w:rsidP="00F558F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Animals including humans</w:t>
            </w:r>
          </w:p>
          <w:p w14:paraId="63BD6A08" w14:textId="77777777" w:rsidR="00F16EB4" w:rsidRDefault="00F16EB4" w:rsidP="00F558F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Living things and their habitats</w:t>
            </w:r>
          </w:p>
          <w:p w14:paraId="78B5CECD" w14:textId="1896583D" w:rsidR="00F16EB4" w:rsidRPr="002455AC" w:rsidRDefault="00F16EB4" w:rsidP="002455A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of everyday materials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8BAAE" w14:textId="77777777" w:rsidR="00AB64E7" w:rsidRPr="00F16EB4" w:rsidRDefault="00AB64E7" w:rsidP="00AB64E7">
            <w:pPr>
              <w:rPr>
                <w:rFonts w:ascii="Comic Sans MS" w:hAnsi="Comic Sans MS"/>
                <w:sz w:val="20"/>
                <w:szCs w:val="20"/>
              </w:rPr>
            </w:pPr>
            <w:r w:rsidRPr="00F16EB4"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>Working Scientifically – Asking Questions and Planning Detail</w:t>
            </w:r>
          </w:p>
          <w:p w14:paraId="471CE6B1" w14:textId="77777777" w:rsidR="00AB64E7" w:rsidRDefault="00946E8C" w:rsidP="00F558F5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With support, suggests own questions that they might investigate</w:t>
            </w:r>
            <w:r w:rsidR="00CA1816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71CB7E30" w14:textId="0C3CD3BE" w:rsidR="00CA1816" w:rsidRPr="00946E8C" w:rsidRDefault="00CA1816" w:rsidP="00F558F5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Decides independently simple questions that could be answered practically and </w:t>
            </w:r>
            <w:r w:rsidR="00D035AA">
              <w:rPr>
                <w:rFonts w:ascii="Comic Sans MS" w:hAnsi="Comic Sans MS"/>
                <w:sz w:val="20"/>
                <w:szCs w:val="20"/>
              </w:rPr>
              <w:t>some that cannot.</w:t>
            </w:r>
          </w:p>
        </w:tc>
      </w:tr>
      <w:tr w:rsidR="00AB64E7" w:rsidRPr="00C93C08" w14:paraId="116509DB" w14:textId="77777777" w:rsidTr="00C375D1">
        <w:trPr>
          <w:trHeight w:val="2338"/>
        </w:trPr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32A6A" w14:textId="77777777" w:rsidR="00AB64E7" w:rsidRPr="00F16EB4" w:rsidRDefault="00AB64E7" w:rsidP="00AB64E7">
            <w:pPr>
              <w:rPr>
                <w:rFonts w:ascii="Comic Sans MS" w:hAnsi="Comic Sans MS"/>
                <w:sz w:val="20"/>
                <w:szCs w:val="20"/>
              </w:rPr>
            </w:pPr>
            <w:r w:rsidRPr="00F16EB4"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>Working Scientifically – Using Equipment and Making Observations</w:t>
            </w:r>
          </w:p>
          <w:p w14:paraId="66633B2E" w14:textId="77777777" w:rsidR="00AB64E7" w:rsidRDefault="005C2EBF" w:rsidP="00F558F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Chooses appropriate equipment from a selection and follows instruction for using it.</w:t>
            </w:r>
          </w:p>
          <w:p w14:paraId="47939B34" w14:textId="77777777" w:rsidR="005C2EBF" w:rsidRDefault="005C2EBF" w:rsidP="00F558F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Sometimes work independently from adult support.</w:t>
            </w:r>
          </w:p>
          <w:p w14:paraId="5026801E" w14:textId="77777777" w:rsidR="003E61E0" w:rsidRDefault="003E61E0" w:rsidP="00F558F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Makes relevant observations.</w:t>
            </w:r>
          </w:p>
          <w:p w14:paraId="22680787" w14:textId="77777777" w:rsidR="003E61E0" w:rsidRDefault="003E61E0" w:rsidP="00F558F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Takes non-standard measurements.</w:t>
            </w:r>
          </w:p>
          <w:p w14:paraId="06902BB6" w14:textId="1EAC64E9" w:rsidR="003E61E0" w:rsidRPr="00E1133D" w:rsidRDefault="003E61E0" w:rsidP="00F558F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Begins to use basic equipment for measuring length or mass in standard units.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2B331" w14:textId="77777777" w:rsidR="00AB64E7" w:rsidRPr="00F16EB4" w:rsidRDefault="00AB64E7" w:rsidP="00AB64E7">
            <w:pPr>
              <w:rPr>
                <w:rFonts w:ascii="Comic Sans MS" w:hAnsi="Comic Sans MS"/>
                <w:sz w:val="20"/>
                <w:szCs w:val="20"/>
              </w:rPr>
            </w:pPr>
            <w:r w:rsidRPr="00F16EB4"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>Working Scientifically – Recording and Presenting Evidence</w:t>
            </w:r>
          </w:p>
          <w:p w14:paraId="45568053" w14:textId="77777777" w:rsidR="00AB64E7" w:rsidRDefault="00DF63D0" w:rsidP="00F558F5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Uses drawing and labels to present evidence.</w:t>
            </w:r>
          </w:p>
          <w:p w14:paraId="63E98A21" w14:textId="2481EAD2" w:rsidR="00DF63D0" w:rsidRPr="003E61E0" w:rsidRDefault="00DF63D0" w:rsidP="00F558F5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Uses prepared tables and block graphs.</w:t>
            </w:r>
          </w:p>
        </w:tc>
      </w:tr>
      <w:tr w:rsidR="00AB64E7" w:rsidRPr="00C93C08" w14:paraId="4E2CACA6" w14:textId="77777777" w:rsidTr="00E1133D">
        <w:trPr>
          <w:trHeight w:val="1424"/>
        </w:trPr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2905C" w14:textId="77777777" w:rsidR="00AB64E7" w:rsidRPr="00F16EB4" w:rsidRDefault="00AB64E7" w:rsidP="00AB64E7">
            <w:pPr>
              <w:rPr>
                <w:rFonts w:ascii="Comic Sans MS" w:hAnsi="Comic Sans MS"/>
                <w:sz w:val="20"/>
                <w:szCs w:val="20"/>
              </w:rPr>
            </w:pPr>
            <w:r w:rsidRPr="00F16EB4"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>Working Scientifically – Drawing Conclusions and Explaining Evidence</w:t>
            </w:r>
          </w:p>
          <w:p w14:paraId="05EFFD07" w14:textId="77777777" w:rsidR="00AB64E7" w:rsidRDefault="00911A74" w:rsidP="00F558F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Describes what has happened, making comparisons where appropriate.</w:t>
            </w:r>
          </w:p>
          <w:p w14:paraId="60C1F678" w14:textId="77777777" w:rsidR="00911A74" w:rsidRDefault="00911A74" w:rsidP="00F558F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With support, sequences results (e.g. from smallest to largest).</w:t>
            </w:r>
          </w:p>
          <w:p w14:paraId="65BDA453" w14:textId="77777777" w:rsidR="00911A74" w:rsidRDefault="00911A74" w:rsidP="00F558F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Recognises the link between cause and effect in simple situations.</w:t>
            </w:r>
          </w:p>
          <w:p w14:paraId="6C37BF51" w14:textId="49E39504" w:rsidR="00911A74" w:rsidRPr="00911A74" w:rsidRDefault="00911A74" w:rsidP="00F558F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Begins to notice and describe simple patterns in results.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94121" w14:textId="77777777" w:rsidR="00AB64E7" w:rsidRPr="00F16EB4" w:rsidRDefault="00AB64E7" w:rsidP="00AB64E7">
            <w:pPr>
              <w:rPr>
                <w:rFonts w:ascii="Comic Sans MS" w:hAnsi="Comic Sans MS"/>
                <w:sz w:val="20"/>
                <w:szCs w:val="20"/>
              </w:rPr>
            </w:pPr>
            <w:r w:rsidRPr="00F16EB4"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>Working Scientifically – Evaluating Outcomes</w:t>
            </w:r>
          </w:p>
          <w:p w14:paraId="78212297" w14:textId="77777777" w:rsidR="00AB64E7" w:rsidRDefault="00911A74" w:rsidP="00F558F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Reviews work and recognises some of the difficulties encountered.</w:t>
            </w:r>
          </w:p>
          <w:p w14:paraId="31B37F70" w14:textId="50694C4A" w:rsidR="00911A74" w:rsidRPr="00911A74" w:rsidRDefault="00911A74" w:rsidP="00F558F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With support, suggests how some of these could be avoided.</w:t>
            </w:r>
          </w:p>
        </w:tc>
      </w:tr>
    </w:tbl>
    <w:p w14:paraId="7A239467" w14:textId="3DE425BA" w:rsidR="00F030D6" w:rsidRPr="00C93C08" w:rsidRDefault="00F030D6" w:rsidP="00A800A4">
      <w:pPr>
        <w:spacing w:after="0"/>
        <w:rPr>
          <w:rFonts w:ascii="Comic Sans MS" w:eastAsia="Times New Roman" w:hAnsi="Comic Sans MS" w:cs="Times New Roman"/>
          <w:sz w:val="18"/>
        </w:rPr>
      </w:pPr>
    </w:p>
    <w:p w14:paraId="13D48DA0" w14:textId="77777777" w:rsidR="004C1877" w:rsidRDefault="004C1877" w:rsidP="004C1877">
      <w:pPr>
        <w:rPr>
          <w:rFonts w:ascii="Comic Sans MS" w:eastAsia="Segoe Print" w:hAnsi="Comic Sans MS" w:cs="Segoe Print"/>
          <w:b/>
          <w:sz w:val="28"/>
        </w:rPr>
      </w:pPr>
    </w:p>
    <w:p w14:paraId="1EC287C1" w14:textId="2C13EF6A" w:rsidR="00AF0D43" w:rsidRPr="004C1877" w:rsidRDefault="002A61AA" w:rsidP="004C1877">
      <w:pPr>
        <w:rPr>
          <w:rFonts w:ascii="Comic Sans MS" w:eastAsia="Segoe Print" w:hAnsi="Comic Sans MS" w:cs="Segoe Print"/>
          <w:b/>
          <w:sz w:val="28"/>
        </w:rPr>
      </w:pPr>
      <w:r w:rsidRPr="00C93C08">
        <w:rPr>
          <w:rFonts w:ascii="Comic Sans MS" w:eastAsia="Segoe Print" w:hAnsi="Comic Sans MS" w:cs="Segoe Print"/>
          <w:b/>
          <w:sz w:val="28"/>
        </w:rPr>
        <w:lastRenderedPageBreak/>
        <w:t xml:space="preserve">Progression of skills Year 3 </w:t>
      </w:r>
      <w:r w:rsidRPr="00C93C08">
        <w:rPr>
          <w:rFonts w:ascii="Comic Sans MS" w:eastAsia="Comic Sans MS" w:hAnsi="Comic Sans MS" w:cs="Comic Sans MS"/>
          <w:sz w:val="24"/>
        </w:rPr>
        <w:t xml:space="preserve"> </w:t>
      </w:r>
    </w:p>
    <w:tbl>
      <w:tblPr>
        <w:tblStyle w:val="TableGrid"/>
        <w:tblW w:w="15025" w:type="dxa"/>
        <w:tblInd w:w="1" w:type="dxa"/>
        <w:tblCellMar>
          <w:top w:w="70" w:type="dxa"/>
          <w:left w:w="107" w:type="dxa"/>
          <w:right w:w="81" w:type="dxa"/>
        </w:tblCellMar>
        <w:tblLook w:val="04A0" w:firstRow="1" w:lastRow="0" w:firstColumn="1" w:lastColumn="0" w:noHBand="0" w:noVBand="1"/>
      </w:tblPr>
      <w:tblGrid>
        <w:gridCol w:w="7512"/>
        <w:gridCol w:w="7513"/>
      </w:tblGrid>
      <w:tr w:rsidR="00AF0D43" w:rsidRPr="00C93C08" w14:paraId="25DB622A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27DEB53B" w14:textId="15F993B3" w:rsidR="00AF0D43" w:rsidRPr="00C93C08" w:rsidRDefault="002A61AA" w:rsidP="00FB5C48">
            <w:pPr>
              <w:rPr>
                <w:rFonts w:ascii="Comic Sans MS" w:hAnsi="Comic Sans MS"/>
              </w:rPr>
            </w:pPr>
            <w:r w:rsidRPr="00C93C08">
              <w:rPr>
                <w:rFonts w:ascii="Comic Sans MS" w:eastAsia="Segoe Print" w:hAnsi="Comic Sans MS" w:cs="Segoe Print"/>
                <w:b/>
                <w:sz w:val="20"/>
              </w:rPr>
              <w:t>Year 3 National Curriculum objectives</w:t>
            </w:r>
            <w:r w:rsidRPr="00C93C08">
              <w:rPr>
                <w:rFonts w:ascii="Comic Sans MS" w:eastAsia="Segoe Print" w:hAnsi="Comic Sans MS" w:cs="Segoe Print"/>
                <w:sz w:val="20"/>
              </w:rPr>
              <w:t xml:space="preserve">: </w:t>
            </w:r>
            <w:r w:rsidR="00BD4AFA">
              <w:rPr>
                <w:rFonts w:ascii="Comic Sans MS" w:eastAsia="Segoe Print" w:hAnsi="Comic Sans MS" w:cs="Segoe Print"/>
                <w:sz w:val="20"/>
              </w:rPr>
              <w:t>(See Southglade Science Curriculum Document)</w:t>
            </w:r>
          </w:p>
        </w:tc>
      </w:tr>
      <w:tr w:rsidR="00FB5C48" w:rsidRPr="00C93C08" w14:paraId="15960558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6C51B4E7" w14:textId="28861BC8" w:rsidR="00FB5C48" w:rsidRPr="00C93C08" w:rsidRDefault="007F49D5" w:rsidP="00142D0A">
            <w:pPr>
              <w:rPr>
                <w:rFonts w:ascii="Comic Sans MS" w:eastAsia="Segoe Print" w:hAnsi="Comic Sans MS" w:cs="Segoe Print"/>
                <w:b/>
                <w:sz w:val="20"/>
              </w:rPr>
            </w:pPr>
            <w:r>
              <w:rPr>
                <w:rFonts w:ascii="Comic Sans MS" w:eastAsia="Segoe Print" w:hAnsi="Comic Sans MS" w:cs="Segoe Print"/>
                <w:b/>
                <w:sz w:val="20"/>
              </w:rPr>
              <w:t>Building on prior knowledge of:</w:t>
            </w:r>
            <w:r w:rsidR="00142D0A">
              <w:rPr>
                <w:rFonts w:ascii="Comic Sans MS" w:eastAsia="Segoe Print" w:hAnsi="Comic Sans MS" w:cs="Segoe Print"/>
                <w:b/>
                <w:sz w:val="20"/>
              </w:rPr>
              <w:t xml:space="preserve">  Working Scientifically in the context of plants, animals, habitats, everyday materials and electricity.</w:t>
            </w:r>
          </w:p>
        </w:tc>
      </w:tr>
      <w:tr w:rsidR="00FB5C48" w:rsidRPr="00C93C08" w14:paraId="3E27A341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3757CB86" w14:textId="7EFCC11A" w:rsidR="00FB5C48" w:rsidRPr="00C93C08" w:rsidRDefault="00FB5C48" w:rsidP="006529EC">
            <w:pPr>
              <w:rPr>
                <w:rFonts w:ascii="Comic Sans MS" w:eastAsia="Segoe Print" w:hAnsi="Comic Sans MS" w:cs="Segoe Print"/>
                <w:b/>
                <w:sz w:val="20"/>
              </w:rPr>
            </w:pPr>
            <w:r>
              <w:rPr>
                <w:rFonts w:ascii="Comic Sans MS" w:eastAsia="Segoe Print" w:hAnsi="Comic Sans MS" w:cs="Segoe Print"/>
                <w:b/>
                <w:sz w:val="20"/>
              </w:rPr>
              <w:t>Key v</w:t>
            </w:r>
            <w:r w:rsidRPr="00C93C08">
              <w:rPr>
                <w:rFonts w:ascii="Comic Sans MS" w:eastAsia="Segoe Print" w:hAnsi="Comic Sans MS" w:cs="Segoe Print"/>
                <w:b/>
                <w:sz w:val="20"/>
              </w:rPr>
              <w:t xml:space="preserve">ocabulary: </w:t>
            </w:r>
            <w:r w:rsidR="00C764FE" w:rsidRPr="00C764FE">
              <w:rPr>
                <w:rFonts w:ascii="Comic Sans MS" w:eastAsia="Segoe Print" w:hAnsi="Comic Sans MS" w:cs="Segoe Print"/>
                <w:sz w:val="20"/>
              </w:rPr>
              <w:t xml:space="preserve">Relevant Questions  Prediction  Plan  Observation  Record  Research  Enquiry  Comparative  Fair  Accurate  Measurements  Data </w:t>
            </w:r>
            <w:proofErr w:type="gramStart"/>
            <w:r w:rsidR="00C764FE" w:rsidRPr="00C764FE">
              <w:rPr>
                <w:rFonts w:ascii="Comic Sans MS" w:eastAsia="Segoe Print" w:hAnsi="Comic Sans MS" w:cs="Segoe Print"/>
                <w:sz w:val="20"/>
              </w:rPr>
              <w:t>logger</w:t>
            </w:r>
            <w:proofErr w:type="gramEnd"/>
            <w:r w:rsidR="00C764FE" w:rsidRPr="00C764FE">
              <w:rPr>
                <w:rFonts w:ascii="Comic Sans MS" w:eastAsia="Segoe Print" w:hAnsi="Comic Sans MS" w:cs="Segoe Print"/>
                <w:sz w:val="20"/>
              </w:rPr>
              <w:t xml:space="preserve">  Thermometer  Classify  Keys  Diagrams  Graphs  </w:t>
            </w:r>
            <w:r w:rsidR="006529EC">
              <w:rPr>
                <w:rFonts w:ascii="Comic Sans MS" w:eastAsia="Segoe Print" w:hAnsi="Comic Sans MS" w:cs="Segoe Print"/>
                <w:sz w:val="20"/>
              </w:rPr>
              <w:t>C</w:t>
            </w:r>
            <w:r w:rsidR="00C764FE" w:rsidRPr="00C764FE">
              <w:rPr>
                <w:rFonts w:ascii="Comic Sans MS" w:eastAsia="Segoe Print" w:hAnsi="Comic Sans MS" w:cs="Segoe Print"/>
                <w:sz w:val="20"/>
              </w:rPr>
              <w:t>harts  Tables  Conclusion  Explanation</w:t>
            </w:r>
          </w:p>
        </w:tc>
      </w:tr>
      <w:tr w:rsidR="000810B8" w:rsidRPr="00C93C08" w14:paraId="5DA1D022" w14:textId="77777777" w:rsidTr="00142D0A">
        <w:trPr>
          <w:trHeight w:val="1424"/>
        </w:trPr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9E7FC" w14:textId="77777777" w:rsidR="000810B8" w:rsidRPr="007731DB" w:rsidRDefault="000810B8" w:rsidP="000810B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731DB">
              <w:rPr>
                <w:rFonts w:ascii="Comic Sans MS" w:hAnsi="Comic Sans MS"/>
                <w:b/>
                <w:sz w:val="20"/>
                <w:szCs w:val="20"/>
              </w:rPr>
              <w:t>Areas of Science to be covered as context for progression of skills in ‘Working Scientifically’:</w:t>
            </w:r>
          </w:p>
          <w:p w14:paraId="306248DD" w14:textId="77777777" w:rsidR="000810B8" w:rsidRPr="007731DB" w:rsidRDefault="00095F3C" w:rsidP="00F558F5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0"/>
                <w:szCs w:val="20"/>
              </w:rPr>
            </w:pPr>
            <w:r w:rsidRPr="007731DB">
              <w:rPr>
                <w:rFonts w:ascii="Comic Sans MS" w:hAnsi="Comic Sans MS"/>
                <w:sz w:val="20"/>
                <w:szCs w:val="20"/>
              </w:rPr>
              <w:t>Animals including humans</w:t>
            </w:r>
          </w:p>
          <w:p w14:paraId="6B1F16FB" w14:textId="75457B3C" w:rsidR="00095F3C" w:rsidRPr="007731DB" w:rsidRDefault="00095F3C" w:rsidP="00F558F5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0"/>
                <w:szCs w:val="20"/>
              </w:rPr>
            </w:pPr>
            <w:r w:rsidRPr="007731DB">
              <w:rPr>
                <w:rFonts w:ascii="Comic Sans MS" w:hAnsi="Comic Sans MS"/>
                <w:sz w:val="20"/>
                <w:szCs w:val="20"/>
              </w:rPr>
              <w:t>Rocks</w:t>
            </w:r>
          </w:p>
          <w:p w14:paraId="37B4EC9B" w14:textId="77777777" w:rsidR="00095F3C" w:rsidRPr="007731DB" w:rsidRDefault="00095F3C" w:rsidP="00F558F5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0"/>
                <w:szCs w:val="20"/>
              </w:rPr>
            </w:pPr>
            <w:r w:rsidRPr="007731DB">
              <w:rPr>
                <w:rFonts w:ascii="Comic Sans MS" w:hAnsi="Comic Sans MS"/>
                <w:sz w:val="20"/>
                <w:szCs w:val="20"/>
              </w:rPr>
              <w:t>Sound</w:t>
            </w:r>
          </w:p>
          <w:p w14:paraId="6ACF5EC3" w14:textId="77777777" w:rsidR="00095F3C" w:rsidRPr="007731DB" w:rsidRDefault="00095F3C" w:rsidP="00F558F5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0"/>
                <w:szCs w:val="20"/>
              </w:rPr>
            </w:pPr>
            <w:r w:rsidRPr="007731DB">
              <w:rPr>
                <w:rFonts w:ascii="Comic Sans MS" w:hAnsi="Comic Sans MS"/>
                <w:sz w:val="20"/>
                <w:szCs w:val="20"/>
              </w:rPr>
              <w:t>Light</w:t>
            </w:r>
          </w:p>
          <w:p w14:paraId="004F8EEE" w14:textId="77777777" w:rsidR="00095F3C" w:rsidRDefault="00095F3C" w:rsidP="00F558F5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0"/>
                <w:szCs w:val="20"/>
              </w:rPr>
            </w:pPr>
            <w:r w:rsidRPr="007731DB">
              <w:rPr>
                <w:rFonts w:ascii="Comic Sans MS" w:hAnsi="Comic Sans MS"/>
                <w:sz w:val="20"/>
                <w:szCs w:val="20"/>
              </w:rPr>
              <w:t>Forces and magnets</w:t>
            </w:r>
          </w:p>
          <w:p w14:paraId="19263A0F" w14:textId="16CAE212" w:rsidR="002D7EBC" w:rsidRPr="002D7EBC" w:rsidRDefault="002D7EBC" w:rsidP="002D7EB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E8D09" w14:textId="77777777" w:rsidR="000810B8" w:rsidRPr="007731DB" w:rsidRDefault="000810B8" w:rsidP="000810B8">
            <w:pPr>
              <w:rPr>
                <w:rFonts w:ascii="Comic Sans MS" w:hAnsi="Comic Sans MS"/>
                <w:sz w:val="20"/>
                <w:szCs w:val="20"/>
              </w:rPr>
            </w:pPr>
            <w:r w:rsidRPr="007731DB"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>Working Scientifically – Asking Questions and Planning Detail</w:t>
            </w:r>
          </w:p>
          <w:p w14:paraId="21ADB58C" w14:textId="77777777" w:rsidR="000810B8" w:rsidRDefault="00FC7E14" w:rsidP="00F558F5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</w:rPr>
            </w:pPr>
            <w:r w:rsidRPr="007731DB">
              <w:rPr>
                <w:rFonts w:ascii="Comic Sans MS" w:hAnsi="Comic Sans MS"/>
                <w:sz w:val="20"/>
                <w:szCs w:val="20"/>
              </w:rPr>
              <w:t>Asks questions in</w:t>
            </w:r>
            <w:r>
              <w:rPr>
                <w:rFonts w:ascii="Comic Sans MS" w:hAnsi="Comic Sans MS"/>
                <w:sz w:val="20"/>
                <w:szCs w:val="20"/>
              </w:rPr>
              <w:t>dependently and generate own ideas to explore through scientific enquiry.</w:t>
            </w:r>
          </w:p>
          <w:p w14:paraId="1FF933D6" w14:textId="6B541A78" w:rsidR="00BF20E2" w:rsidRDefault="00BF20E2" w:rsidP="00F558F5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Recognises when to answer a question using a comparative</w:t>
            </w:r>
            <w:r w:rsidR="008A41A3">
              <w:rPr>
                <w:rFonts w:ascii="Comic Sans MS" w:hAnsi="Comic Sans MS"/>
                <w:sz w:val="20"/>
                <w:szCs w:val="20"/>
              </w:rPr>
              <w:t>/fair</w:t>
            </w:r>
            <w:r>
              <w:rPr>
                <w:rFonts w:ascii="Comic Sans MS" w:hAnsi="Comic Sans MS"/>
                <w:sz w:val="20"/>
                <w:szCs w:val="20"/>
              </w:rPr>
              <w:t xml:space="preserve"> test method and when other methods might be needed.</w:t>
            </w:r>
          </w:p>
          <w:p w14:paraId="673454B0" w14:textId="54E89FB8" w:rsidR="00BF20E2" w:rsidRPr="00FC7E14" w:rsidRDefault="00292F46" w:rsidP="00F558F5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With support, identifies</w:t>
            </w:r>
            <w:r w:rsidR="00BF20E2">
              <w:rPr>
                <w:rFonts w:ascii="Comic Sans MS" w:hAnsi="Comic Sans MS"/>
                <w:sz w:val="20"/>
                <w:szCs w:val="20"/>
              </w:rPr>
              <w:t xml:space="preserve"> what variables to keep the same and what to change and measure.</w:t>
            </w:r>
          </w:p>
        </w:tc>
      </w:tr>
      <w:tr w:rsidR="000810B8" w:rsidRPr="00C93C08" w14:paraId="0BEDD753" w14:textId="77777777" w:rsidTr="00142D0A">
        <w:trPr>
          <w:trHeight w:val="1141"/>
        </w:trPr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61F7E" w14:textId="77777777" w:rsidR="000810B8" w:rsidRPr="007731DB" w:rsidRDefault="000810B8" w:rsidP="000810B8">
            <w:pPr>
              <w:rPr>
                <w:rFonts w:ascii="Comic Sans MS" w:hAnsi="Comic Sans MS"/>
                <w:sz w:val="20"/>
                <w:szCs w:val="20"/>
              </w:rPr>
            </w:pPr>
            <w:r w:rsidRPr="007731DB"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>Working Scientifically – Using Equipment and Making Observations</w:t>
            </w:r>
          </w:p>
          <w:p w14:paraId="79B6D22E" w14:textId="77777777" w:rsidR="000810B8" w:rsidRDefault="002C0B66" w:rsidP="00F558F5">
            <w:pPr>
              <w:pStyle w:val="ListParagraph"/>
              <w:numPr>
                <w:ilvl w:val="0"/>
                <w:numId w:val="13"/>
              </w:numPr>
              <w:ind w:right="37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Selects from a wider range of equipment what to use in an investigation.</w:t>
            </w:r>
          </w:p>
          <w:p w14:paraId="2A8F44E7" w14:textId="77777777" w:rsidR="002C0B66" w:rsidRDefault="002C0B66" w:rsidP="00F558F5">
            <w:pPr>
              <w:pStyle w:val="ListParagraph"/>
              <w:numPr>
                <w:ilvl w:val="0"/>
                <w:numId w:val="13"/>
              </w:numPr>
              <w:ind w:right="37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Uses basic equipment correctly, safely and with increasing accuracy.</w:t>
            </w:r>
          </w:p>
          <w:p w14:paraId="4056A71B" w14:textId="77777777" w:rsidR="00F556D5" w:rsidRDefault="00F556D5" w:rsidP="00F558F5">
            <w:pPr>
              <w:pStyle w:val="ListParagraph"/>
              <w:numPr>
                <w:ilvl w:val="0"/>
                <w:numId w:val="13"/>
              </w:numPr>
              <w:ind w:right="37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Makes relevant observations throughout an investigation.</w:t>
            </w:r>
          </w:p>
          <w:p w14:paraId="07808068" w14:textId="77777777" w:rsidR="003305D5" w:rsidRDefault="003305D5" w:rsidP="00F558F5">
            <w:pPr>
              <w:pStyle w:val="ListParagraph"/>
              <w:numPr>
                <w:ilvl w:val="0"/>
                <w:numId w:val="13"/>
              </w:numPr>
              <w:ind w:right="37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Uses standard measuring equipment for quantities such as volume and temperature.</w:t>
            </w:r>
          </w:p>
          <w:p w14:paraId="6DA72A2A" w14:textId="616C0173" w:rsidR="002D7EBC" w:rsidRPr="002D7EBC" w:rsidRDefault="002D7EBC" w:rsidP="002D7EBC">
            <w:pPr>
              <w:ind w:right="37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4BD02" w14:textId="77777777" w:rsidR="000810B8" w:rsidRPr="007731DB" w:rsidRDefault="000810B8" w:rsidP="000810B8">
            <w:pPr>
              <w:rPr>
                <w:rFonts w:ascii="Comic Sans MS" w:hAnsi="Comic Sans MS"/>
                <w:sz w:val="20"/>
                <w:szCs w:val="20"/>
              </w:rPr>
            </w:pPr>
            <w:r w:rsidRPr="007731DB"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>Working Scientifically – Recording and Presenting Evidence</w:t>
            </w:r>
          </w:p>
          <w:p w14:paraId="06E1F0F7" w14:textId="77777777" w:rsidR="000810B8" w:rsidRDefault="000C6A77" w:rsidP="00F558F5">
            <w:pPr>
              <w:pStyle w:val="ListParagraph"/>
              <w:numPr>
                <w:ilvl w:val="0"/>
                <w:numId w:val="15"/>
              </w:numPr>
              <w:tabs>
                <w:tab w:val="center" w:pos="2826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Gathers, records, classifies and presents data in a variety of ways to help in answering questions.</w:t>
            </w:r>
          </w:p>
          <w:p w14:paraId="50F01FD5" w14:textId="77777777" w:rsidR="000C6A77" w:rsidRDefault="000C6A77" w:rsidP="00F558F5">
            <w:pPr>
              <w:pStyle w:val="ListParagraph"/>
              <w:numPr>
                <w:ilvl w:val="0"/>
                <w:numId w:val="15"/>
              </w:numPr>
              <w:tabs>
                <w:tab w:val="center" w:pos="2826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Sometimes creates own tables and bar charts, using ICT when appropriate.</w:t>
            </w:r>
          </w:p>
          <w:p w14:paraId="2CF9F30C" w14:textId="64D5411B" w:rsidR="000C6A77" w:rsidRPr="000C6A77" w:rsidRDefault="000C6A77" w:rsidP="00F558F5">
            <w:pPr>
              <w:pStyle w:val="ListParagraph"/>
              <w:numPr>
                <w:ilvl w:val="0"/>
                <w:numId w:val="15"/>
              </w:numPr>
              <w:tabs>
                <w:tab w:val="center" w:pos="2826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Interpret line graphs with support.</w:t>
            </w:r>
          </w:p>
        </w:tc>
      </w:tr>
      <w:tr w:rsidR="000810B8" w:rsidRPr="00C93C08" w14:paraId="39D7B08A" w14:textId="77777777" w:rsidTr="00142D0A">
        <w:trPr>
          <w:trHeight w:val="1421"/>
        </w:trPr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2D066" w14:textId="77777777" w:rsidR="000810B8" w:rsidRPr="007731DB" w:rsidRDefault="000810B8" w:rsidP="000810B8">
            <w:pPr>
              <w:rPr>
                <w:rFonts w:ascii="Comic Sans MS" w:hAnsi="Comic Sans MS"/>
                <w:sz w:val="20"/>
                <w:szCs w:val="20"/>
              </w:rPr>
            </w:pPr>
            <w:r w:rsidRPr="007731DB"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>Working Scientifically – Drawing Conclusions and Explaining Evidence</w:t>
            </w:r>
          </w:p>
          <w:p w14:paraId="0FC33F04" w14:textId="77777777" w:rsidR="000810B8" w:rsidRDefault="006E1E98" w:rsidP="00F558F5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Report on findings from enquiries including oral, written, displays and presentations of results and conclusions.</w:t>
            </w:r>
          </w:p>
          <w:p w14:paraId="15AF0A55" w14:textId="77777777" w:rsidR="006E1E98" w:rsidRDefault="006E1E98" w:rsidP="00F558F5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Makes a general statement about simple patterns noticed in a set of results.</w:t>
            </w:r>
          </w:p>
          <w:p w14:paraId="1BA6C08C" w14:textId="77777777" w:rsidR="006E1E98" w:rsidRDefault="006E1E98" w:rsidP="00F558F5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Provides explanations for simple patterns in results, referring to everyday experiences when explaining reasoning.</w:t>
            </w:r>
          </w:p>
          <w:p w14:paraId="15203A64" w14:textId="3DC0771F" w:rsidR="002D7EBC" w:rsidRPr="002D7EBC" w:rsidRDefault="002D7EBC" w:rsidP="002D7EBC">
            <w:pPr>
              <w:ind w:left="36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CFA11" w14:textId="77777777" w:rsidR="000810B8" w:rsidRPr="007731DB" w:rsidRDefault="000810B8" w:rsidP="000810B8">
            <w:pPr>
              <w:rPr>
                <w:rFonts w:ascii="Comic Sans MS" w:hAnsi="Comic Sans MS"/>
                <w:sz w:val="20"/>
                <w:szCs w:val="20"/>
              </w:rPr>
            </w:pPr>
            <w:r w:rsidRPr="007731DB"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>Working Scientifically – Evaluating Outcomes</w:t>
            </w:r>
          </w:p>
          <w:p w14:paraId="586BBD3B" w14:textId="77777777" w:rsidR="000810B8" w:rsidRDefault="00282339" w:rsidP="00F558F5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Suggests how an enquiry might be improved.</w:t>
            </w:r>
          </w:p>
          <w:p w14:paraId="106CD297" w14:textId="6902E651" w:rsidR="00282339" w:rsidRPr="00282339" w:rsidRDefault="00282339" w:rsidP="00F558F5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With support, recognise some of the significance and limitations of evidence.</w:t>
            </w:r>
          </w:p>
        </w:tc>
      </w:tr>
    </w:tbl>
    <w:p w14:paraId="2C445E0C" w14:textId="77777777" w:rsidR="004C1877" w:rsidRDefault="004C1877" w:rsidP="00A800A4">
      <w:pPr>
        <w:spacing w:after="0"/>
        <w:rPr>
          <w:rFonts w:ascii="Comic Sans MS" w:eastAsia="Segoe Print" w:hAnsi="Comic Sans MS" w:cs="Segoe Print"/>
          <w:b/>
          <w:sz w:val="28"/>
        </w:rPr>
      </w:pPr>
    </w:p>
    <w:p w14:paraId="767333B4" w14:textId="41B3DD7A" w:rsidR="00AF0D43" w:rsidRPr="004C1877" w:rsidRDefault="002A61AA" w:rsidP="00A800A4">
      <w:pPr>
        <w:spacing w:after="0"/>
        <w:rPr>
          <w:rFonts w:ascii="Comic Sans MS" w:eastAsia="Segoe Print" w:hAnsi="Comic Sans MS" w:cs="Segoe Print"/>
          <w:b/>
          <w:sz w:val="28"/>
        </w:rPr>
      </w:pPr>
      <w:r w:rsidRPr="00C93C08">
        <w:rPr>
          <w:rFonts w:ascii="Comic Sans MS" w:eastAsia="Segoe Print" w:hAnsi="Comic Sans MS" w:cs="Segoe Print"/>
          <w:b/>
          <w:sz w:val="28"/>
        </w:rPr>
        <w:lastRenderedPageBreak/>
        <w:t>Progression of skills Year 4</w:t>
      </w:r>
      <w:r w:rsidRPr="00C93C08">
        <w:rPr>
          <w:rFonts w:ascii="Comic Sans MS" w:eastAsia="Comic Sans MS" w:hAnsi="Comic Sans MS" w:cs="Comic Sans MS"/>
          <w:sz w:val="24"/>
        </w:rPr>
        <w:t xml:space="preserve"> </w:t>
      </w:r>
    </w:p>
    <w:tbl>
      <w:tblPr>
        <w:tblStyle w:val="TableGrid"/>
        <w:tblW w:w="15025" w:type="dxa"/>
        <w:tblInd w:w="1" w:type="dxa"/>
        <w:tblCellMar>
          <w:top w:w="70" w:type="dxa"/>
          <w:left w:w="107" w:type="dxa"/>
          <w:right w:w="176" w:type="dxa"/>
        </w:tblCellMar>
        <w:tblLook w:val="04A0" w:firstRow="1" w:lastRow="0" w:firstColumn="1" w:lastColumn="0" w:noHBand="0" w:noVBand="1"/>
      </w:tblPr>
      <w:tblGrid>
        <w:gridCol w:w="7512"/>
        <w:gridCol w:w="7513"/>
      </w:tblGrid>
      <w:tr w:rsidR="00AF0D43" w:rsidRPr="00C93C08" w14:paraId="7DEAA4BB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3C936731" w14:textId="22A3EB42" w:rsidR="00AF0D43" w:rsidRPr="00C93C08" w:rsidRDefault="002A61AA" w:rsidP="00FB5C48">
            <w:pPr>
              <w:rPr>
                <w:rFonts w:ascii="Comic Sans MS" w:hAnsi="Comic Sans MS"/>
              </w:rPr>
            </w:pPr>
            <w:r w:rsidRPr="00C93C08">
              <w:rPr>
                <w:rFonts w:ascii="Comic Sans MS" w:eastAsia="Segoe Print" w:hAnsi="Comic Sans MS" w:cs="Segoe Print"/>
                <w:b/>
                <w:sz w:val="20"/>
              </w:rPr>
              <w:t>Year 4 National Curriculum objectives</w:t>
            </w:r>
            <w:r w:rsidR="00FB5C48">
              <w:rPr>
                <w:rFonts w:ascii="Comic Sans MS" w:eastAsia="Segoe Print" w:hAnsi="Comic Sans MS" w:cs="Segoe Print"/>
                <w:sz w:val="20"/>
              </w:rPr>
              <w:t>:</w:t>
            </w:r>
            <w:r w:rsidRPr="00C93C08">
              <w:rPr>
                <w:rFonts w:ascii="Comic Sans MS" w:eastAsia="Segoe Print" w:hAnsi="Comic Sans MS" w:cs="Segoe Print"/>
                <w:sz w:val="20"/>
              </w:rPr>
              <w:t xml:space="preserve"> </w:t>
            </w:r>
            <w:r w:rsidR="00BD4AFA">
              <w:rPr>
                <w:rFonts w:ascii="Comic Sans MS" w:eastAsia="Segoe Print" w:hAnsi="Comic Sans MS" w:cs="Segoe Print"/>
                <w:sz w:val="20"/>
              </w:rPr>
              <w:t>(See Southglade Science Curriculum Document)</w:t>
            </w:r>
          </w:p>
        </w:tc>
      </w:tr>
      <w:tr w:rsidR="00FB5C48" w:rsidRPr="00C93C08" w14:paraId="00BF49FC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2DBE8349" w14:textId="7AB62442" w:rsidR="00FB5C48" w:rsidRPr="00C93C08" w:rsidRDefault="00FB5C48" w:rsidP="007F49D5">
            <w:pPr>
              <w:rPr>
                <w:rFonts w:ascii="Comic Sans MS" w:eastAsia="Segoe Print" w:hAnsi="Comic Sans MS" w:cs="Segoe Print"/>
                <w:b/>
                <w:sz w:val="20"/>
              </w:rPr>
            </w:pPr>
            <w:r>
              <w:rPr>
                <w:rFonts w:ascii="Comic Sans MS" w:eastAsia="Segoe Print" w:hAnsi="Comic Sans MS" w:cs="Segoe Print"/>
                <w:b/>
                <w:sz w:val="20"/>
              </w:rPr>
              <w:t xml:space="preserve">Building on prior knowledge of: </w:t>
            </w:r>
            <w:r w:rsidR="00DA3F00">
              <w:rPr>
                <w:rFonts w:ascii="Comic Sans MS" w:eastAsia="Segoe Print" w:hAnsi="Comic Sans MS" w:cs="Segoe Print"/>
                <w:b/>
                <w:sz w:val="20"/>
              </w:rPr>
              <w:t>Working Scientifically in the context of plants, animals, habitats, everyday materials and electricity.</w:t>
            </w:r>
          </w:p>
        </w:tc>
      </w:tr>
      <w:tr w:rsidR="00FB5C48" w:rsidRPr="00C93C08" w14:paraId="40CBDC39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45860072" w14:textId="0F43BAED" w:rsidR="00FB5C48" w:rsidRPr="00C93C08" w:rsidRDefault="00FB5C48" w:rsidP="0034203A">
            <w:pPr>
              <w:rPr>
                <w:rFonts w:ascii="Comic Sans MS" w:eastAsia="Segoe Print" w:hAnsi="Comic Sans MS" w:cs="Segoe Print"/>
                <w:b/>
                <w:sz w:val="20"/>
              </w:rPr>
            </w:pPr>
            <w:r>
              <w:rPr>
                <w:rFonts w:ascii="Comic Sans MS" w:eastAsia="Segoe Print" w:hAnsi="Comic Sans MS" w:cs="Segoe Print"/>
                <w:b/>
                <w:sz w:val="20"/>
              </w:rPr>
              <w:t>Key v</w:t>
            </w:r>
            <w:r w:rsidRPr="00C93C08">
              <w:rPr>
                <w:rFonts w:ascii="Comic Sans MS" w:eastAsia="Segoe Print" w:hAnsi="Comic Sans MS" w:cs="Segoe Print"/>
                <w:b/>
                <w:sz w:val="20"/>
              </w:rPr>
              <w:t xml:space="preserve">ocabulary: </w:t>
            </w:r>
            <w:r w:rsidR="0034203A" w:rsidRPr="00C764FE">
              <w:rPr>
                <w:rFonts w:ascii="Comic Sans MS" w:eastAsia="Segoe Print" w:hAnsi="Comic Sans MS" w:cs="Segoe Print"/>
                <w:sz w:val="20"/>
              </w:rPr>
              <w:t xml:space="preserve">Relevant Questions  Prediction  Plan  Observation  Record  Research  Enquiry  Comparative  Fair  Accurate  Measurements </w:t>
            </w:r>
            <w:r w:rsidR="00C764FE" w:rsidRPr="00C764FE">
              <w:rPr>
                <w:rFonts w:ascii="Comic Sans MS" w:eastAsia="Segoe Print" w:hAnsi="Comic Sans MS" w:cs="Segoe Print"/>
                <w:sz w:val="20"/>
              </w:rPr>
              <w:t xml:space="preserve"> Data </w:t>
            </w:r>
            <w:proofErr w:type="gramStart"/>
            <w:r w:rsidR="00C764FE" w:rsidRPr="00C764FE">
              <w:rPr>
                <w:rFonts w:ascii="Comic Sans MS" w:eastAsia="Segoe Print" w:hAnsi="Comic Sans MS" w:cs="Segoe Print"/>
                <w:sz w:val="20"/>
              </w:rPr>
              <w:t>logger</w:t>
            </w:r>
            <w:proofErr w:type="gramEnd"/>
            <w:r w:rsidR="00C764FE" w:rsidRPr="00C764FE">
              <w:rPr>
                <w:rFonts w:ascii="Comic Sans MS" w:eastAsia="Segoe Print" w:hAnsi="Comic Sans MS" w:cs="Segoe Print"/>
                <w:sz w:val="20"/>
              </w:rPr>
              <w:t xml:space="preserve">  Thermometer </w:t>
            </w:r>
            <w:r w:rsidR="0034203A" w:rsidRPr="00C764FE">
              <w:rPr>
                <w:rFonts w:ascii="Comic Sans MS" w:eastAsia="Segoe Print" w:hAnsi="Comic Sans MS" w:cs="Segoe Print"/>
                <w:sz w:val="20"/>
              </w:rPr>
              <w:t xml:space="preserve"> Classify  Keys  Diagrams  Graphs  charts  Tables  Conclusion  Explanation</w:t>
            </w:r>
          </w:p>
        </w:tc>
      </w:tr>
      <w:tr w:rsidR="00950EB0" w:rsidRPr="00C93C08" w14:paraId="7CF66CF6" w14:textId="77777777" w:rsidTr="00950EB0">
        <w:trPr>
          <w:trHeight w:val="1424"/>
        </w:trPr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FCD54" w14:textId="77777777" w:rsidR="00950EB0" w:rsidRPr="004C1877" w:rsidRDefault="00950EB0" w:rsidP="00950EB0">
            <w:pPr>
              <w:rPr>
                <w:rFonts w:ascii="Comic Sans MS" w:hAnsi="Comic Sans MS"/>
                <w:b/>
                <w:sz w:val="19"/>
                <w:szCs w:val="19"/>
              </w:rPr>
            </w:pPr>
            <w:r w:rsidRPr="004C1877">
              <w:rPr>
                <w:rFonts w:ascii="Comic Sans MS" w:hAnsi="Comic Sans MS"/>
                <w:b/>
                <w:sz w:val="19"/>
                <w:szCs w:val="19"/>
              </w:rPr>
              <w:t>Areas of Science to be covered as context for progression of skills in ‘Working Scientifically’:</w:t>
            </w:r>
          </w:p>
          <w:p w14:paraId="2353E7E6" w14:textId="16F40A44" w:rsidR="00950EB0" w:rsidRPr="004C1877" w:rsidRDefault="00A27B17" w:rsidP="00F558F5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9"/>
                <w:szCs w:val="19"/>
              </w:rPr>
            </w:pPr>
            <w:r w:rsidRPr="004C1877">
              <w:rPr>
                <w:rFonts w:ascii="Comic Sans MS" w:hAnsi="Comic Sans MS"/>
                <w:sz w:val="19"/>
                <w:szCs w:val="19"/>
              </w:rPr>
              <w:t>Living things</w:t>
            </w:r>
          </w:p>
          <w:p w14:paraId="2B3A8761" w14:textId="1A09C0DA" w:rsidR="00A27B17" w:rsidRPr="004C1877" w:rsidRDefault="00A27B17" w:rsidP="00F558F5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9"/>
                <w:szCs w:val="19"/>
              </w:rPr>
            </w:pPr>
            <w:r w:rsidRPr="004C1877">
              <w:rPr>
                <w:rFonts w:ascii="Comic Sans MS" w:hAnsi="Comic Sans MS"/>
                <w:sz w:val="19"/>
                <w:szCs w:val="19"/>
              </w:rPr>
              <w:t>Animals including humans</w:t>
            </w:r>
          </w:p>
          <w:p w14:paraId="0338251E" w14:textId="7B28232E" w:rsidR="00A27B17" w:rsidRPr="004C1877" w:rsidRDefault="00A27B17" w:rsidP="00F558F5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9"/>
                <w:szCs w:val="19"/>
              </w:rPr>
            </w:pPr>
            <w:r w:rsidRPr="004C1877">
              <w:rPr>
                <w:rFonts w:ascii="Comic Sans MS" w:hAnsi="Comic Sans MS"/>
                <w:sz w:val="19"/>
                <w:szCs w:val="19"/>
              </w:rPr>
              <w:t>Plants</w:t>
            </w:r>
          </w:p>
          <w:p w14:paraId="4DDA9D7C" w14:textId="5CA492D8" w:rsidR="00A27B17" w:rsidRPr="004C1877" w:rsidRDefault="00A27B17" w:rsidP="00F558F5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9"/>
                <w:szCs w:val="19"/>
              </w:rPr>
            </w:pPr>
            <w:r w:rsidRPr="004C1877">
              <w:rPr>
                <w:rFonts w:ascii="Comic Sans MS" w:hAnsi="Comic Sans MS"/>
                <w:sz w:val="19"/>
                <w:szCs w:val="19"/>
              </w:rPr>
              <w:t>States of matter</w:t>
            </w:r>
          </w:p>
          <w:p w14:paraId="30A24CE0" w14:textId="1D9975CF" w:rsidR="00A27B17" w:rsidRPr="004C1877" w:rsidRDefault="00A27B17" w:rsidP="00F558F5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19"/>
                <w:szCs w:val="19"/>
              </w:rPr>
            </w:pPr>
            <w:r w:rsidRPr="004C1877">
              <w:rPr>
                <w:rFonts w:ascii="Comic Sans MS" w:hAnsi="Comic Sans MS"/>
                <w:sz w:val="19"/>
                <w:szCs w:val="19"/>
              </w:rPr>
              <w:t>Electricity.</w:t>
            </w:r>
          </w:p>
          <w:p w14:paraId="4E0465A3" w14:textId="515F05A7" w:rsidR="00950EB0" w:rsidRPr="004C1877" w:rsidRDefault="00950EB0" w:rsidP="00950EB0">
            <w:pPr>
              <w:ind w:left="360"/>
              <w:rPr>
                <w:rFonts w:ascii="Comic Sans MS" w:hAnsi="Comic Sans MS"/>
                <w:sz w:val="19"/>
                <w:szCs w:val="19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42D1B" w14:textId="77777777" w:rsidR="00950EB0" w:rsidRPr="004C1877" w:rsidRDefault="00950EB0" w:rsidP="00950EB0">
            <w:pPr>
              <w:rPr>
                <w:rFonts w:ascii="Comic Sans MS" w:hAnsi="Comic Sans MS"/>
                <w:sz w:val="19"/>
                <w:szCs w:val="19"/>
              </w:rPr>
            </w:pPr>
            <w:r w:rsidRPr="004C1877">
              <w:rPr>
                <w:rFonts w:ascii="Comic Sans MS" w:eastAsia="Segoe Print" w:hAnsi="Comic Sans MS" w:cs="Segoe Print"/>
                <w:b/>
                <w:sz w:val="19"/>
                <w:szCs w:val="19"/>
                <w:u w:val="single" w:color="000000"/>
              </w:rPr>
              <w:t>Working Scientifically – Asking Questions and Planning Detail</w:t>
            </w:r>
          </w:p>
          <w:p w14:paraId="1ECBB9F6" w14:textId="77777777" w:rsidR="00950EB0" w:rsidRPr="004C1877" w:rsidRDefault="004B7F6E" w:rsidP="00F558F5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19"/>
                <w:szCs w:val="19"/>
              </w:rPr>
            </w:pPr>
            <w:r w:rsidRPr="004C1877">
              <w:rPr>
                <w:rFonts w:ascii="Comic Sans MS" w:hAnsi="Comic Sans MS"/>
                <w:sz w:val="19"/>
                <w:szCs w:val="19"/>
              </w:rPr>
              <w:t>Asks questions and offers ideas for a range of scientific enquiry.</w:t>
            </w:r>
          </w:p>
          <w:p w14:paraId="23A57B8D" w14:textId="77777777" w:rsidR="004B7F6E" w:rsidRPr="004C1877" w:rsidRDefault="004B7F6E" w:rsidP="00F558F5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19"/>
                <w:szCs w:val="19"/>
              </w:rPr>
            </w:pPr>
            <w:r w:rsidRPr="004C1877">
              <w:rPr>
                <w:rFonts w:ascii="Comic Sans MS" w:hAnsi="Comic Sans MS"/>
                <w:sz w:val="19"/>
                <w:szCs w:val="19"/>
              </w:rPr>
              <w:t>With support, improves focus of question to clarify its scientific purpose.</w:t>
            </w:r>
          </w:p>
          <w:p w14:paraId="63D348DF" w14:textId="77777777" w:rsidR="004B7F6E" w:rsidRPr="004C1877" w:rsidRDefault="004B7F6E" w:rsidP="00F558F5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19"/>
                <w:szCs w:val="19"/>
              </w:rPr>
            </w:pPr>
            <w:r w:rsidRPr="004C1877">
              <w:rPr>
                <w:rFonts w:ascii="Comic Sans MS" w:hAnsi="Comic Sans MS"/>
                <w:sz w:val="19"/>
                <w:szCs w:val="19"/>
              </w:rPr>
              <w:t>Knows when to answer a question</w:t>
            </w:r>
            <w:r w:rsidR="00A85975" w:rsidRPr="004C1877">
              <w:rPr>
                <w:rFonts w:ascii="Comic Sans MS" w:hAnsi="Comic Sans MS"/>
                <w:sz w:val="19"/>
                <w:szCs w:val="19"/>
              </w:rPr>
              <w:t xml:space="preserve"> by using a fair/comparative test method and when better evidence could be generated in other ways.</w:t>
            </w:r>
          </w:p>
          <w:p w14:paraId="34322A11" w14:textId="77777777" w:rsidR="004F08C0" w:rsidRPr="004C1877" w:rsidRDefault="00A85975" w:rsidP="004F08C0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19"/>
                <w:szCs w:val="19"/>
              </w:rPr>
            </w:pPr>
            <w:r w:rsidRPr="004C1877">
              <w:rPr>
                <w:rFonts w:ascii="Comic Sans MS" w:hAnsi="Comic Sans MS"/>
                <w:sz w:val="19"/>
                <w:szCs w:val="19"/>
              </w:rPr>
              <w:t>Sets up a fair test controlling variables and deciding what to keep the same, what to change and what to measure.</w:t>
            </w:r>
          </w:p>
          <w:p w14:paraId="38D921E7" w14:textId="28C1F71F" w:rsidR="00461409" w:rsidRPr="004C1877" w:rsidRDefault="00461409" w:rsidP="00461409">
            <w:pPr>
              <w:rPr>
                <w:rFonts w:ascii="Comic Sans MS" w:hAnsi="Comic Sans MS"/>
                <w:sz w:val="19"/>
                <w:szCs w:val="19"/>
              </w:rPr>
            </w:pPr>
          </w:p>
        </w:tc>
      </w:tr>
      <w:tr w:rsidR="00950EB0" w:rsidRPr="00C93C08" w14:paraId="4757F608" w14:textId="77777777" w:rsidTr="00950EB0">
        <w:trPr>
          <w:trHeight w:val="1705"/>
        </w:trPr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AA0E1" w14:textId="77777777" w:rsidR="00950EB0" w:rsidRPr="004C1877" w:rsidRDefault="00950EB0" w:rsidP="00950EB0">
            <w:pPr>
              <w:rPr>
                <w:rFonts w:ascii="Comic Sans MS" w:hAnsi="Comic Sans MS"/>
                <w:sz w:val="19"/>
                <w:szCs w:val="19"/>
              </w:rPr>
            </w:pPr>
            <w:r w:rsidRPr="004C1877">
              <w:rPr>
                <w:rFonts w:ascii="Comic Sans MS" w:eastAsia="Segoe Print" w:hAnsi="Comic Sans MS" w:cs="Segoe Print"/>
                <w:b/>
                <w:sz w:val="19"/>
                <w:szCs w:val="19"/>
                <w:u w:val="single" w:color="000000"/>
              </w:rPr>
              <w:t>Working Scientifically – Using Equipment and Making Observations</w:t>
            </w:r>
          </w:p>
          <w:p w14:paraId="22FD0E0F" w14:textId="77777777" w:rsidR="00950EB0" w:rsidRPr="004C1877" w:rsidRDefault="00F558F5" w:rsidP="00F558F5">
            <w:pPr>
              <w:pStyle w:val="ListParagraph"/>
              <w:numPr>
                <w:ilvl w:val="0"/>
                <w:numId w:val="19"/>
              </w:numPr>
              <w:ind w:right="37"/>
              <w:rPr>
                <w:rFonts w:ascii="Comic Sans MS" w:hAnsi="Comic Sans MS"/>
                <w:sz w:val="19"/>
                <w:szCs w:val="19"/>
              </w:rPr>
            </w:pPr>
            <w:r w:rsidRPr="004C1877">
              <w:rPr>
                <w:rFonts w:ascii="Comic Sans MS" w:hAnsi="Comic Sans MS"/>
                <w:sz w:val="19"/>
                <w:szCs w:val="19"/>
              </w:rPr>
              <w:t>Uses a wide range of equipment (including thermometers and data loggers) correctly, safely and accurately.</w:t>
            </w:r>
          </w:p>
          <w:p w14:paraId="3B1EFAE9" w14:textId="77777777" w:rsidR="00F558F5" w:rsidRPr="004C1877" w:rsidRDefault="00F558F5" w:rsidP="00F558F5">
            <w:pPr>
              <w:pStyle w:val="ListParagraph"/>
              <w:numPr>
                <w:ilvl w:val="0"/>
                <w:numId w:val="19"/>
              </w:numPr>
              <w:ind w:right="37"/>
              <w:rPr>
                <w:rFonts w:ascii="Comic Sans MS" w:hAnsi="Comic Sans MS"/>
                <w:sz w:val="19"/>
                <w:szCs w:val="19"/>
              </w:rPr>
            </w:pPr>
            <w:r w:rsidRPr="004C1877">
              <w:rPr>
                <w:rFonts w:ascii="Comic Sans MS" w:hAnsi="Comic Sans MS"/>
                <w:sz w:val="19"/>
                <w:szCs w:val="19"/>
              </w:rPr>
              <w:t>Deals with most equipment difficulties independently before asking for help if necessary.</w:t>
            </w:r>
          </w:p>
          <w:p w14:paraId="12825E45" w14:textId="77777777" w:rsidR="000B1D16" w:rsidRPr="004C1877" w:rsidRDefault="000B1D16" w:rsidP="00F558F5">
            <w:pPr>
              <w:pStyle w:val="ListParagraph"/>
              <w:numPr>
                <w:ilvl w:val="0"/>
                <w:numId w:val="19"/>
              </w:numPr>
              <w:ind w:right="37"/>
              <w:rPr>
                <w:rFonts w:ascii="Comic Sans MS" w:hAnsi="Comic Sans MS"/>
                <w:sz w:val="19"/>
                <w:szCs w:val="19"/>
              </w:rPr>
            </w:pPr>
            <w:r w:rsidRPr="004C1877">
              <w:rPr>
                <w:rFonts w:ascii="Comic Sans MS" w:hAnsi="Comic Sans MS"/>
                <w:sz w:val="19"/>
                <w:szCs w:val="19"/>
              </w:rPr>
              <w:t>Chooses to make a series of observations that will add to the evidence they collect while investigating.</w:t>
            </w:r>
          </w:p>
          <w:p w14:paraId="1444F9C1" w14:textId="77777777" w:rsidR="00ED7F2D" w:rsidRPr="004C1877" w:rsidRDefault="00ED7F2D" w:rsidP="00F558F5">
            <w:pPr>
              <w:pStyle w:val="ListParagraph"/>
              <w:numPr>
                <w:ilvl w:val="0"/>
                <w:numId w:val="19"/>
              </w:numPr>
              <w:ind w:right="37"/>
              <w:rPr>
                <w:rFonts w:ascii="Comic Sans MS" w:hAnsi="Comic Sans MS"/>
                <w:sz w:val="19"/>
                <w:szCs w:val="19"/>
              </w:rPr>
            </w:pPr>
            <w:r w:rsidRPr="004C1877">
              <w:rPr>
                <w:rFonts w:ascii="Comic Sans MS" w:hAnsi="Comic Sans MS"/>
                <w:sz w:val="19"/>
                <w:szCs w:val="19"/>
              </w:rPr>
              <w:t>With support, take accurate readings on measuring equipment, recognising when to repeat them.</w:t>
            </w:r>
          </w:p>
          <w:p w14:paraId="4F203E0B" w14:textId="39E15349" w:rsidR="00C20BBB" w:rsidRPr="004C1877" w:rsidRDefault="00C20BBB" w:rsidP="00C20BBB">
            <w:pPr>
              <w:ind w:right="37"/>
              <w:rPr>
                <w:rFonts w:ascii="Comic Sans MS" w:hAnsi="Comic Sans MS"/>
                <w:sz w:val="19"/>
                <w:szCs w:val="19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7C808" w14:textId="77777777" w:rsidR="00950EB0" w:rsidRPr="004C1877" w:rsidRDefault="00950EB0" w:rsidP="00950EB0">
            <w:pPr>
              <w:rPr>
                <w:rFonts w:ascii="Comic Sans MS" w:hAnsi="Comic Sans MS"/>
                <w:sz w:val="19"/>
                <w:szCs w:val="19"/>
              </w:rPr>
            </w:pPr>
            <w:r w:rsidRPr="004C1877">
              <w:rPr>
                <w:rFonts w:ascii="Comic Sans MS" w:eastAsia="Segoe Print" w:hAnsi="Comic Sans MS" w:cs="Segoe Print"/>
                <w:b/>
                <w:sz w:val="19"/>
                <w:szCs w:val="19"/>
                <w:u w:val="single" w:color="000000"/>
              </w:rPr>
              <w:t>Working Scientifically – Recording and Presenting Evidence</w:t>
            </w:r>
          </w:p>
          <w:p w14:paraId="26D778AC" w14:textId="77777777" w:rsidR="00950EB0" w:rsidRPr="004C1877" w:rsidRDefault="001B4480" w:rsidP="001B4480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19"/>
                <w:szCs w:val="19"/>
              </w:rPr>
            </w:pPr>
            <w:r w:rsidRPr="004C1877">
              <w:rPr>
                <w:rFonts w:ascii="Comic Sans MS" w:hAnsi="Comic Sans MS"/>
                <w:sz w:val="19"/>
                <w:szCs w:val="19"/>
              </w:rPr>
              <w:t>Selects the most appropriate way to present evidence collected.</w:t>
            </w:r>
          </w:p>
          <w:p w14:paraId="21A35A76" w14:textId="77777777" w:rsidR="001B4480" w:rsidRPr="004C1877" w:rsidRDefault="001B4480" w:rsidP="001B4480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19"/>
                <w:szCs w:val="19"/>
              </w:rPr>
            </w:pPr>
            <w:r w:rsidRPr="004C1877">
              <w:rPr>
                <w:rFonts w:ascii="Comic Sans MS" w:hAnsi="Comic Sans MS"/>
                <w:sz w:val="19"/>
                <w:szCs w:val="19"/>
              </w:rPr>
              <w:t>Records findings using drawings, labelled diagrams, bar charts, tables and graphs, using ICT where appropriate.</w:t>
            </w:r>
          </w:p>
          <w:p w14:paraId="11F03618" w14:textId="7C96A267" w:rsidR="00C20BBB" w:rsidRPr="004C1877" w:rsidRDefault="00C20BBB" w:rsidP="001B4480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19"/>
                <w:szCs w:val="19"/>
              </w:rPr>
            </w:pPr>
            <w:r w:rsidRPr="004C1877">
              <w:rPr>
                <w:rFonts w:ascii="Comic Sans MS" w:hAnsi="Comic Sans MS"/>
                <w:sz w:val="19"/>
                <w:szCs w:val="19"/>
              </w:rPr>
              <w:t>Uses simple scientific language effectively to communicate outcomes.</w:t>
            </w:r>
          </w:p>
        </w:tc>
      </w:tr>
      <w:tr w:rsidR="00950EB0" w:rsidRPr="00C93C08" w14:paraId="44188B5C" w14:textId="77777777" w:rsidTr="00950EB0">
        <w:trPr>
          <w:trHeight w:val="1424"/>
        </w:trPr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FB81B" w14:textId="77777777" w:rsidR="00950EB0" w:rsidRPr="004C1877" w:rsidRDefault="00950EB0" w:rsidP="00950EB0">
            <w:pPr>
              <w:rPr>
                <w:rFonts w:ascii="Comic Sans MS" w:hAnsi="Comic Sans MS"/>
                <w:sz w:val="19"/>
                <w:szCs w:val="19"/>
              </w:rPr>
            </w:pPr>
            <w:r w:rsidRPr="004C1877">
              <w:rPr>
                <w:rFonts w:ascii="Comic Sans MS" w:eastAsia="Segoe Print" w:hAnsi="Comic Sans MS" w:cs="Segoe Print"/>
                <w:b/>
                <w:sz w:val="19"/>
                <w:szCs w:val="19"/>
                <w:u w:val="single" w:color="000000"/>
              </w:rPr>
              <w:t>Working Scientifically – Drawing Conclusions and Explaining Evidence</w:t>
            </w:r>
          </w:p>
          <w:p w14:paraId="3094C424" w14:textId="77777777" w:rsidR="00950EB0" w:rsidRPr="004C1877" w:rsidRDefault="00AD2F56" w:rsidP="00780458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19"/>
                <w:szCs w:val="19"/>
              </w:rPr>
            </w:pPr>
            <w:r w:rsidRPr="004C1877">
              <w:rPr>
                <w:rFonts w:ascii="Comic Sans MS" w:hAnsi="Comic Sans MS"/>
                <w:sz w:val="19"/>
                <w:szCs w:val="19"/>
              </w:rPr>
              <w:t>Makes a comparative statement, sometimes referring to the factors under investigation.</w:t>
            </w:r>
          </w:p>
          <w:p w14:paraId="408106CF" w14:textId="77777777" w:rsidR="00162234" w:rsidRPr="004C1877" w:rsidRDefault="00162234" w:rsidP="00780458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19"/>
                <w:szCs w:val="19"/>
              </w:rPr>
            </w:pPr>
            <w:r w:rsidRPr="004C1877">
              <w:rPr>
                <w:rFonts w:ascii="Comic Sans MS" w:hAnsi="Comic Sans MS"/>
                <w:sz w:val="19"/>
                <w:szCs w:val="19"/>
              </w:rPr>
              <w:t>Identifies differences, similarities or changes related to simple scientific ideas and processes.</w:t>
            </w:r>
          </w:p>
          <w:p w14:paraId="41DA5C47" w14:textId="77777777" w:rsidR="00162234" w:rsidRPr="004C1877" w:rsidRDefault="00162234" w:rsidP="00780458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19"/>
                <w:szCs w:val="19"/>
              </w:rPr>
            </w:pPr>
            <w:r w:rsidRPr="004C1877">
              <w:rPr>
                <w:rFonts w:ascii="Comic Sans MS" w:hAnsi="Comic Sans MS"/>
                <w:sz w:val="19"/>
                <w:szCs w:val="19"/>
              </w:rPr>
              <w:t>Uses straightforward scientific evidence to answer questions or to support their findings.</w:t>
            </w:r>
          </w:p>
          <w:p w14:paraId="08D5C884" w14:textId="73D2019C" w:rsidR="00B67FF4" w:rsidRPr="004C1877" w:rsidRDefault="00B67FF4" w:rsidP="00780458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19"/>
                <w:szCs w:val="19"/>
              </w:rPr>
            </w:pPr>
            <w:r w:rsidRPr="004C1877">
              <w:rPr>
                <w:rFonts w:ascii="Comic Sans MS" w:hAnsi="Comic Sans MS"/>
                <w:sz w:val="19"/>
                <w:szCs w:val="19"/>
              </w:rPr>
              <w:lastRenderedPageBreak/>
              <w:t>Relates explanations of patterns in results to scientific knowledge and understanding when explaining reasoning.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6803C" w14:textId="77777777" w:rsidR="00950EB0" w:rsidRPr="004C1877" w:rsidRDefault="00950EB0" w:rsidP="00950EB0">
            <w:pPr>
              <w:rPr>
                <w:rFonts w:ascii="Comic Sans MS" w:hAnsi="Comic Sans MS"/>
                <w:sz w:val="19"/>
                <w:szCs w:val="19"/>
              </w:rPr>
            </w:pPr>
            <w:r w:rsidRPr="004C1877">
              <w:rPr>
                <w:rFonts w:ascii="Comic Sans MS" w:eastAsia="Segoe Print" w:hAnsi="Comic Sans MS" w:cs="Segoe Print"/>
                <w:b/>
                <w:sz w:val="19"/>
                <w:szCs w:val="19"/>
                <w:u w:val="single" w:color="000000"/>
              </w:rPr>
              <w:lastRenderedPageBreak/>
              <w:t>Working Scientifically – Evaluating Outcomes</w:t>
            </w:r>
          </w:p>
          <w:p w14:paraId="046B2067" w14:textId="77777777" w:rsidR="00950EB0" w:rsidRPr="004C1877" w:rsidRDefault="00FE66C5" w:rsidP="00A21D9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19"/>
                <w:szCs w:val="19"/>
              </w:rPr>
            </w:pPr>
            <w:r w:rsidRPr="004C1877">
              <w:rPr>
                <w:rFonts w:ascii="Comic Sans MS" w:hAnsi="Comic Sans MS"/>
                <w:sz w:val="19"/>
                <w:szCs w:val="19"/>
              </w:rPr>
              <w:t>Suggests how much to trust results, identifying some of the limitations of evidence.</w:t>
            </w:r>
          </w:p>
          <w:p w14:paraId="0C7A1F89" w14:textId="580150C2" w:rsidR="00FE66C5" w:rsidRPr="004C1877" w:rsidRDefault="00FE66C5" w:rsidP="00B2404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19"/>
                <w:szCs w:val="19"/>
              </w:rPr>
            </w:pPr>
            <w:r w:rsidRPr="004C1877">
              <w:rPr>
                <w:rFonts w:ascii="Comic Sans MS" w:hAnsi="Comic Sans MS"/>
                <w:sz w:val="19"/>
                <w:szCs w:val="19"/>
              </w:rPr>
              <w:t>Suggest</w:t>
            </w:r>
            <w:r w:rsidR="00B24047" w:rsidRPr="004C1877">
              <w:rPr>
                <w:rFonts w:ascii="Comic Sans MS" w:hAnsi="Comic Sans MS"/>
                <w:sz w:val="19"/>
                <w:szCs w:val="19"/>
              </w:rPr>
              <w:t>s new questions f</w:t>
            </w:r>
            <w:r w:rsidRPr="004C1877">
              <w:rPr>
                <w:rFonts w:ascii="Comic Sans MS" w:hAnsi="Comic Sans MS"/>
                <w:sz w:val="19"/>
                <w:szCs w:val="19"/>
              </w:rPr>
              <w:t xml:space="preserve">or setting up further </w:t>
            </w:r>
            <w:r w:rsidR="00B24047" w:rsidRPr="004C1877">
              <w:rPr>
                <w:rFonts w:ascii="Comic Sans MS" w:hAnsi="Comic Sans MS"/>
                <w:sz w:val="19"/>
                <w:szCs w:val="19"/>
              </w:rPr>
              <w:t>tests and makes relevant predictions.</w:t>
            </w:r>
          </w:p>
        </w:tc>
      </w:tr>
    </w:tbl>
    <w:p w14:paraId="7CA711EC" w14:textId="77777777" w:rsidR="00AF0D43" w:rsidRPr="00C93C08" w:rsidRDefault="00AF0D43">
      <w:pPr>
        <w:spacing w:after="0"/>
        <w:rPr>
          <w:rFonts w:ascii="Comic Sans MS" w:hAnsi="Comic Sans MS"/>
        </w:rPr>
      </w:pPr>
    </w:p>
    <w:p w14:paraId="30679235" w14:textId="49817CCE" w:rsidR="009C4AA0" w:rsidRDefault="002A61AA">
      <w:pPr>
        <w:spacing w:after="0"/>
        <w:rPr>
          <w:rFonts w:ascii="Comic Sans MS" w:eastAsia="Times New Roman" w:hAnsi="Comic Sans MS" w:cs="Times New Roman"/>
          <w:sz w:val="18"/>
        </w:rPr>
      </w:pPr>
      <w:r w:rsidRPr="00C93C08">
        <w:rPr>
          <w:rFonts w:ascii="Comic Sans MS" w:eastAsia="Times New Roman" w:hAnsi="Comic Sans MS" w:cs="Times New Roman"/>
          <w:sz w:val="18"/>
        </w:rPr>
        <w:t xml:space="preserve"> </w:t>
      </w:r>
    </w:p>
    <w:p w14:paraId="079DCC06" w14:textId="77777777" w:rsidR="009C4AA0" w:rsidRDefault="009C4AA0">
      <w:pPr>
        <w:rPr>
          <w:rFonts w:ascii="Comic Sans MS" w:eastAsia="Times New Roman" w:hAnsi="Comic Sans MS" w:cs="Times New Roman"/>
          <w:sz w:val="18"/>
        </w:rPr>
      </w:pPr>
      <w:r>
        <w:rPr>
          <w:rFonts w:ascii="Comic Sans MS" w:eastAsia="Times New Roman" w:hAnsi="Comic Sans MS" w:cs="Times New Roman"/>
          <w:sz w:val="18"/>
        </w:rPr>
        <w:br w:type="page"/>
      </w:r>
    </w:p>
    <w:p w14:paraId="7AC11518" w14:textId="77777777" w:rsidR="00924152" w:rsidRDefault="00924152" w:rsidP="00A800A4">
      <w:pPr>
        <w:spacing w:after="0"/>
        <w:rPr>
          <w:rFonts w:ascii="Comic Sans MS" w:eastAsia="Segoe Print" w:hAnsi="Comic Sans MS" w:cs="Segoe Print"/>
          <w:b/>
          <w:sz w:val="28"/>
        </w:rPr>
      </w:pPr>
    </w:p>
    <w:p w14:paraId="1060BE51" w14:textId="0F62C20B" w:rsidR="00AF0D43" w:rsidRPr="00924152" w:rsidRDefault="002A61AA" w:rsidP="00A800A4">
      <w:pPr>
        <w:spacing w:after="0"/>
        <w:rPr>
          <w:rFonts w:ascii="Comic Sans MS" w:eastAsia="Segoe Print" w:hAnsi="Comic Sans MS" w:cs="Segoe Print"/>
          <w:b/>
          <w:sz w:val="28"/>
        </w:rPr>
      </w:pPr>
      <w:r w:rsidRPr="00C93C08">
        <w:rPr>
          <w:rFonts w:ascii="Comic Sans MS" w:eastAsia="Segoe Print" w:hAnsi="Comic Sans MS" w:cs="Segoe Print"/>
          <w:b/>
          <w:sz w:val="28"/>
        </w:rPr>
        <w:t xml:space="preserve">Progression of skills Year 5 </w:t>
      </w:r>
      <w:r w:rsidRPr="00C93C08">
        <w:rPr>
          <w:rFonts w:ascii="Comic Sans MS" w:eastAsia="Comic Sans MS" w:hAnsi="Comic Sans MS" w:cs="Comic Sans MS"/>
          <w:sz w:val="24"/>
        </w:rPr>
        <w:t xml:space="preserve"> </w:t>
      </w:r>
    </w:p>
    <w:tbl>
      <w:tblPr>
        <w:tblStyle w:val="TableGrid"/>
        <w:tblW w:w="15025" w:type="dxa"/>
        <w:tblInd w:w="1" w:type="dxa"/>
        <w:tblCellMar>
          <w:top w:w="70" w:type="dxa"/>
          <w:left w:w="107" w:type="dxa"/>
          <w:right w:w="77" w:type="dxa"/>
        </w:tblCellMar>
        <w:tblLook w:val="04A0" w:firstRow="1" w:lastRow="0" w:firstColumn="1" w:lastColumn="0" w:noHBand="0" w:noVBand="1"/>
      </w:tblPr>
      <w:tblGrid>
        <w:gridCol w:w="7512"/>
        <w:gridCol w:w="7513"/>
      </w:tblGrid>
      <w:tr w:rsidR="00AF0D43" w:rsidRPr="00C93C08" w14:paraId="3078D5F5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6A71F2B4" w14:textId="0585036B" w:rsidR="00AF0D43" w:rsidRPr="00C93C08" w:rsidRDefault="002A61AA" w:rsidP="00FB5C48">
            <w:pPr>
              <w:rPr>
                <w:rFonts w:ascii="Comic Sans MS" w:hAnsi="Comic Sans MS"/>
              </w:rPr>
            </w:pPr>
            <w:r w:rsidRPr="00C93C08">
              <w:rPr>
                <w:rFonts w:ascii="Comic Sans MS" w:eastAsia="Segoe Print" w:hAnsi="Comic Sans MS" w:cs="Segoe Print"/>
                <w:b/>
                <w:sz w:val="20"/>
              </w:rPr>
              <w:t>Year 5 National Curriculum objectives</w:t>
            </w:r>
            <w:r w:rsidRPr="00C93C08">
              <w:rPr>
                <w:rFonts w:ascii="Comic Sans MS" w:eastAsia="Segoe Print" w:hAnsi="Comic Sans MS" w:cs="Segoe Print"/>
                <w:sz w:val="20"/>
              </w:rPr>
              <w:t xml:space="preserve">: </w:t>
            </w:r>
            <w:r w:rsidR="00BD4AFA">
              <w:rPr>
                <w:rFonts w:ascii="Comic Sans MS" w:eastAsia="Segoe Print" w:hAnsi="Comic Sans MS" w:cs="Segoe Print"/>
                <w:sz w:val="20"/>
              </w:rPr>
              <w:t>(See Southglade Science Curriculum Document)</w:t>
            </w:r>
          </w:p>
        </w:tc>
      </w:tr>
      <w:tr w:rsidR="00FB5C48" w:rsidRPr="00C93C08" w14:paraId="051F2F1F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26B4E76E" w14:textId="6FE717F1" w:rsidR="00FB5C48" w:rsidRPr="00B60D94" w:rsidRDefault="00FB5C48" w:rsidP="00FB5C48">
            <w:pPr>
              <w:rPr>
                <w:rFonts w:ascii="Comic Sans MS" w:hAnsi="Comic Sans MS"/>
                <w:sz w:val="20"/>
                <w:szCs w:val="20"/>
              </w:rPr>
            </w:pPr>
            <w:r w:rsidRPr="00B60D94">
              <w:rPr>
                <w:rFonts w:ascii="Comic Sans MS" w:eastAsia="Segoe Print" w:hAnsi="Comic Sans MS" w:cs="Segoe Print"/>
                <w:b/>
                <w:sz w:val="20"/>
              </w:rPr>
              <w:t xml:space="preserve">Building on prior knowledge of: </w:t>
            </w:r>
            <w:r w:rsidR="00B60D94" w:rsidRPr="00B60D94">
              <w:rPr>
                <w:rFonts w:ascii="Comic Sans MS" w:eastAsia="Segoe Print" w:hAnsi="Comic Sans MS" w:cs="Segoe Print"/>
                <w:b/>
                <w:sz w:val="20"/>
              </w:rPr>
              <w:t xml:space="preserve">Working Scientifically in the context of </w:t>
            </w:r>
            <w:r w:rsidR="00B60D94" w:rsidRPr="00B60D94">
              <w:rPr>
                <w:rFonts w:ascii="Comic Sans MS" w:hAnsi="Comic Sans MS"/>
                <w:b/>
                <w:sz w:val="20"/>
                <w:szCs w:val="20"/>
              </w:rPr>
              <w:t>living things, animals including humans, plants, states of matter</w:t>
            </w:r>
            <w:r w:rsidR="00B60D94">
              <w:rPr>
                <w:rFonts w:ascii="Comic Sans MS" w:hAnsi="Comic Sans MS"/>
                <w:b/>
                <w:sz w:val="20"/>
                <w:szCs w:val="20"/>
              </w:rPr>
              <w:t xml:space="preserve"> and </w:t>
            </w:r>
            <w:r w:rsidR="00B60D94" w:rsidRPr="00B60D94">
              <w:rPr>
                <w:rFonts w:ascii="Comic Sans MS" w:hAnsi="Comic Sans MS"/>
                <w:b/>
                <w:sz w:val="20"/>
                <w:szCs w:val="20"/>
              </w:rPr>
              <w:t>electricity.</w:t>
            </w:r>
          </w:p>
        </w:tc>
      </w:tr>
      <w:tr w:rsidR="00FB5C48" w:rsidRPr="00C93C08" w14:paraId="1F3F28A3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185F68AB" w14:textId="0CD1F0FB" w:rsidR="00FB5C48" w:rsidRPr="00C93C08" w:rsidRDefault="00FB5C48" w:rsidP="006C1CA4">
            <w:pPr>
              <w:rPr>
                <w:rFonts w:ascii="Comic Sans MS" w:eastAsia="Segoe Print" w:hAnsi="Comic Sans MS" w:cs="Segoe Print"/>
                <w:b/>
                <w:sz w:val="20"/>
              </w:rPr>
            </w:pPr>
            <w:r>
              <w:rPr>
                <w:rFonts w:ascii="Comic Sans MS" w:eastAsia="Segoe Print" w:hAnsi="Comic Sans MS" w:cs="Segoe Print"/>
                <w:b/>
                <w:sz w:val="20"/>
              </w:rPr>
              <w:t>Key v</w:t>
            </w:r>
            <w:r w:rsidRPr="00C93C08">
              <w:rPr>
                <w:rFonts w:ascii="Comic Sans MS" w:eastAsia="Segoe Print" w:hAnsi="Comic Sans MS" w:cs="Segoe Print"/>
                <w:b/>
                <w:sz w:val="20"/>
              </w:rPr>
              <w:t xml:space="preserve">ocabulary: </w:t>
            </w:r>
            <w:r w:rsidR="00B60D94">
              <w:rPr>
                <w:rFonts w:ascii="Comic Sans MS" w:eastAsia="Segoe Print" w:hAnsi="Comic Sans MS" w:cs="Segoe Print"/>
                <w:b/>
                <w:sz w:val="20"/>
              </w:rPr>
              <w:t xml:space="preserve"> </w:t>
            </w:r>
            <w:r w:rsidR="00CE66A3" w:rsidRPr="00FA439A">
              <w:rPr>
                <w:rFonts w:ascii="Comic Sans MS" w:eastAsia="Segoe Print" w:hAnsi="Comic Sans MS" w:cs="Segoe Print"/>
                <w:sz w:val="20"/>
              </w:rPr>
              <w:t xml:space="preserve">Prediction  Plan  Variables  Observations  Record  Identify  Comparative  Fair  Accurate  Precise  Scientific Diagrams  Classification </w:t>
            </w:r>
            <w:proofErr w:type="gramStart"/>
            <w:r w:rsidR="00CE66A3" w:rsidRPr="00FA439A">
              <w:rPr>
                <w:rFonts w:ascii="Comic Sans MS" w:eastAsia="Segoe Print" w:hAnsi="Comic Sans MS" w:cs="Segoe Print"/>
                <w:sz w:val="20"/>
              </w:rPr>
              <w:t>keys</w:t>
            </w:r>
            <w:proofErr w:type="gramEnd"/>
            <w:r w:rsidR="00CE66A3" w:rsidRPr="00FA439A">
              <w:rPr>
                <w:rFonts w:ascii="Comic Sans MS" w:eastAsia="Segoe Print" w:hAnsi="Comic Sans MS" w:cs="Segoe Print"/>
                <w:sz w:val="20"/>
              </w:rPr>
              <w:t xml:space="preserve">  Present  Systematic  Graphs (scatter, line, bar)  Patterns  Interpret  Conclusion  Explanation  Relationships  Evidence  Degree of trust in results</w:t>
            </w:r>
          </w:p>
        </w:tc>
      </w:tr>
      <w:tr w:rsidR="00D12166" w:rsidRPr="00C93C08" w14:paraId="0F9DF715" w14:textId="77777777" w:rsidTr="00FE1605">
        <w:trPr>
          <w:trHeight w:val="1141"/>
        </w:trPr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822E7" w14:textId="502D4560" w:rsidR="00D12166" w:rsidRDefault="00D12166" w:rsidP="00D1216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716D">
              <w:rPr>
                <w:rFonts w:ascii="Comic Sans MS" w:hAnsi="Comic Sans MS"/>
                <w:b/>
                <w:sz w:val="20"/>
                <w:szCs w:val="20"/>
              </w:rPr>
              <w:t>Areas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of Science</w:t>
            </w:r>
            <w:r w:rsidRPr="00D9716D">
              <w:rPr>
                <w:rFonts w:ascii="Comic Sans MS" w:hAnsi="Comic Sans MS"/>
                <w:b/>
                <w:sz w:val="20"/>
                <w:szCs w:val="20"/>
              </w:rPr>
              <w:t xml:space="preserve"> to be covered as context for progression of skills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in ‘Working Scientifically’</w:t>
            </w:r>
            <w:r w:rsidRPr="00D9716D">
              <w:rPr>
                <w:rFonts w:ascii="Comic Sans MS" w:hAnsi="Comic Sans MS"/>
                <w:b/>
                <w:sz w:val="20"/>
                <w:szCs w:val="20"/>
              </w:rPr>
              <w:t>:</w:t>
            </w:r>
          </w:p>
          <w:p w14:paraId="73CB417F" w14:textId="06BECFCD" w:rsidR="00B710A6" w:rsidRPr="00B710A6" w:rsidRDefault="00B710A6" w:rsidP="00B710A6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sz w:val="20"/>
                <w:szCs w:val="20"/>
              </w:rPr>
            </w:pPr>
            <w:r w:rsidRPr="00B710A6">
              <w:rPr>
                <w:rFonts w:ascii="Comic Sans MS" w:hAnsi="Comic Sans MS"/>
                <w:sz w:val="20"/>
                <w:szCs w:val="20"/>
              </w:rPr>
              <w:t>Living things and their habitats</w:t>
            </w:r>
          </w:p>
          <w:p w14:paraId="61369C66" w14:textId="4D673B3A" w:rsidR="00B710A6" w:rsidRPr="00B710A6" w:rsidRDefault="00B710A6" w:rsidP="00B710A6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sz w:val="20"/>
                <w:szCs w:val="20"/>
              </w:rPr>
            </w:pPr>
            <w:r w:rsidRPr="00B710A6">
              <w:rPr>
                <w:rFonts w:ascii="Comic Sans MS" w:hAnsi="Comic Sans MS"/>
                <w:sz w:val="20"/>
                <w:szCs w:val="20"/>
              </w:rPr>
              <w:t>Properties and changes of materials</w:t>
            </w:r>
          </w:p>
          <w:p w14:paraId="0C57EC20" w14:textId="669AA394" w:rsidR="00B710A6" w:rsidRPr="00B710A6" w:rsidRDefault="00B710A6" w:rsidP="00B710A6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sz w:val="20"/>
                <w:szCs w:val="20"/>
              </w:rPr>
            </w:pPr>
            <w:r w:rsidRPr="00B710A6">
              <w:rPr>
                <w:rFonts w:ascii="Comic Sans MS" w:hAnsi="Comic Sans MS"/>
                <w:sz w:val="20"/>
                <w:szCs w:val="20"/>
              </w:rPr>
              <w:t>Light</w:t>
            </w:r>
          </w:p>
          <w:p w14:paraId="55824AAB" w14:textId="1CAA8C67" w:rsidR="00B710A6" w:rsidRPr="00B710A6" w:rsidRDefault="00B710A6" w:rsidP="00B710A6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sz w:val="20"/>
                <w:szCs w:val="20"/>
              </w:rPr>
            </w:pPr>
            <w:r w:rsidRPr="00B710A6">
              <w:rPr>
                <w:rFonts w:ascii="Comic Sans MS" w:hAnsi="Comic Sans MS"/>
                <w:sz w:val="20"/>
                <w:szCs w:val="20"/>
              </w:rPr>
              <w:t>Earth and Space</w:t>
            </w:r>
          </w:p>
          <w:p w14:paraId="55D91632" w14:textId="4C4C6CA5" w:rsidR="00B710A6" w:rsidRPr="00B710A6" w:rsidRDefault="00B710A6" w:rsidP="00B710A6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sz w:val="20"/>
                <w:szCs w:val="20"/>
              </w:rPr>
            </w:pPr>
            <w:r w:rsidRPr="00B710A6">
              <w:rPr>
                <w:rFonts w:ascii="Comic Sans MS" w:hAnsi="Comic Sans MS"/>
                <w:sz w:val="20"/>
                <w:szCs w:val="20"/>
              </w:rPr>
              <w:t>Forces</w:t>
            </w:r>
          </w:p>
          <w:p w14:paraId="1FE6C7F7" w14:textId="2F321A1F" w:rsidR="00D12166" w:rsidRPr="00FE1605" w:rsidRDefault="00D12166" w:rsidP="00D1216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C6B93" w14:textId="77777777" w:rsidR="00D12166" w:rsidRPr="00C0217C" w:rsidRDefault="00D12166" w:rsidP="00D12166">
            <w:pPr>
              <w:rPr>
                <w:rFonts w:ascii="Comic Sans MS" w:hAnsi="Comic Sans MS"/>
                <w:sz w:val="20"/>
                <w:szCs w:val="20"/>
              </w:rPr>
            </w:pPr>
            <w:r w:rsidRPr="00C0217C"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>W</w:t>
            </w:r>
            <w:r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>orking Scientifically – Asking Questions and Planning Detail</w:t>
            </w:r>
          </w:p>
          <w:p w14:paraId="4F02445A" w14:textId="75C4056C" w:rsidR="00D12166" w:rsidRDefault="00B710A6" w:rsidP="00B710A6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Independently asks questions and offers ideas for scientific enquiry that have a clear scientific purpose.</w:t>
            </w:r>
          </w:p>
          <w:p w14:paraId="2CDDAA92" w14:textId="77777777" w:rsidR="00B710A6" w:rsidRDefault="00B710A6" w:rsidP="00B710A6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Identifies the most appropriate methods to use to generate evidence needed to solve problems and answer scientific questions.</w:t>
            </w:r>
          </w:p>
          <w:p w14:paraId="3C61D10F" w14:textId="6F0CA36D" w:rsidR="00B710A6" w:rsidRPr="00B710A6" w:rsidRDefault="00B710A6" w:rsidP="00B710A6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Plan familiar enquiry types in appropriate detail.</w:t>
            </w:r>
          </w:p>
        </w:tc>
      </w:tr>
      <w:tr w:rsidR="00D12166" w:rsidRPr="00C93C08" w14:paraId="1E360BA4" w14:textId="77777777" w:rsidTr="00FE1605">
        <w:trPr>
          <w:trHeight w:val="2271"/>
        </w:trPr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077B0" w14:textId="77777777" w:rsidR="00D12166" w:rsidRPr="00C0217C" w:rsidRDefault="00D12166" w:rsidP="00D12166">
            <w:pPr>
              <w:rPr>
                <w:rFonts w:ascii="Comic Sans MS" w:hAnsi="Comic Sans MS"/>
                <w:sz w:val="20"/>
                <w:szCs w:val="20"/>
              </w:rPr>
            </w:pPr>
            <w:r w:rsidRPr="00C0217C"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 xml:space="preserve">Working Scientifically </w:t>
            </w:r>
            <w:r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>–</w:t>
            </w:r>
            <w:r w:rsidRPr="00C0217C"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 xml:space="preserve"> </w:t>
            </w:r>
            <w:r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>Using Equipment and Making Observations</w:t>
            </w:r>
          </w:p>
          <w:p w14:paraId="19889489" w14:textId="77777777" w:rsidR="00D12166" w:rsidRDefault="00AB7764" w:rsidP="00AB7764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Selects the most appropriate equipment to use in a range of contexts and enquiries.</w:t>
            </w:r>
          </w:p>
          <w:p w14:paraId="7BE9BF8F" w14:textId="77777777" w:rsidR="00AB7764" w:rsidRDefault="00AB7764" w:rsidP="00AB7764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Takes measurements using a range of science equipment with increasing accuracy and precision.</w:t>
            </w:r>
          </w:p>
          <w:p w14:paraId="067DF161" w14:textId="465C6AC7" w:rsidR="00AB7764" w:rsidRPr="00AB7764" w:rsidRDefault="00AB7764" w:rsidP="00AB7764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Chooses to make a series of observations or measurements that will add to the quality of evidence collected while investigating.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DE818" w14:textId="77777777" w:rsidR="00D12166" w:rsidRDefault="00D12166" w:rsidP="00D12166">
            <w:pPr>
              <w:rPr>
                <w:rFonts w:ascii="Comic Sans MS" w:hAnsi="Comic Sans MS"/>
                <w:sz w:val="20"/>
                <w:szCs w:val="20"/>
              </w:rPr>
            </w:pPr>
            <w:r w:rsidRPr="00C0217C"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 xml:space="preserve">Working Scientifically – Recording and Presenting </w:t>
            </w:r>
            <w:r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>Evidence</w:t>
            </w:r>
          </w:p>
          <w:p w14:paraId="7C041557" w14:textId="77777777" w:rsidR="00D12166" w:rsidRDefault="008F309F" w:rsidP="00AB7764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Records data and results of increasing complexity using scientific diagrams, classification keys, tables, bar/ line graphs and models.</w:t>
            </w:r>
          </w:p>
          <w:p w14:paraId="2824D6B7" w14:textId="77777777" w:rsidR="008F309F" w:rsidRDefault="008F309F" w:rsidP="00AB7764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Communicates findings in written form as well as other forms of presentation.</w:t>
            </w:r>
          </w:p>
          <w:p w14:paraId="4BB94918" w14:textId="529895B8" w:rsidR="00BE1F85" w:rsidRPr="00AB7764" w:rsidRDefault="00BE1F85" w:rsidP="00AB7764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Uses scientific language to communicate</w:t>
            </w:r>
            <w:r w:rsidR="008A6CF9">
              <w:rPr>
                <w:rFonts w:ascii="Comic Sans MS" w:hAnsi="Comic Sans MS"/>
                <w:sz w:val="20"/>
                <w:szCs w:val="20"/>
              </w:rPr>
              <w:t xml:space="preserve"> increasingly detailed analysis.</w:t>
            </w:r>
          </w:p>
        </w:tc>
      </w:tr>
      <w:tr w:rsidR="00D12166" w:rsidRPr="00C93C08" w14:paraId="545F3351" w14:textId="77777777" w:rsidTr="00FE1605">
        <w:trPr>
          <w:trHeight w:val="1988"/>
        </w:trPr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CAAD2" w14:textId="77777777" w:rsidR="00D12166" w:rsidRPr="00C0217C" w:rsidRDefault="00D12166" w:rsidP="00D12166">
            <w:pPr>
              <w:rPr>
                <w:rFonts w:ascii="Comic Sans MS" w:hAnsi="Comic Sans MS"/>
                <w:sz w:val="20"/>
                <w:szCs w:val="20"/>
              </w:rPr>
            </w:pPr>
            <w:r w:rsidRPr="00C0217C"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 xml:space="preserve">Working Scientifically – Drawing </w:t>
            </w:r>
            <w:r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>Conclusions and Explaining Evidence</w:t>
            </w:r>
          </w:p>
          <w:p w14:paraId="38D802BC" w14:textId="77777777" w:rsidR="00D12166" w:rsidRDefault="00F33C3E" w:rsidP="00F33C3E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Where appropriate, makes a comparative statement describing relationships between factors being investigated.</w:t>
            </w:r>
          </w:p>
          <w:p w14:paraId="10E12FC8" w14:textId="77777777" w:rsidR="00F33C3E" w:rsidRDefault="00F33C3E" w:rsidP="00F33C3E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Uses simple scientific models to help describe ideas.</w:t>
            </w:r>
          </w:p>
          <w:p w14:paraId="213870BF" w14:textId="77777777" w:rsidR="00F33C3E" w:rsidRDefault="00F33C3E" w:rsidP="00F33C3E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Relates explanations of evidence gathered to scientific knowledge and understanding.</w:t>
            </w:r>
          </w:p>
          <w:p w14:paraId="4963BFBC" w14:textId="5F05E16A" w:rsidR="00F33C3E" w:rsidRPr="00F33C3E" w:rsidRDefault="00F33C3E" w:rsidP="00F33C3E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Makes generalisations about what evidence seems to indicate.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F2499" w14:textId="77777777" w:rsidR="00D12166" w:rsidRPr="00C0217C" w:rsidRDefault="00D12166" w:rsidP="00D12166">
            <w:pPr>
              <w:rPr>
                <w:rFonts w:ascii="Comic Sans MS" w:hAnsi="Comic Sans MS"/>
                <w:sz w:val="20"/>
                <w:szCs w:val="20"/>
              </w:rPr>
            </w:pPr>
            <w:r w:rsidRPr="00C0217C"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 xml:space="preserve">Working Scientifically </w:t>
            </w:r>
            <w:r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>–</w:t>
            </w:r>
            <w:r w:rsidRPr="00C0217C"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 xml:space="preserve"> Evaluating</w:t>
            </w:r>
            <w:r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 xml:space="preserve"> Outcomes</w:t>
            </w:r>
          </w:p>
          <w:p w14:paraId="671A6CC2" w14:textId="77777777" w:rsidR="00D12166" w:rsidRDefault="00B72E2B" w:rsidP="00B72E2B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Recognises some of the limitations of their evidence and suggest why it may not be trustworthy.</w:t>
            </w:r>
          </w:p>
          <w:p w14:paraId="12BF6A56" w14:textId="0C029055" w:rsidR="00B72E2B" w:rsidRPr="00B72E2B" w:rsidRDefault="00B72E2B" w:rsidP="00B72E2B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Uses test results to set up further comparative tests.</w:t>
            </w:r>
          </w:p>
        </w:tc>
      </w:tr>
    </w:tbl>
    <w:p w14:paraId="3A6BBF23" w14:textId="77777777" w:rsidR="00AF0D43" w:rsidRPr="00C93C08" w:rsidRDefault="002A61AA" w:rsidP="00A800A4">
      <w:pPr>
        <w:spacing w:after="0"/>
        <w:rPr>
          <w:rFonts w:ascii="Comic Sans MS" w:hAnsi="Comic Sans MS"/>
        </w:rPr>
      </w:pPr>
      <w:bookmarkStart w:id="0" w:name="_GoBack"/>
      <w:bookmarkEnd w:id="0"/>
      <w:r w:rsidRPr="00C93C08">
        <w:rPr>
          <w:rFonts w:ascii="Comic Sans MS" w:eastAsia="Segoe Print" w:hAnsi="Comic Sans MS" w:cs="Segoe Print"/>
          <w:b/>
          <w:sz w:val="28"/>
        </w:rPr>
        <w:lastRenderedPageBreak/>
        <w:t>Progression of skills Year 6</w:t>
      </w:r>
      <w:r w:rsidRPr="00C93C08">
        <w:rPr>
          <w:rFonts w:ascii="Comic Sans MS" w:eastAsia="Comic Sans MS" w:hAnsi="Comic Sans MS" w:cs="Comic Sans MS"/>
          <w:sz w:val="24"/>
        </w:rPr>
        <w:t xml:space="preserve"> </w:t>
      </w:r>
    </w:p>
    <w:tbl>
      <w:tblPr>
        <w:tblStyle w:val="TableGrid"/>
        <w:tblW w:w="15025" w:type="dxa"/>
        <w:tblInd w:w="1" w:type="dxa"/>
        <w:tblCellMar>
          <w:top w:w="70" w:type="dxa"/>
          <w:left w:w="106" w:type="dxa"/>
          <w:right w:w="68" w:type="dxa"/>
        </w:tblCellMar>
        <w:tblLook w:val="04A0" w:firstRow="1" w:lastRow="0" w:firstColumn="1" w:lastColumn="0" w:noHBand="0" w:noVBand="1"/>
      </w:tblPr>
      <w:tblGrid>
        <w:gridCol w:w="7512"/>
        <w:gridCol w:w="7513"/>
      </w:tblGrid>
      <w:tr w:rsidR="00AF0D43" w:rsidRPr="00C93C08" w14:paraId="091AC834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5290690C" w14:textId="5AE0DB70" w:rsidR="00AF0D43" w:rsidRPr="00C93C08" w:rsidRDefault="002A61AA">
            <w:pPr>
              <w:ind w:left="1"/>
              <w:rPr>
                <w:rFonts w:ascii="Comic Sans MS" w:hAnsi="Comic Sans MS"/>
              </w:rPr>
            </w:pPr>
            <w:r w:rsidRPr="00C93C08">
              <w:rPr>
                <w:rFonts w:ascii="Comic Sans MS" w:eastAsia="Segoe Print" w:hAnsi="Comic Sans MS" w:cs="Segoe Print"/>
                <w:b/>
                <w:sz w:val="20"/>
              </w:rPr>
              <w:t>Year 6 National Curriculum objectives</w:t>
            </w:r>
            <w:r w:rsidR="00FB5C48">
              <w:rPr>
                <w:rFonts w:ascii="Comic Sans MS" w:eastAsia="Segoe Print" w:hAnsi="Comic Sans MS" w:cs="Segoe Print"/>
                <w:sz w:val="20"/>
              </w:rPr>
              <w:t xml:space="preserve">: </w:t>
            </w:r>
            <w:r w:rsidR="00BD4AFA">
              <w:rPr>
                <w:rFonts w:ascii="Comic Sans MS" w:eastAsia="Segoe Print" w:hAnsi="Comic Sans MS" w:cs="Segoe Print"/>
                <w:sz w:val="20"/>
              </w:rPr>
              <w:t>(See Southglade Science Curriculum Document)</w:t>
            </w:r>
          </w:p>
        </w:tc>
      </w:tr>
      <w:tr w:rsidR="00FB5C48" w:rsidRPr="00C93C08" w14:paraId="22EF334B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637F3A5F" w14:textId="1D3C7835" w:rsidR="00FB5C48" w:rsidRPr="003B0267" w:rsidRDefault="00FB5C48" w:rsidP="00FB5C48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3B0267">
              <w:rPr>
                <w:rFonts w:ascii="Comic Sans MS" w:eastAsia="Segoe Print" w:hAnsi="Comic Sans MS" w:cs="Segoe Print"/>
                <w:b/>
                <w:sz w:val="20"/>
              </w:rPr>
              <w:t xml:space="preserve">Building on prior knowledge of: </w:t>
            </w:r>
            <w:r w:rsidR="003B0267" w:rsidRPr="003B0267">
              <w:rPr>
                <w:rFonts w:ascii="Comic Sans MS" w:eastAsia="Segoe Print" w:hAnsi="Comic Sans MS" w:cs="Segoe Print"/>
                <w:b/>
                <w:sz w:val="20"/>
              </w:rPr>
              <w:t xml:space="preserve">Working Scientifically in the context of </w:t>
            </w:r>
            <w:r w:rsidR="003B0267" w:rsidRPr="003B0267">
              <w:rPr>
                <w:rFonts w:ascii="Comic Sans MS" w:hAnsi="Comic Sans MS"/>
                <w:b/>
                <w:sz w:val="20"/>
                <w:szCs w:val="20"/>
              </w:rPr>
              <w:t>Living things and their habitats</w:t>
            </w:r>
            <w:r w:rsidR="003B0267">
              <w:rPr>
                <w:rFonts w:ascii="Comic Sans MS" w:hAnsi="Comic Sans MS"/>
                <w:b/>
                <w:sz w:val="20"/>
                <w:szCs w:val="20"/>
              </w:rPr>
              <w:t>, p</w:t>
            </w:r>
            <w:r w:rsidR="003B0267" w:rsidRPr="003B0267">
              <w:rPr>
                <w:rFonts w:ascii="Comic Sans MS" w:hAnsi="Comic Sans MS"/>
                <w:b/>
                <w:sz w:val="20"/>
                <w:szCs w:val="20"/>
              </w:rPr>
              <w:t>roperties and changes of materials</w:t>
            </w:r>
            <w:r w:rsidR="003B0267">
              <w:rPr>
                <w:rFonts w:ascii="Comic Sans MS" w:hAnsi="Comic Sans MS"/>
                <w:b/>
                <w:sz w:val="20"/>
                <w:szCs w:val="20"/>
              </w:rPr>
              <w:t>, l</w:t>
            </w:r>
            <w:r w:rsidR="003B0267" w:rsidRPr="003B0267">
              <w:rPr>
                <w:rFonts w:ascii="Comic Sans MS" w:hAnsi="Comic Sans MS"/>
                <w:b/>
                <w:sz w:val="20"/>
                <w:szCs w:val="20"/>
              </w:rPr>
              <w:t>ight</w:t>
            </w:r>
            <w:r w:rsidR="003B0267">
              <w:rPr>
                <w:rFonts w:ascii="Comic Sans MS" w:hAnsi="Comic Sans MS"/>
                <w:b/>
                <w:sz w:val="20"/>
                <w:szCs w:val="20"/>
              </w:rPr>
              <w:t xml:space="preserve">, </w:t>
            </w:r>
            <w:r w:rsidR="003B0267" w:rsidRPr="003B0267">
              <w:rPr>
                <w:rFonts w:ascii="Comic Sans MS" w:hAnsi="Comic Sans MS"/>
                <w:b/>
                <w:sz w:val="20"/>
                <w:szCs w:val="20"/>
              </w:rPr>
              <w:t>Earth and Space,</w:t>
            </w:r>
            <w:r w:rsidR="003B0267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3B0267" w:rsidRPr="003B0267">
              <w:rPr>
                <w:rFonts w:ascii="Comic Sans MS" w:hAnsi="Comic Sans MS"/>
                <w:b/>
                <w:sz w:val="20"/>
                <w:szCs w:val="20"/>
              </w:rPr>
              <w:t>forces</w:t>
            </w:r>
            <w:r w:rsidR="003B0267">
              <w:rPr>
                <w:rFonts w:ascii="Comic Sans MS" w:hAnsi="Comic Sans MS"/>
                <w:b/>
                <w:sz w:val="20"/>
                <w:szCs w:val="20"/>
              </w:rPr>
              <w:t>.</w:t>
            </w:r>
          </w:p>
        </w:tc>
      </w:tr>
      <w:tr w:rsidR="00FB5C48" w:rsidRPr="00C93C08" w14:paraId="15B41194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4D8F837C" w14:textId="1D04578C" w:rsidR="00FB5C48" w:rsidRPr="00C93C08" w:rsidRDefault="00FB5C48" w:rsidP="00FA439A">
            <w:pPr>
              <w:rPr>
                <w:rFonts w:ascii="Comic Sans MS" w:eastAsia="Segoe Print" w:hAnsi="Comic Sans MS" w:cs="Segoe Print"/>
                <w:b/>
                <w:sz w:val="20"/>
              </w:rPr>
            </w:pPr>
            <w:r>
              <w:rPr>
                <w:rFonts w:ascii="Comic Sans MS" w:eastAsia="Segoe Print" w:hAnsi="Comic Sans MS" w:cs="Segoe Print"/>
                <w:b/>
                <w:sz w:val="20"/>
              </w:rPr>
              <w:t>Key v</w:t>
            </w:r>
            <w:r w:rsidRPr="00C93C08">
              <w:rPr>
                <w:rFonts w:ascii="Comic Sans MS" w:eastAsia="Segoe Print" w:hAnsi="Comic Sans MS" w:cs="Segoe Print"/>
                <w:b/>
                <w:sz w:val="20"/>
              </w:rPr>
              <w:t xml:space="preserve">ocabulary: </w:t>
            </w:r>
            <w:r w:rsidR="00FA439A" w:rsidRPr="00FA439A">
              <w:rPr>
                <w:rFonts w:ascii="Comic Sans MS" w:eastAsia="Segoe Print" w:hAnsi="Comic Sans MS" w:cs="Segoe Print"/>
                <w:sz w:val="20"/>
              </w:rPr>
              <w:t xml:space="preserve">Prediction  Plan  Variables  Observations  Record  Repeat  Identify  Comparative  Fair  Accurate  Precise  </w:t>
            </w:r>
            <w:proofErr w:type="spellStart"/>
            <w:r w:rsidR="00FA439A" w:rsidRPr="00FA439A">
              <w:rPr>
                <w:rFonts w:ascii="Comic Sans MS" w:eastAsia="Segoe Print" w:hAnsi="Comic Sans MS" w:cs="Segoe Print"/>
                <w:sz w:val="20"/>
              </w:rPr>
              <w:t>Quantitive</w:t>
            </w:r>
            <w:proofErr w:type="spellEnd"/>
            <w:r w:rsidR="00FA439A" w:rsidRPr="00FA439A">
              <w:rPr>
                <w:rFonts w:ascii="Comic Sans MS" w:eastAsia="Segoe Print" w:hAnsi="Comic Sans MS" w:cs="Segoe Print"/>
                <w:sz w:val="20"/>
              </w:rPr>
              <w:t xml:space="preserve"> Measurements  Scientific Diagrams  Classification </w:t>
            </w:r>
            <w:proofErr w:type="gramStart"/>
            <w:r w:rsidR="00FA439A" w:rsidRPr="00FA439A">
              <w:rPr>
                <w:rFonts w:ascii="Comic Sans MS" w:eastAsia="Segoe Print" w:hAnsi="Comic Sans MS" w:cs="Segoe Print"/>
                <w:sz w:val="20"/>
              </w:rPr>
              <w:t>keys</w:t>
            </w:r>
            <w:proofErr w:type="gramEnd"/>
            <w:r w:rsidR="00FA439A" w:rsidRPr="00FA439A">
              <w:rPr>
                <w:rFonts w:ascii="Comic Sans MS" w:eastAsia="Segoe Print" w:hAnsi="Comic Sans MS" w:cs="Segoe Print"/>
                <w:sz w:val="20"/>
              </w:rPr>
              <w:t xml:space="preserve">  Present  Systematic  Graphs (scatter, line, bar)  Patterns  Interpret  Conclusion  Explanation  Relationships  Evidence  Refute  Degree of trust in results</w:t>
            </w:r>
          </w:p>
        </w:tc>
      </w:tr>
      <w:tr w:rsidR="00D12166" w:rsidRPr="00C93C08" w14:paraId="3993161B" w14:textId="77777777" w:rsidTr="00E23EDD">
        <w:trPr>
          <w:trHeight w:val="1708"/>
        </w:trPr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8225E" w14:textId="77777777" w:rsidR="00D12166" w:rsidRPr="00303922" w:rsidRDefault="00D12166" w:rsidP="00D1216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03922">
              <w:rPr>
                <w:rFonts w:ascii="Comic Sans MS" w:hAnsi="Comic Sans MS"/>
                <w:b/>
                <w:sz w:val="20"/>
                <w:szCs w:val="20"/>
              </w:rPr>
              <w:t>Areas of Science to be covered as context for progression of skills in ‘Working Scientifically’:</w:t>
            </w:r>
          </w:p>
          <w:p w14:paraId="5433E42C" w14:textId="77777777" w:rsidR="00D12166" w:rsidRPr="00303922" w:rsidRDefault="00742F1C" w:rsidP="00742F1C">
            <w:pPr>
              <w:pStyle w:val="ListParagraph"/>
              <w:numPr>
                <w:ilvl w:val="0"/>
                <w:numId w:val="23"/>
              </w:numPr>
              <w:ind w:right="13"/>
              <w:rPr>
                <w:rFonts w:ascii="Comic Sans MS" w:hAnsi="Comic Sans MS"/>
                <w:sz w:val="20"/>
                <w:szCs w:val="20"/>
              </w:rPr>
            </w:pPr>
            <w:r w:rsidRPr="00303922">
              <w:rPr>
                <w:rFonts w:ascii="Comic Sans MS" w:hAnsi="Comic Sans MS"/>
                <w:sz w:val="20"/>
                <w:szCs w:val="20"/>
              </w:rPr>
              <w:t>Living things and their habitats</w:t>
            </w:r>
          </w:p>
          <w:p w14:paraId="006E6578" w14:textId="77777777" w:rsidR="00742F1C" w:rsidRPr="00303922" w:rsidRDefault="00742F1C" w:rsidP="00742F1C">
            <w:pPr>
              <w:pStyle w:val="ListParagraph"/>
              <w:numPr>
                <w:ilvl w:val="0"/>
                <w:numId w:val="23"/>
              </w:numPr>
              <w:ind w:right="13"/>
              <w:rPr>
                <w:rFonts w:ascii="Comic Sans MS" w:hAnsi="Comic Sans MS"/>
                <w:sz w:val="20"/>
                <w:szCs w:val="20"/>
              </w:rPr>
            </w:pPr>
            <w:r w:rsidRPr="00303922">
              <w:rPr>
                <w:rFonts w:ascii="Comic Sans MS" w:hAnsi="Comic Sans MS"/>
                <w:sz w:val="20"/>
                <w:szCs w:val="20"/>
              </w:rPr>
              <w:t>Animals including humans</w:t>
            </w:r>
          </w:p>
          <w:p w14:paraId="01B90428" w14:textId="77777777" w:rsidR="00594D1A" w:rsidRPr="00303922" w:rsidRDefault="00594D1A" w:rsidP="00742F1C">
            <w:pPr>
              <w:pStyle w:val="ListParagraph"/>
              <w:numPr>
                <w:ilvl w:val="0"/>
                <w:numId w:val="23"/>
              </w:numPr>
              <w:ind w:right="13"/>
              <w:rPr>
                <w:rFonts w:ascii="Comic Sans MS" w:hAnsi="Comic Sans MS"/>
                <w:sz w:val="20"/>
                <w:szCs w:val="20"/>
              </w:rPr>
            </w:pPr>
            <w:r w:rsidRPr="00303922">
              <w:rPr>
                <w:rFonts w:ascii="Comic Sans MS" w:hAnsi="Comic Sans MS"/>
                <w:sz w:val="20"/>
                <w:szCs w:val="20"/>
              </w:rPr>
              <w:t>Evolution</w:t>
            </w:r>
          </w:p>
          <w:p w14:paraId="4CFFFAEC" w14:textId="77777777" w:rsidR="00594D1A" w:rsidRPr="00303922" w:rsidRDefault="00594D1A" w:rsidP="00742F1C">
            <w:pPr>
              <w:pStyle w:val="ListParagraph"/>
              <w:numPr>
                <w:ilvl w:val="0"/>
                <w:numId w:val="23"/>
              </w:numPr>
              <w:ind w:right="13"/>
              <w:rPr>
                <w:rFonts w:ascii="Comic Sans MS" w:hAnsi="Comic Sans MS"/>
                <w:sz w:val="20"/>
                <w:szCs w:val="20"/>
              </w:rPr>
            </w:pPr>
            <w:r w:rsidRPr="00303922">
              <w:rPr>
                <w:rFonts w:ascii="Comic Sans MS" w:hAnsi="Comic Sans MS"/>
                <w:sz w:val="20"/>
                <w:szCs w:val="20"/>
              </w:rPr>
              <w:t>Electricity</w:t>
            </w:r>
          </w:p>
          <w:p w14:paraId="468EAF96" w14:textId="0C7704CE" w:rsidR="00594D1A" w:rsidRPr="00303922" w:rsidRDefault="00594D1A" w:rsidP="00594D1A">
            <w:pPr>
              <w:ind w:right="13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B3EBF" w14:textId="77777777" w:rsidR="00D12166" w:rsidRPr="00303922" w:rsidRDefault="00D12166" w:rsidP="00D12166">
            <w:pPr>
              <w:rPr>
                <w:rFonts w:ascii="Comic Sans MS" w:hAnsi="Comic Sans MS"/>
                <w:sz w:val="20"/>
                <w:szCs w:val="20"/>
              </w:rPr>
            </w:pPr>
            <w:r w:rsidRPr="00303922"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>Working Scientifically – Asking Questions and Planning Detail</w:t>
            </w:r>
          </w:p>
          <w:p w14:paraId="6EEC1DAF" w14:textId="1FE51593" w:rsidR="00D12166" w:rsidRDefault="00303922" w:rsidP="00303922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Recognises scientific questions that do not yet have definitive answers.</w:t>
            </w:r>
          </w:p>
          <w:p w14:paraId="3D0EFBA3" w14:textId="77777777" w:rsidR="00303922" w:rsidRDefault="00303922" w:rsidP="00303922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Selects methods to use to solve problems or answer questions.</w:t>
            </w:r>
          </w:p>
          <w:p w14:paraId="02C42383" w14:textId="2B78DDAC" w:rsidR="00303922" w:rsidRPr="00303922" w:rsidRDefault="00303922" w:rsidP="00303922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Plan in detail investigations across a full range of enquiry methods.</w:t>
            </w:r>
          </w:p>
        </w:tc>
      </w:tr>
      <w:tr w:rsidR="00D12166" w:rsidRPr="00C93C08" w14:paraId="0A0DF576" w14:textId="77777777" w:rsidTr="00E23EDD">
        <w:trPr>
          <w:trHeight w:val="2269"/>
        </w:trPr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313FA" w14:textId="77777777" w:rsidR="00D12166" w:rsidRPr="00303922" w:rsidRDefault="00D12166" w:rsidP="00D12166">
            <w:pPr>
              <w:rPr>
                <w:rFonts w:ascii="Comic Sans MS" w:hAnsi="Comic Sans MS"/>
                <w:sz w:val="20"/>
                <w:szCs w:val="20"/>
              </w:rPr>
            </w:pPr>
            <w:r w:rsidRPr="00303922"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>Working Scientifically – Using Equipment and Making Observations</w:t>
            </w:r>
          </w:p>
          <w:p w14:paraId="4700AB16" w14:textId="77777777" w:rsidR="00D12166" w:rsidRDefault="00303922" w:rsidP="00303922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Explains why particular pieces of equipment or information sources will provide better quality evidence.</w:t>
            </w:r>
          </w:p>
          <w:p w14:paraId="7F0AFBB0" w14:textId="25F816D1" w:rsidR="00357C20" w:rsidRDefault="00357C20" w:rsidP="00303922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Repeats sets of observations or measurements where appropriate to give sufficient depth of evidence.</w:t>
            </w:r>
          </w:p>
          <w:p w14:paraId="247DB775" w14:textId="01693A94" w:rsidR="00357C20" w:rsidRPr="00303922" w:rsidRDefault="00357C20" w:rsidP="00303922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Selects suitable ranges or intervals for measurements and observations.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261EC" w14:textId="77777777" w:rsidR="00D12166" w:rsidRPr="00303922" w:rsidRDefault="00D12166" w:rsidP="00D12166">
            <w:pPr>
              <w:rPr>
                <w:rFonts w:ascii="Comic Sans MS" w:hAnsi="Comic Sans MS"/>
                <w:sz w:val="20"/>
                <w:szCs w:val="20"/>
              </w:rPr>
            </w:pPr>
            <w:r w:rsidRPr="00303922"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>Working Scientifically – Recording and Presenting Evidence</w:t>
            </w:r>
          </w:p>
          <w:p w14:paraId="06DA45BA" w14:textId="77777777" w:rsidR="00D12166" w:rsidRDefault="00EE5591" w:rsidP="00EE5591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Decides on the most appropriate formats to present sets of scientific data such as using line graphs for continuous variables.</w:t>
            </w:r>
          </w:p>
          <w:p w14:paraId="3D6C97F2" w14:textId="17E7B076" w:rsidR="00EE5591" w:rsidRPr="00EE5591" w:rsidRDefault="00EE5591" w:rsidP="00EE5591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Communicates findings in written form and uses multi-media and other forms of presentation.</w:t>
            </w:r>
          </w:p>
        </w:tc>
      </w:tr>
      <w:tr w:rsidR="00D12166" w:rsidRPr="00C93C08" w14:paraId="11937BE0" w14:textId="77777777" w:rsidTr="00E23EDD">
        <w:trPr>
          <w:trHeight w:val="1988"/>
        </w:trPr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35735" w14:textId="77777777" w:rsidR="00D12166" w:rsidRPr="00303922" w:rsidRDefault="00D12166" w:rsidP="00D12166">
            <w:pPr>
              <w:rPr>
                <w:rFonts w:ascii="Comic Sans MS" w:hAnsi="Comic Sans MS"/>
                <w:sz w:val="20"/>
                <w:szCs w:val="20"/>
              </w:rPr>
            </w:pPr>
            <w:r w:rsidRPr="00303922"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>Working Scientifically – Drawing Conclusions and Explaining Evidence</w:t>
            </w:r>
          </w:p>
          <w:p w14:paraId="0F11F21F" w14:textId="77777777" w:rsidR="00D12166" w:rsidRDefault="00EE5591" w:rsidP="00EE5591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Uses scientific evidence to answer questions and support findings.</w:t>
            </w:r>
          </w:p>
          <w:p w14:paraId="550C14C3" w14:textId="77777777" w:rsidR="00EE5591" w:rsidRDefault="00EE5591" w:rsidP="00EE5591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Draw valid conclusions that utilise more than one piece of supporting evidence.</w:t>
            </w:r>
          </w:p>
          <w:p w14:paraId="74BF1672" w14:textId="27A2171F" w:rsidR="00EE5591" w:rsidRPr="00EE5591" w:rsidRDefault="00EE5591" w:rsidP="00EE5591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Provide explanations differences in repeated observations or measurements, identifying reasons for any anomalies.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52FC4" w14:textId="77777777" w:rsidR="00D12166" w:rsidRPr="00303922" w:rsidRDefault="00D12166" w:rsidP="00D12166">
            <w:pPr>
              <w:rPr>
                <w:rFonts w:ascii="Comic Sans MS" w:hAnsi="Comic Sans MS"/>
                <w:sz w:val="20"/>
                <w:szCs w:val="20"/>
              </w:rPr>
            </w:pPr>
            <w:r w:rsidRPr="00303922">
              <w:rPr>
                <w:rFonts w:ascii="Comic Sans MS" w:eastAsia="Segoe Print" w:hAnsi="Comic Sans MS" w:cs="Segoe Print"/>
                <w:b/>
                <w:sz w:val="20"/>
                <w:szCs w:val="20"/>
                <w:u w:val="single" w:color="000000"/>
              </w:rPr>
              <w:t>Working Scientifically – Evaluating Outcomes</w:t>
            </w:r>
          </w:p>
          <w:p w14:paraId="48A6761E" w14:textId="77777777" w:rsidR="00D12166" w:rsidRDefault="00EE5591" w:rsidP="00EE5591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Evaluates the effectiveness of their working methods, making practical suggestions for improving them.</w:t>
            </w:r>
          </w:p>
          <w:p w14:paraId="61CD0707" w14:textId="106EF39A" w:rsidR="00EE5591" w:rsidRPr="00EE5591" w:rsidRDefault="00EE5591" w:rsidP="00EE5591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Identifies scientific evidence that has been used to support or refute ideas or arguments.</w:t>
            </w:r>
          </w:p>
        </w:tc>
      </w:tr>
    </w:tbl>
    <w:p w14:paraId="6203FC2B" w14:textId="77777777" w:rsidR="00AF0D43" w:rsidRDefault="00AF0D43" w:rsidP="00F030D6">
      <w:pPr>
        <w:spacing w:after="0"/>
      </w:pPr>
    </w:p>
    <w:sectPr w:rsidR="00AF0D43">
      <w:headerReference w:type="even" r:id="rId11"/>
      <w:headerReference w:type="default" r:id="rId12"/>
      <w:pgSz w:w="16838" w:h="11906" w:orient="landscape"/>
      <w:pgMar w:top="485" w:right="827" w:bottom="958" w:left="85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D1206C" w14:textId="77777777" w:rsidR="004B13D1" w:rsidRDefault="004B13D1">
      <w:pPr>
        <w:spacing w:after="0" w:line="240" w:lineRule="auto"/>
      </w:pPr>
      <w:r>
        <w:separator/>
      </w:r>
    </w:p>
  </w:endnote>
  <w:endnote w:type="continuationSeparator" w:id="0">
    <w:p w14:paraId="2542B565" w14:textId="77777777" w:rsidR="004B13D1" w:rsidRDefault="004B1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C374B9" w14:textId="77777777" w:rsidR="004B13D1" w:rsidRDefault="004B13D1">
      <w:pPr>
        <w:spacing w:after="0" w:line="240" w:lineRule="auto"/>
      </w:pPr>
      <w:r>
        <w:separator/>
      </w:r>
    </w:p>
  </w:footnote>
  <w:footnote w:type="continuationSeparator" w:id="0">
    <w:p w14:paraId="7A3BA50A" w14:textId="77777777" w:rsidR="004B13D1" w:rsidRDefault="004B13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BF3CA9" w14:textId="77777777" w:rsidR="00AF0D43" w:rsidRDefault="002A61AA">
    <w:pPr>
      <w:spacing w:after="0"/>
    </w:pPr>
    <w:r>
      <w:rPr>
        <w:rFonts w:ascii="Segoe Print" w:eastAsia="Segoe Print" w:hAnsi="Segoe Print" w:cs="Segoe Print"/>
        <w:b/>
        <w:sz w:val="28"/>
      </w:rPr>
      <w:t xml:space="preserve">History </w:t>
    </w:r>
  </w:p>
  <w:p w14:paraId="4B86F410" w14:textId="77777777" w:rsidR="00AF0D43" w:rsidRDefault="002A61AA">
    <w:pPr>
      <w:spacing w:after="0"/>
      <w:ind w:left="108"/>
    </w:pPr>
    <w:r>
      <w:rPr>
        <w:rFonts w:ascii="Segoe Print" w:eastAsia="Segoe Print" w:hAnsi="Segoe Print" w:cs="Segoe Print"/>
        <w:sz w:val="1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98FE87" w14:textId="77777777" w:rsidR="00AF0D43" w:rsidRDefault="00C93C08">
    <w:pPr>
      <w:spacing w:after="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6165472" wp14:editId="31B287A3">
          <wp:simplePos x="0" y="0"/>
          <wp:positionH relativeFrom="margin">
            <wp:posOffset>830638</wp:posOffset>
          </wp:positionH>
          <wp:positionV relativeFrom="paragraph">
            <wp:posOffset>-199249</wp:posOffset>
          </wp:positionV>
          <wp:extent cx="684055" cy="703251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2767"/>
                  <a:stretch/>
                </pic:blipFill>
                <pic:spPr bwMode="auto">
                  <a:xfrm>
                    <a:off x="0" y="0"/>
                    <a:ext cx="684055" cy="7032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A61AA">
      <w:rPr>
        <w:rFonts w:ascii="Segoe Print" w:eastAsia="Segoe Print" w:hAnsi="Segoe Print" w:cs="Segoe Print"/>
        <w:b/>
        <w:sz w:val="28"/>
      </w:rPr>
      <w:t xml:space="preserve"> </w:t>
    </w:r>
  </w:p>
  <w:p w14:paraId="1B695BC9" w14:textId="77777777" w:rsidR="00AF0D43" w:rsidRDefault="002A61AA">
    <w:pPr>
      <w:spacing w:after="0"/>
      <w:ind w:left="108"/>
    </w:pPr>
    <w:r>
      <w:rPr>
        <w:rFonts w:ascii="Segoe Print" w:eastAsia="Segoe Print" w:hAnsi="Segoe Print" w:cs="Segoe Print"/>
        <w:sz w:val="1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C0BE4"/>
    <w:multiLevelType w:val="hybridMultilevel"/>
    <w:tmpl w:val="94A85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42114"/>
    <w:multiLevelType w:val="hybridMultilevel"/>
    <w:tmpl w:val="668EC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D767F"/>
    <w:multiLevelType w:val="hybridMultilevel"/>
    <w:tmpl w:val="4FF86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5344A6"/>
    <w:multiLevelType w:val="hybridMultilevel"/>
    <w:tmpl w:val="97006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84553"/>
    <w:multiLevelType w:val="hybridMultilevel"/>
    <w:tmpl w:val="7CAEB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875D8F"/>
    <w:multiLevelType w:val="hybridMultilevel"/>
    <w:tmpl w:val="21541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4009AC"/>
    <w:multiLevelType w:val="hybridMultilevel"/>
    <w:tmpl w:val="94D66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7C6D1B"/>
    <w:multiLevelType w:val="hybridMultilevel"/>
    <w:tmpl w:val="02281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213991"/>
    <w:multiLevelType w:val="hybridMultilevel"/>
    <w:tmpl w:val="4F1EAE46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9" w15:restartNumberingAfterBreak="0">
    <w:nsid w:val="29321394"/>
    <w:multiLevelType w:val="hybridMultilevel"/>
    <w:tmpl w:val="9CF6208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A605497"/>
    <w:multiLevelType w:val="hybridMultilevel"/>
    <w:tmpl w:val="CDB4F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F0740B"/>
    <w:multiLevelType w:val="hybridMultilevel"/>
    <w:tmpl w:val="3A0C6DDE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2" w15:restartNumberingAfterBreak="0">
    <w:nsid w:val="2D9D1272"/>
    <w:multiLevelType w:val="hybridMultilevel"/>
    <w:tmpl w:val="ABCC37E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2E681926"/>
    <w:multiLevelType w:val="hybridMultilevel"/>
    <w:tmpl w:val="153E2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D8203C"/>
    <w:multiLevelType w:val="hybridMultilevel"/>
    <w:tmpl w:val="A2EA6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132DE9"/>
    <w:multiLevelType w:val="hybridMultilevel"/>
    <w:tmpl w:val="097414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7C6395"/>
    <w:multiLevelType w:val="hybridMultilevel"/>
    <w:tmpl w:val="0ADE2EF6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7" w15:restartNumberingAfterBreak="0">
    <w:nsid w:val="49BE45C3"/>
    <w:multiLevelType w:val="hybridMultilevel"/>
    <w:tmpl w:val="32D22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527BE8"/>
    <w:multiLevelType w:val="hybridMultilevel"/>
    <w:tmpl w:val="6B6A2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DC6F5F"/>
    <w:multiLevelType w:val="hybridMultilevel"/>
    <w:tmpl w:val="E3942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1A572C"/>
    <w:multiLevelType w:val="hybridMultilevel"/>
    <w:tmpl w:val="04B86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9B3087"/>
    <w:multiLevelType w:val="hybridMultilevel"/>
    <w:tmpl w:val="F5DC9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C80972"/>
    <w:multiLevelType w:val="hybridMultilevel"/>
    <w:tmpl w:val="FE48A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6941E5"/>
    <w:multiLevelType w:val="hybridMultilevel"/>
    <w:tmpl w:val="41C23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D248A"/>
    <w:multiLevelType w:val="hybridMultilevel"/>
    <w:tmpl w:val="FBCED3F2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25" w15:restartNumberingAfterBreak="0">
    <w:nsid w:val="5FD23FE5"/>
    <w:multiLevelType w:val="hybridMultilevel"/>
    <w:tmpl w:val="E9B09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785D4F"/>
    <w:multiLevelType w:val="hybridMultilevel"/>
    <w:tmpl w:val="E116B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0F072A"/>
    <w:multiLevelType w:val="hybridMultilevel"/>
    <w:tmpl w:val="F8A43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2E0F1D"/>
    <w:multiLevelType w:val="hybridMultilevel"/>
    <w:tmpl w:val="2230F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4D7594"/>
    <w:multiLevelType w:val="hybridMultilevel"/>
    <w:tmpl w:val="005E5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7D5921"/>
    <w:multiLevelType w:val="hybridMultilevel"/>
    <w:tmpl w:val="0964C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5E4C97"/>
    <w:multiLevelType w:val="hybridMultilevel"/>
    <w:tmpl w:val="F99EA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C22FCD"/>
    <w:multiLevelType w:val="hybridMultilevel"/>
    <w:tmpl w:val="F814E136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3" w15:restartNumberingAfterBreak="0">
    <w:nsid w:val="79AB604A"/>
    <w:multiLevelType w:val="hybridMultilevel"/>
    <w:tmpl w:val="A5C89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34435D"/>
    <w:multiLevelType w:val="hybridMultilevel"/>
    <w:tmpl w:val="0E2E7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2"/>
  </w:num>
  <w:num w:numId="3">
    <w:abstractNumId w:val="31"/>
  </w:num>
  <w:num w:numId="4">
    <w:abstractNumId w:val="29"/>
  </w:num>
  <w:num w:numId="5">
    <w:abstractNumId w:val="7"/>
  </w:num>
  <w:num w:numId="6">
    <w:abstractNumId w:val="25"/>
  </w:num>
  <w:num w:numId="7">
    <w:abstractNumId w:val="32"/>
  </w:num>
  <w:num w:numId="8">
    <w:abstractNumId w:val="33"/>
  </w:num>
  <w:num w:numId="9">
    <w:abstractNumId w:val="8"/>
  </w:num>
  <w:num w:numId="10">
    <w:abstractNumId w:val="34"/>
  </w:num>
  <w:num w:numId="11">
    <w:abstractNumId w:val="14"/>
  </w:num>
  <w:num w:numId="12">
    <w:abstractNumId w:val="23"/>
  </w:num>
  <w:num w:numId="13">
    <w:abstractNumId w:val="27"/>
  </w:num>
  <w:num w:numId="14">
    <w:abstractNumId w:val="18"/>
  </w:num>
  <w:num w:numId="15">
    <w:abstractNumId w:val="10"/>
  </w:num>
  <w:num w:numId="16">
    <w:abstractNumId w:val="28"/>
  </w:num>
  <w:num w:numId="17">
    <w:abstractNumId w:val="16"/>
  </w:num>
  <w:num w:numId="18">
    <w:abstractNumId w:val="1"/>
  </w:num>
  <w:num w:numId="19">
    <w:abstractNumId w:val="3"/>
  </w:num>
  <w:num w:numId="20">
    <w:abstractNumId w:val="6"/>
  </w:num>
  <w:num w:numId="21">
    <w:abstractNumId w:val="20"/>
  </w:num>
  <w:num w:numId="22">
    <w:abstractNumId w:val="24"/>
  </w:num>
  <w:num w:numId="23">
    <w:abstractNumId w:val="21"/>
  </w:num>
  <w:num w:numId="24">
    <w:abstractNumId w:val="11"/>
  </w:num>
  <w:num w:numId="25">
    <w:abstractNumId w:val="4"/>
  </w:num>
  <w:num w:numId="26">
    <w:abstractNumId w:val="26"/>
  </w:num>
  <w:num w:numId="27">
    <w:abstractNumId w:val="17"/>
  </w:num>
  <w:num w:numId="28">
    <w:abstractNumId w:val="30"/>
  </w:num>
  <w:num w:numId="29">
    <w:abstractNumId w:val="9"/>
  </w:num>
  <w:num w:numId="30">
    <w:abstractNumId w:val="12"/>
  </w:num>
  <w:num w:numId="31">
    <w:abstractNumId w:val="5"/>
  </w:num>
  <w:num w:numId="32">
    <w:abstractNumId w:val="19"/>
  </w:num>
  <w:num w:numId="33">
    <w:abstractNumId w:val="15"/>
  </w:num>
  <w:num w:numId="34">
    <w:abstractNumId w:val="13"/>
  </w:num>
  <w:num w:numId="35">
    <w:abstractNumId w:val="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D43"/>
    <w:rsid w:val="00066C92"/>
    <w:rsid w:val="000810B8"/>
    <w:rsid w:val="00081A52"/>
    <w:rsid w:val="00095F3C"/>
    <w:rsid w:val="000B1D16"/>
    <w:rsid w:val="000C6A77"/>
    <w:rsid w:val="000D6747"/>
    <w:rsid w:val="000F755A"/>
    <w:rsid w:val="00142D0A"/>
    <w:rsid w:val="00162234"/>
    <w:rsid w:val="001A1001"/>
    <w:rsid w:val="001B4480"/>
    <w:rsid w:val="001F1103"/>
    <w:rsid w:val="00242C4D"/>
    <w:rsid w:val="002455AC"/>
    <w:rsid w:val="0024739F"/>
    <w:rsid w:val="00282339"/>
    <w:rsid w:val="00292F46"/>
    <w:rsid w:val="002A61AA"/>
    <w:rsid w:val="002C0B66"/>
    <w:rsid w:val="002D7EBC"/>
    <w:rsid w:val="00303922"/>
    <w:rsid w:val="003305D5"/>
    <w:rsid w:val="0034203A"/>
    <w:rsid w:val="00357C20"/>
    <w:rsid w:val="00376F3D"/>
    <w:rsid w:val="003A122B"/>
    <w:rsid w:val="003A2D57"/>
    <w:rsid w:val="003B0267"/>
    <w:rsid w:val="003C1670"/>
    <w:rsid w:val="003E61E0"/>
    <w:rsid w:val="003F1ACE"/>
    <w:rsid w:val="00427759"/>
    <w:rsid w:val="0044343D"/>
    <w:rsid w:val="00461409"/>
    <w:rsid w:val="0047150D"/>
    <w:rsid w:val="004B13D1"/>
    <w:rsid w:val="004B7F6E"/>
    <w:rsid w:val="004C1877"/>
    <w:rsid w:val="004D6439"/>
    <w:rsid w:val="004E25D4"/>
    <w:rsid w:val="004F08C0"/>
    <w:rsid w:val="004F3046"/>
    <w:rsid w:val="005521EB"/>
    <w:rsid w:val="005566A5"/>
    <w:rsid w:val="00594D1A"/>
    <w:rsid w:val="005C0ED8"/>
    <w:rsid w:val="005C2EBF"/>
    <w:rsid w:val="005D6746"/>
    <w:rsid w:val="005D78E9"/>
    <w:rsid w:val="006529EC"/>
    <w:rsid w:val="00655AFB"/>
    <w:rsid w:val="00684253"/>
    <w:rsid w:val="006C1CA4"/>
    <w:rsid w:val="006E1E98"/>
    <w:rsid w:val="006F7FBE"/>
    <w:rsid w:val="00714C5A"/>
    <w:rsid w:val="00742F1C"/>
    <w:rsid w:val="007731DB"/>
    <w:rsid w:val="00780458"/>
    <w:rsid w:val="00787BB5"/>
    <w:rsid w:val="007F49D5"/>
    <w:rsid w:val="007F6FCA"/>
    <w:rsid w:val="00884FCB"/>
    <w:rsid w:val="008A41A3"/>
    <w:rsid w:val="008A6CF9"/>
    <w:rsid w:val="008B64BB"/>
    <w:rsid w:val="008D0660"/>
    <w:rsid w:val="008F309F"/>
    <w:rsid w:val="0090266A"/>
    <w:rsid w:val="00911A74"/>
    <w:rsid w:val="00924152"/>
    <w:rsid w:val="00945194"/>
    <w:rsid w:val="00946E8C"/>
    <w:rsid w:val="00950EB0"/>
    <w:rsid w:val="009C4AA0"/>
    <w:rsid w:val="009D66C5"/>
    <w:rsid w:val="00A00718"/>
    <w:rsid w:val="00A1574D"/>
    <w:rsid w:val="00A21D97"/>
    <w:rsid w:val="00A27B17"/>
    <w:rsid w:val="00A800A4"/>
    <w:rsid w:val="00A85975"/>
    <w:rsid w:val="00AB64E7"/>
    <w:rsid w:val="00AB7764"/>
    <w:rsid w:val="00AC1334"/>
    <w:rsid w:val="00AD2F56"/>
    <w:rsid w:val="00AF0D43"/>
    <w:rsid w:val="00AF63D7"/>
    <w:rsid w:val="00B24047"/>
    <w:rsid w:val="00B60D94"/>
    <w:rsid w:val="00B67FF4"/>
    <w:rsid w:val="00B710A6"/>
    <w:rsid w:val="00B72E2B"/>
    <w:rsid w:val="00B80CE1"/>
    <w:rsid w:val="00BC39D6"/>
    <w:rsid w:val="00BD4AFA"/>
    <w:rsid w:val="00BE1F85"/>
    <w:rsid w:val="00BF20E2"/>
    <w:rsid w:val="00C0217C"/>
    <w:rsid w:val="00C20BBB"/>
    <w:rsid w:val="00C375D1"/>
    <w:rsid w:val="00C57E05"/>
    <w:rsid w:val="00C764FE"/>
    <w:rsid w:val="00C93C08"/>
    <w:rsid w:val="00CA1816"/>
    <w:rsid w:val="00CB5A25"/>
    <w:rsid w:val="00CE66A3"/>
    <w:rsid w:val="00D035AA"/>
    <w:rsid w:val="00D12166"/>
    <w:rsid w:val="00D159D7"/>
    <w:rsid w:val="00D274A4"/>
    <w:rsid w:val="00D9716D"/>
    <w:rsid w:val="00DA3F00"/>
    <w:rsid w:val="00DF63D0"/>
    <w:rsid w:val="00E1133D"/>
    <w:rsid w:val="00E23EDD"/>
    <w:rsid w:val="00E83E54"/>
    <w:rsid w:val="00ED0BBD"/>
    <w:rsid w:val="00ED7F2D"/>
    <w:rsid w:val="00EE5591"/>
    <w:rsid w:val="00F030D6"/>
    <w:rsid w:val="00F16EB4"/>
    <w:rsid w:val="00F212B4"/>
    <w:rsid w:val="00F25BD6"/>
    <w:rsid w:val="00F33C3E"/>
    <w:rsid w:val="00F556D5"/>
    <w:rsid w:val="00F558F5"/>
    <w:rsid w:val="00FA439A"/>
    <w:rsid w:val="00FB5C48"/>
    <w:rsid w:val="00FC7B10"/>
    <w:rsid w:val="00FC7E14"/>
    <w:rsid w:val="00FE1605"/>
    <w:rsid w:val="00FE2167"/>
    <w:rsid w:val="00FE66C5"/>
    <w:rsid w:val="00FF4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78A2C"/>
  <w15:docId w15:val="{CED5E309-588D-44E1-9B45-B75BCDA4A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C7B1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C93C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3C08"/>
    <w:rPr>
      <w:rFonts w:ascii="Calibri" w:eastAsia="Calibri" w:hAnsi="Calibri" w:cs="Calibri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9451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194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30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74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8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4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88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576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316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84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C5D20935D2244AB77F11A9C285242" ma:contentTypeVersion="13" ma:contentTypeDescription="Create a new document." ma:contentTypeScope="" ma:versionID="0de8e3428486ca4f89d9dd8dd65780fe">
  <xsd:schema xmlns:xsd="http://www.w3.org/2001/XMLSchema" xmlns:xs="http://www.w3.org/2001/XMLSchema" xmlns:p="http://schemas.microsoft.com/office/2006/metadata/properties" xmlns:ns2="d38eab20-3132-4f5b-affe-30e0f8867552" xmlns:ns3="59cd158f-b7c2-45a5-912e-515c9f09967c" targetNamespace="http://schemas.microsoft.com/office/2006/metadata/properties" ma:root="true" ma:fieldsID="655c5b1dff83e72506ead24b93375ccc" ns2:_="" ns3:_="">
    <xsd:import namespace="d38eab20-3132-4f5b-affe-30e0f8867552"/>
    <xsd:import namespace="59cd158f-b7c2-45a5-912e-515c9f0996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d158f-b7c2-45a5-912e-515c9f099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5185EB-5C9C-4982-8345-600FFDEF5A2D}"/>
</file>

<file path=customXml/itemProps2.xml><?xml version="1.0" encoding="utf-8"?>
<ds:datastoreItem xmlns:ds="http://schemas.openxmlformats.org/officeDocument/2006/customXml" ds:itemID="{F9ACF7F5-BE9F-4625-A6AA-F99A222EFDB3}">
  <ds:schemaRefs>
    <ds:schemaRef ds:uri="http://schemas.openxmlformats.org/package/2006/metadata/core-properties"/>
    <ds:schemaRef ds:uri="http://purl.org/dc/terms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59cd158f-b7c2-45a5-912e-515c9f09967c"/>
    <ds:schemaRef ds:uri="d38eab20-3132-4f5b-affe-30e0f8867552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56E0CEE-FC58-4607-99D5-50E65F2DFB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1932</Words>
  <Characters>11017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MOSSPITS JUNIOR SCHOOL</vt:lpstr>
    </vt:vector>
  </TitlesOfParts>
  <Company>Nottingham City Council</Company>
  <LinksUpToDate>false</LinksUpToDate>
  <CharactersWithSpaces>12924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MOSSPITS JUNIOR SCHOOL</dc:title>
  <dc:subject/>
  <dc:creator>staff</dc:creator>
  <cp:keywords/>
  <cp:lastModifiedBy>April Blaxley</cp:lastModifiedBy>
  <cp:revision>34</cp:revision>
  <dcterms:created xsi:type="dcterms:W3CDTF">2019-07-02T13:14:00Z</dcterms:created>
  <dcterms:modified xsi:type="dcterms:W3CDTF">2021-06-29T09:39:00Z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0x01010019DC5D20935D2244AB77F11A9C285242</vt:lpwstr>
  </property>
</Properties>
</file>