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943"/>
        <w:gridCol w:w="6943"/>
      </w:tblGrid>
      <w:tr w:rsidR="00A2272C" w:rsidRPr="00B02900" w14:paraId="6E495818" w14:textId="77777777" w:rsidTr="0006332F">
        <w:tc>
          <w:tcPr>
            <w:tcW w:w="15441" w:type="dxa"/>
            <w:gridSpan w:val="3"/>
          </w:tcPr>
          <w:p w14:paraId="597B67C8" w14:textId="77777777" w:rsidR="00A2272C" w:rsidRDefault="005D48A8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Forces (and Magnets)</w:t>
            </w:r>
            <w:r w:rsidR="002D62A5">
              <w:rPr>
                <w:rFonts w:ascii="Comic Sans MS" w:hAnsi="Comic Sans MS"/>
                <w:b/>
                <w:sz w:val="28"/>
              </w:rPr>
              <w:t xml:space="preserve"> including Earth and Space</w:t>
            </w:r>
          </w:p>
        </w:tc>
      </w:tr>
      <w:tr w:rsidR="004A58E7" w:rsidRPr="00B02900" w14:paraId="188EAE45" w14:textId="77777777" w:rsidTr="007451B2">
        <w:tc>
          <w:tcPr>
            <w:tcW w:w="1555" w:type="dxa"/>
          </w:tcPr>
          <w:p w14:paraId="0EC574E7" w14:textId="77777777" w:rsidR="004A58E7" w:rsidRDefault="004A58E7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3" w:type="dxa"/>
          </w:tcPr>
          <w:p w14:paraId="48226FD9" w14:textId="77777777" w:rsidR="004A58E7" w:rsidRPr="00B02900" w:rsidRDefault="00961CD4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Y3</w:t>
            </w:r>
          </w:p>
        </w:tc>
        <w:tc>
          <w:tcPr>
            <w:tcW w:w="6943" w:type="dxa"/>
          </w:tcPr>
          <w:p w14:paraId="6C29BEEE" w14:textId="77777777" w:rsidR="004A58E7" w:rsidRPr="00B02900" w:rsidRDefault="00961CD4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Y5</w:t>
            </w:r>
          </w:p>
        </w:tc>
      </w:tr>
      <w:tr w:rsidR="004A58E7" w:rsidRPr="00B02900" w14:paraId="484EB860" w14:textId="77777777" w:rsidTr="004A58E7">
        <w:tc>
          <w:tcPr>
            <w:tcW w:w="1555" w:type="dxa"/>
          </w:tcPr>
          <w:p w14:paraId="34C03FA5" w14:textId="77777777" w:rsidR="004A58E7" w:rsidRPr="00787CA9" w:rsidRDefault="004A58E7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3" w:type="dxa"/>
          </w:tcPr>
          <w:p w14:paraId="4E5667B8" w14:textId="77777777" w:rsidR="00F374D8" w:rsidRPr="00F374D8" w:rsidRDefault="00F374D8" w:rsidP="00F374D8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F374D8">
              <w:rPr>
                <w:rFonts w:ascii="Comic Sans MS" w:hAnsi="Comic Sans MS"/>
                <w:sz w:val="20"/>
                <w:szCs w:val="23"/>
              </w:rPr>
              <w:t>Compare how things move on different surfaces.</w:t>
            </w:r>
          </w:p>
          <w:p w14:paraId="63D5E252" w14:textId="77777777" w:rsidR="00F374D8" w:rsidRPr="00F374D8" w:rsidRDefault="00F374D8" w:rsidP="00F374D8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F374D8">
              <w:rPr>
                <w:rFonts w:ascii="Comic Sans MS" w:hAnsi="Comic Sans MS"/>
                <w:sz w:val="20"/>
                <w:szCs w:val="23"/>
              </w:rPr>
              <w:t>Notice that some forces need contact between two objects, but magnetic forces can act at a distance.</w:t>
            </w:r>
          </w:p>
          <w:p w14:paraId="1F5853E2" w14:textId="77777777" w:rsidR="00F374D8" w:rsidRPr="00F374D8" w:rsidRDefault="00F374D8" w:rsidP="00F374D8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F374D8">
              <w:rPr>
                <w:rFonts w:ascii="Comic Sans MS" w:hAnsi="Comic Sans MS"/>
                <w:sz w:val="20"/>
                <w:szCs w:val="23"/>
              </w:rPr>
              <w:t>Observe how magnets attract or repel each other and attract some materials and not others.</w:t>
            </w:r>
          </w:p>
          <w:p w14:paraId="1A96D4C1" w14:textId="77777777" w:rsidR="00F374D8" w:rsidRPr="00F374D8" w:rsidRDefault="00F374D8" w:rsidP="00F374D8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F374D8">
              <w:rPr>
                <w:rFonts w:ascii="Comic Sans MS" w:hAnsi="Comic Sans MS"/>
                <w:sz w:val="20"/>
                <w:szCs w:val="23"/>
              </w:rPr>
              <w:t>Compare and group together a variety of everyday materials on the basis of whether they are attracted to a magnet, and identify some magnetic materials.</w:t>
            </w:r>
          </w:p>
          <w:p w14:paraId="276CA6D0" w14:textId="77777777" w:rsidR="00F374D8" w:rsidRPr="00F374D8" w:rsidRDefault="00F374D8" w:rsidP="00F374D8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F374D8">
              <w:rPr>
                <w:rFonts w:ascii="Comic Sans MS" w:hAnsi="Comic Sans MS"/>
                <w:sz w:val="20"/>
                <w:szCs w:val="23"/>
              </w:rPr>
              <w:t>Describe magnets as having two poles.</w:t>
            </w:r>
          </w:p>
          <w:p w14:paraId="0E4843F8" w14:textId="77777777" w:rsidR="004A58E7" w:rsidRPr="00F374D8" w:rsidRDefault="00F374D8" w:rsidP="00F374D8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</w:rPr>
            </w:pPr>
            <w:r w:rsidRPr="00F374D8">
              <w:rPr>
                <w:rFonts w:ascii="Comic Sans MS" w:hAnsi="Comic Sans MS"/>
                <w:sz w:val="20"/>
                <w:szCs w:val="23"/>
              </w:rPr>
              <w:t>Predict whether two magnets will attract or repel each other, depending on which poles are facing.</w:t>
            </w:r>
          </w:p>
        </w:tc>
        <w:tc>
          <w:tcPr>
            <w:tcW w:w="6943" w:type="dxa"/>
          </w:tcPr>
          <w:p w14:paraId="056442BC" w14:textId="77777777" w:rsidR="006A3F41" w:rsidRPr="006A3F41" w:rsidRDefault="006A3F41" w:rsidP="006A3F41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6A3F41">
              <w:rPr>
                <w:rFonts w:ascii="Comic Sans MS" w:hAnsi="Comic Sans MS"/>
                <w:sz w:val="20"/>
                <w:szCs w:val="23"/>
              </w:rPr>
              <w:t>Explain that unsupported objects fall towards the Earth because of the force of gravity acting between the Earth and the falling object.</w:t>
            </w:r>
          </w:p>
          <w:p w14:paraId="7260DE44" w14:textId="77777777" w:rsidR="006A3F41" w:rsidRPr="006A3F41" w:rsidRDefault="006A3F41" w:rsidP="006A3F41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6A3F41">
              <w:rPr>
                <w:rFonts w:ascii="Comic Sans MS" w:hAnsi="Comic Sans MS"/>
                <w:sz w:val="20"/>
                <w:szCs w:val="23"/>
              </w:rPr>
              <w:t>Identify the effects of air resistance, water resistance and friction, that act between moving surfaces.</w:t>
            </w:r>
          </w:p>
          <w:p w14:paraId="093BCAD8" w14:textId="77777777" w:rsidR="006A3F41" w:rsidRPr="006A3F41" w:rsidRDefault="006A3F41" w:rsidP="006A3F41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6A3F41">
              <w:rPr>
                <w:rFonts w:ascii="Comic Sans MS" w:hAnsi="Comic Sans MS"/>
                <w:sz w:val="20"/>
                <w:szCs w:val="23"/>
              </w:rPr>
              <w:t>Recognise that some mechanisms, including levers, pulleys and gears, allow a smaller force to have a greater effect.</w:t>
            </w:r>
          </w:p>
          <w:p w14:paraId="55E188EC" w14:textId="77777777" w:rsidR="004A58E7" w:rsidRPr="005062E2" w:rsidRDefault="004A58E7" w:rsidP="006A3F41">
            <w:pPr>
              <w:pStyle w:val="Default"/>
              <w:rPr>
                <w:rFonts w:ascii="Comic Sans MS" w:hAnsi="Comic Sans MS"/>
                <w:sz w:val="20"/>
              </w:rPr>
            </w:pPr>
          </w:p>
        </w:tc>
      </w:tr>
      <w:tr w:rsidR="004A58E7" w:rsidRPr="00B02900" w14:paraId="70782620" w14:textId="77777777" w:rsidTr="004A58E7">
        <w:tc>
          <w:tcPr>
            <w:tcW w:w="1555" w:type="dxa"/>
          </w:tcPr>
          <w:p w14:paraId="0F041145" w14:textId="77777777" w:rsidR="004A58E7" w:rsidRDefault="004A58E7" w:rsidP="00812C21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 w:rsidR="0016537F"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</w:p>
          <w:p w14:paraId="2A17481A" w14:textId="77777777" w:rsidR="00812C21" w:rsidRPr="00874483" w:rsidRDefault="004311FE" w:rsidP="00812C21">
            <w:pPr>
              <w:rPr>
                <w:rFonts w:ascii="Comic Sans MS" w:hAnsi="Comic Sans MS"/>
                <w:sz w:val="24"/>
              </w:rPr>
            </w:pP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6943" w:type="dxa"/>
          </w:tcPr>
          <w:p w14:paraId="5A35E496" w14:textId="79F4D0C6" w:rsidR="004A58E7" w:rsidRPr="005062E2" w:rsidRDefault="00523B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Force, push, pull, contact, </w:t>
            </w:r>
            <w:r w:rsidR="0040719B">
              <w:rPr>
                <w:rFonts w:ascii="Comic Sans MS" w:hAnsi="Comic Sans MS"/>
                <w:sz w:val="20"/>
              </w:rPr>
              <w:t>distance,</w:t>
            </w:r>
            <w:r w:rsidR="00391DA3">
              <w:rPr>
                <w:rFonts w:ascii="Comic Sans MS" w:hAnsi="Comic Sans MS"/>
                <w:sz w:val="20"/>
              </w:rPr>
              <w:t xml:space="preserve"> magnet, magnetic, magnetism,</w:t>
            </w:r>
            <w:r w:rsidR="0040719B">
              <w:rPr>
                <w:rFonts w:ascii="Comic Sans MS" w:hAnsi="Comic Sans MS"/>
                <w:sz w:val="20"/>
              </w:rPr>
              <w:t xml:space="preserve"> attract, repel, poles, surface</w:t>
            </w:r>
            <w:r w:rsidR="00B61E22">
              <w:rPr>
                <w:rFonts w:ascii="Comic Sans MS" w:hAnsi="Comic Sans MS"/>
                <w:sz w:val="20"/>
              </w:rPr>
              <w:t>, friction</w:t>
            </w:r>
            <w:bookmarkStart w:id="0" w:name="_GoBack"/>
            <w:bookmarkEnd w:id="0"/>
          </w:p>
        </w:tc>
        <w:tc>
          <w:tcPr>
            <w:tcW w:w="6943" w:type="dxa"/>
          </w:tcPr>
          <w:p w14:paraId="608F31D8" w14:textId="77777777" w:rsidR="004A58E7" w:rsidRPr="005062E2" w:rsidRDefault="00B9609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Gravity, resistance, air resistance, water resistance, friction, mechanism, lever, pulley, gear.</w:t>
            </w:r>
          </w:p>
        </w:tc>
      </w:tr>
      <w:tr w:rsidR="004A58E7" w:rsidRPr="00B02900" w14:paraId="33B62D4E" w14:textId="77777777" w:rsidTr="004A58E7">
        <w:tc>
          <w:tcPr>
            <w:tcW w:w="1555" w:type="dxa"/>
          </w:tcPr>
          <w:p w14:paraId="4C5B80BA" w14:textId="77777777" w:rsidR="004A58E7" w:rsidRPr="00787CA9" w:rsidRDefault="004A58E7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3" w:type="dxa"/>
          </w:tcPr>
          <w:p w14:paraId="6D663702" w14:textId="77777777" w:rsidR="00610BF4" w:rsidRDefault="0040719B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how different objects move across a surface, suggesting why some travel further than others.</w:t>
            </w:r>
          </w:p>
          <w:p w14:paraId="055946F5" w14:textId="77777777" w:rsidR="0040719B" w:rsidRDefault="0040719B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</w:t>
            </w:r>
            <w:r w:rsidR="002C257F">
              <w:rPr>
                <w:rFonts w:ascii="Comic Sans MS" w:hAnsi="Comic Sans MS"/>
                <w:sz w:val="20"/>
              </w:rPr>
              <w:t xml:space="preserve"> how far things move on a different surfaces.</w:t>
            </w:r>
          </w:p>
          <w:p w14:paraId="4D03E8F7" w14:textId="77777777" w:rsidR="002C257F" w:rsidRDefault="002C257F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Suggest a way to investigate the comparative strengths of di</w:t>
            </w:r>
            <w:r w:rsidR="00777E3D">
              <w:rPr>
                <w:rFonts w:ascii="Comic Sans MS" w:hAnsi="Comic Sans MS"/>
                <w:sz w:val="20"/>
              </w:rPr>
              <w:t>fferent magnets, finding a fair way to compare them.</w:t>
            </w:r>
          </w:p>
          <w:p w14:paraId="2A0D1BE8" w14:textId="77777777" w:rsidR="00777E3D" w:rsidRDefault="00A566E0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Sort and classify materials as to whether they are magnetic or not.</w:t>
            </w:r>
          </w:p>
          <w:p w14:paraId="53F45465" w14:textId="77777777" w:rsidR="00A566E0" w:rsidRPr="005062E2" w:rsidRDefault="00B06F69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Identify patterns in the way that magnets behave in relation to one another and explore what affects this.</w:t>
            </w:r>
          </w:p>
        </w:tc>
        <w:tc>
          <w:tcPr>
            <w:tcW w:w="6943" w:type="dxa"/>
          </w:tcPr>
          <w:p w14:paraId="5F567A9C" w14:textId="77777777" w:rsidR="004A58E7" w:rsidRDefault="0030449D" w:rsidP="00563F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air resistance and how it is affected by the size of a parachute.</w:t>
            </w:r>
          </w:p>
          <w:p w14:paraId="13AA9D4C" w14:textId="77777777" w:rsidR="00E15265" w:rsidRDefault="00E15265" w:rsidP="00563F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Explore water resistance by moving different shaped boats through water.</w:t>
            </w:r>
          </w:p>
          <w:p w14:paraId="1361324C" w14:textId="77777777" w:rsidR="0030449D" w:rsidRDefault="004B221D" w:rsidP="00563F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the amount of force required to get an object moving on a surface, relative to keeping it moving and allowing it to slow down.</w:t>
            </w:r>
          </w:p>
          <w:p w14:paraId="12D33E3E" w14:textId="77777777" w:rsidR="004B221D" w:rsidRDefault="004B221D" w:rsidP="00563F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Explore how levers and pulleys affect children’s ability to lift and move heavier objects.</w:t>
            </w:r>
          </w:p>
          <w:p w14:paraId="4D077F94" w14:textId="77777777" w:rsidR="00E15265" w:rsidRPr="005062E2" w:rsidRDefault="00E15265" w:rsidP="00563F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 about the life and work of Isaac Newton.</w:t>
            </w:r>
          </w:p>
        </w:tc>
      </w:tr>
    </w:tbl>
    <w:p w14:paraId="6EF4C952" w14:textId="77777777" w:rsidR="00B02900" w:rsidRDefault="00B02900"/>
    <w:p w14:paraId="3FDC53A3" w14:textId="77777777" w:rsidR="00D029BE" w:rsidRDefault="00D029B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3886"/>
      </w:tblGrid>
      <w:tr w:rsidR="00830743" w14:paraId="3AB29D65" w14:textId="77777777" w:rsidTr="0033106E">
        <w:tc>
          <w:tcPr>
            <w:tcW w:w="15441" w:type="dxa"/>
            <w:gridSpan w:val="2"/>
          </w:tcPr>
          <w:p w14:paraId="02817002" w14:textId="77777777" w:rsidR="00830743" w:rsidRDefault="00830743" w:rsidP="00830743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Forces (and Magnets) including Earth and Space</w:t>
            </w:r>
          </w:p>
        </w:tc>
      </w:tr>
      <w:tr w:rsidR="00830743" w:rsidRPr="00B02900" w14:paraId="07CF2219" w14:textId="77777777" w:rsidTr="00F02A74">
        <w:tc>
          <w:tcPr>
            <w:tcW w:w="1555" w:type="dxa"/>
          </w:tcPr>
          <w:p w14:paraId="714D0D06" w14:textId="77777777" w:rsidR="00830743" w:rsidRDefault="00830743" w:rsidP="00830743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886" w:type="dxa"/>
          </w:tcPr>
          <w:p w14:paraId="33F98E26" w14:textId="77777777" w:rsidR="00830743" w:rsidRPr="00B02900" w:rsidRDefault="00830743" w:rsidP="00830743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Y5 – Earth and Space</w:t>
            </w:r>
          </w:p>
        </w:tc>
      </w:tr>
      <w:tr w:rsidR="00830743" w:rsidRPr="00070548" w14:paraId="1398E24A" w14:textId="77777777" w:rsidTr="00ED36B2">
        <w:tc>
          <w:tcPr>
            <w:tcW w:w="1555" w:type="dxa"/>
          </w:tcPr>
          <w:p w14:paraId="305BC7D7" w14:textId="77777777" w:rsidR="00830743" w:rsidRPr="00787CA9" w:rsidRDefault="00830743" w:rsidP="00830743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13886" w:type="dxa"/>
          </w:tcPr>
          <w:p w14:paraId="4C0E43C5" w14:textId="77777777" w:rsidR="00FA1576" w:rsidRPr="00FA1576" w:rsidRDefault="00FA1576" w:rsidP="00FA1576">
            <w:pPr>
              <w:pStyle w:val="Default"/>
              <w:rPr>
                <w:rFonts w:ascii="Comic Sans MS" w:hAnsi="Comic Sans MS"/>
                <w:sz w:val="20"/>
                <w:szCs w:val="23"/>
              </w:rPr>
            </w:pPr>
            <w:r w:rsidRPr="00FA1576">
              <w:rPr>
                <w:rFonts w:ascii="Comic Sans MS" w:hAnsi="Comic Sans MS"/>
                <w:sz w:val="20"/>
                <w:szCs w:val="23"/>
              </w:rPr>
              <w:t>Describe the movement of the Earth, and other planets, relative to the Sun in the solar system.</w:t>
            </w:r>
          </w:p>
          <w:p w14:paraId="5A4AAD0A" w14:textId="77777777" w:rsidR="00FA1576" w:rsidRPr="00FA1576" w:rsidRDefault="00FA1576" w:rsidP="00FA1576">
            <w:pPr>
              <w:pStyle w:val="Default"/>
              <w:rPr>
                <w:rFonts w:ascii="Comic Sans MS" w:hAnsi="Comic Sans MS"/>
                <w:sz w:val="20"/>
                <w:szCs w:val="23"/>
              </w:rPr>
            </w:pPr>
            <w:r w:rsidRPr="00FA1576">
              <w:rPr>
                <w:rFonts w:ascii="Comic Sans MS" w:hAnsi="Comic Sans MS"/>
                <w:sz w:val="20"/>
                <w:szCs w:val="23"/>
              </w:rPr>
              <w:t>Describe the movement of the Moon relative to the Earth.</w:t>
            </w:r>
          </w:p>
          <w:p w14:paraId="7DDD359E" w14:textId="77777777" w:rsidR="00FA1576" w:rsidRPr="00FA1576" w:rsidRDefault="00FA1576" w:rsidP="00FA1576">
            <w:pPr>
              <w:pStyle w:val="Default"/>
              <w:rPr>
                <w:rFonts w:ascii="Comic Sans MS" w:hAnsi="Comic Sans MS"/>
                <w:sz w:val="20"/>
                <w:szCs w:val="23"/>
              </w:rPr>
            </w:pPr>
            <w:r w:rsidRPr="00FA1576">
              <w:rPr>
                <w:rFonts w:ascii="Comic Sans MS" w:hAnsi="Comic Sans MS"/>
                <w:sz w:val="20"/>
                <w:szCs w:val="23"/>
              </w:rPr>
              <w:t>Describe the Sun, Earth and Moon as approximately spherical bodies.</w:t>
            </w:r>
          </w:p>
          <w:p w14:paraId="2A5ED833" w14:textId="77777777" w:rsidR="00830743" w:rsidRPr="00FA1576" w:rsidRDefault="00FA1576" w:rsidP="00FA1576">
            <w:pPr>
              <w:pStyle w:val="Default"/>
              <w:rPr>
                <w:rFonts w:ascii="Comic Sans MS" w:hAnsi="Comic Sans MS"/>
                <w:sz w:val="20"/>
                <w:szCs w:val="23"/>
              </w:rPr>
            </w:pPr>
            <w:r w:rsidRPr="00FA1576">
              <w:rPr>
                <w:rFonts w:ascii="Comic Sans MS" w:hAnsi="Comic Sans MS"/>
                <w:sz w:val="20"/>
                <w:szCs w:val="23"/>
              </w:rPr>
              <w:t>Use the idea of the Earth’s rotation to explain day and night and the apparent movement of the sun across the sky.</w:t>
            </w:r>
          </w:p>
        </w:tc>
      </w:tr>
      <w:tr w:rsidR="00830743" w:rsidRPr="00070548" w14:paraId="3C39852C" w14:textId="77777777" w:rsidTr="007767B6">
        <w:tc>
          <w:tcPr>
            <w:tcW w:w="1555" w:type="dxa"/>
          </w:tcPr>
          <w:p w14:paraId="6B2DE87A" w14:textId="77777777" w:rsidR="00830743" w:rsidRPr="00874483" w:rsidRDefault="00830743" w:rsidP="00830743">
            <w:pPr>
              <w:rPr>
                <w:rFonts w:ascii="Comic Sans MS" w:hAnsi="Comic Sans MS"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  <w:r>
              <w:rPr>
                <w:rFonts w:ascii="Comic Sans MS" w:hAnsi="Comic Sans MS"/>
                <w:b/>
                <w:sz w:val="24"/>
              </w:rPr>
              <w:t xml:space="preserve"> </w:t>
            </w: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13886" w:type="dxa"/>
          </w:tcPr>
          <w:p w14:paraId="5B3C87FB" w14:textId="77777777" w:rsidR="00830743" w:rsidRPr="005062E2" w:rsidRDefault="001879A1" w:rsidP="0083074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Earth, Mercury, Venus, Mars, Jupiter, Saturn, Neptune, Uranus, Moon, Solar System, relative movement, spherical, apparent movement, rotation</w:t>
            </w:r>
          </w:p>
        </w:tc>
      </w:tr>
      <w:tr w:rsidR="00830743" w:rsidRPr="00070548" w14:paraId="20F0B6B5" w14:textId="77777777" w:rsidTr="009A206D">
        <w:tc>
          <w:tcPr>
            <w:tcW w:w="1555" w:type="dxa"/>
          </w:tcPr>
          <w:p w14:paraId="05B6AC6C" w14:textId="77777777" w:rsidR="00830743" w:rsidRPr="00787CA9" w:rsidRDefault="00830743" w:rsidP="00830743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13886" w:type="dxa"/>
          </w:tcPr>
          <w:p w14:paraId="4C0170FE" w14:textId="77777777" w:rsidR="00830743" w:rsidRDefault="001879A1" w:rsidP="0083074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 the playground, make a scale model of the solar system showing relative distances of planets.</w:t>
            </w:r>
          </w:p>
          <w:p w14:paraId="6E589E3B" w14:textId="77777777" w:rsidR="001879A1" w:rsidRDefault="00CE4A04" w:rsidP="0083074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Observe and track the apparent motion of</w:t>
            </w:r>
            <w:r w:rsidR="00B07802">
              <w:rPr>
                <w:rFonts w:ascii="Comic Sans MS" w:hAnsi="Comic Sans MS"/>
                <w:sz w:val="20"/>
              </w:rPr>
              <w:t xml:space="preserve"> the sun across the sky using a pinhole viewer.</w:t>
            </w:r>
          </w:p>
          <w:p w14:paraId="58BB3518" w14:textId="77777777" w:rsidR="00B07802" w:rsidRPr="005062E2" w:rsidRDefault="00B07802" w:rsidP="0083074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Observe the sun through solar viewing glasses.</w:t>
            </w:r>
          </w:p>
        </w:tc>
      </w:tr>
    </w:tbl>
    <w:p w14:paraId="4D9E0130" w14:textId="77777777" w:rsidR="00A20C76" w:rsidRDefault="00A20C76"/>
    <w:sectPr w:rsidR="00A20C76" w:rsidSect="0019138F">
      <w:headerReference w:type="default" r:id="rId10"/>
      <w:pgSz w:w="16838" w:h="11906" w:orient="landscape"/>
      <w:pgMar w:top="851" w:right="67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2A67E8" w14:textId="77777777" w:rsidR="000A663D" w:rsidRDefault="000A663D" w:rsidP="000A663D">
      <w:pPr>
        <w:spacing w:after="0" w:line="240" w:lineRule="auto"/>
      </w:pPr>
      <w:r>
        <w:separator/>
      </w:r>
    </w:p>
  </w:endnote>
  <w:endnote w:type="continuationSeparator" w:id="0">
    <w:p w14:paraId="79E10CDD" w14:textId="77777777" w:rsidR="000A663D" w:rsidRDefault="000A663D" w:rsidP="000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82E76" w14:textId="77777777" w:rsidR="000A663D" w:rsidRDefault="000A663D" w:rsidP="000A663D">
      <w:pPr>
        <w:spacing w:after="0" w:line="240" w:lineRule="auto"/>
      </w:pPr>
      <w:r>
        <w:separator/>
      </w:r>
    </w:p>
  </w:footnote>
  <w:footnote w:type="continuationSeparator" w:id="0">
    <w:p w14:paraId="63EB47B2" w14:textId="77777777" w:rsidR="000A663D" w:rsidRDefault="000A663D" w:rsidP="000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A9DE9" w14:textId="77777777" w:rsidR="000A663D" w:rsidRDefault="000A663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D9E9EA0" wp14:editId="79384AAB">
          <wp:simplePos x="0" y="0"/>
          <wp:positionH relativeFrom="margin">
            <wp:posOffset>2971800</wp:posOffset>
          </wp:positionH>
          <wp:positionV relativeFrom="paragraph">
            <wp:posOffset>-372110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Science</w:t>
    </w:r>
    <w:r w:rsidR="00991A19">
      <w:t xml:space="preserve"> Knowledge and</w:t>
    </w:r>
    <w:r>
      <w:t xml:space="preserve"> Skills Progression Ladders</w:t>
    </w:r>
  </w:p>
  <w:p w14:paraId="14D8C4F2" w14:textId="77777777" w:rsidR="000A663D" w:rsidRDefault="000A6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64124"/>
    <w:multiLevelType w:val="hybridMultilevel"/>
    <w:tmpl w:val="9C18C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6173D"/>
    <w:multiLevelType w:val="hybridMultilevel"/>
    <w:tmpl w:val="DF3C8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A3CB6"/>
    <w:multiLevelType w:val="hybridMultilevel"/>
    <w:tmpl w:val="AD9EF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E3E80"/>
    <w:multiLevelType w:val="hybridMultilevel"/>
    <w:tmpl w:val="210E8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860DD"/>
    <w:multiLevelType w:val="hybridMultilevel"/>
    <w:tmpl w:val="8C704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E4CB6"/>
    <w:multiLevelType w:val="hybridMultilevel"/>
    <w:tmpl w:val="3D16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45B8F"/>
    <w:multiLevelType w:val="hybridMultilevel"/>
    <w:tmpl w:val="7B34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645A5"/>
    <w:multiLevelType w:val="hybridMultilevel"/>
    <w:tmpl w:val="281C0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CA30E1"/>
    <w:multiLevelType w:val="hybridMultilevel"/>
    <w:tmpl w:val="F3C68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38F"/>
    <w:rsid w:val="00034C79"/>
    <w:rsid w:val="00042253"/>
    <w:rsid w:val="00061FC1"/>
    <w:rsid w:val="00070548"/>
    <w:rsid w:val="000770E9"/>
    <w:rsid w:val="00077589"/>
    <w:rsid w:val="000A663D"/>
    <w:rsid w:val="000D43CC"/>
    <w:rsid w:val="000D53F7"/>
    <w:rsid w:val="000E2049"/>
    <w:rsid w:val="0010272E"/>
    <w:rsid w:val="0016537F"/>
    <w:rsid w:val="00172657"/>
    <w:rsid w:val="001879A1"/>
    <w:rsid w:val="0019138F"/>
    <w:rsid w:val="001958C7"/>
    <w:rsid w:val="001A5B8A"/>
    <w:rsid w:val="001B108A"/>
    <w:rsid w:val="001E0E52"/>
    <w:rsid w:val="00216285"/>
    <w:rsid w:val="00237838"/>
    <w:rsid w:val="00274081"/>
    <w:rsid w:val="00275C12"/>
    <w:rsid w:val="002A6380"/>
    <w:rsid w:val="002B36AE"/>
    <w:rsid w:val="002C257F"/>
    <w:rsid w:val="002D4350"/>
    <w:rsid w:val="002D62A5"/>
    <w:rsid w:val="002E0A8D"/>
    <w:rsid w:val="002E5936"/>
    <w:rsid w:val="0030449D"/>
    <w:rsid w:val="00331396"/>
    <w:rsid w:val="003705E4"/>
    <w:rsid w:val="003708D6"/>
    <w:rsid w:val="00370FF9"/>
    <w:rsid w:val="00391DA3"/>
    <w:rsid w:val="003A252C"/>
    <w:rsid w:val="003E04FF"/>
    <w:rsid w:val="003E5D40"/>
    <w:rsid w:val="003F7B8D"/>
    <w:rsid w:val="0040719B"/>
    <w:rsid w:val="00426016"/>
    <w:rsid w:val="004311FE"/>
    <w:rsid w:val="00471503"/>
    <w:rsid w:val="00482803"/>
    <w:rsid w:val="00496DF7"/>
    <w:rsid w:val="004A58E7"/>
    <w:rsid w:val="004B221D"/>
    <w:rsid w:val="004F58A5"/>
    <w:rsid w:val="004F699D"/>
    <w:rsid w:val="005062E2"/>
    <w:rsid w:val="00512D7A"/>
    <w:rsid w:val="00523B70"/>
    <w:rsid w:val="00544BA4"/>
    <w:rsid w:val="00563F5B"/>
    <w:rsid w:val="00592583"/>
    <w:rsid w:val="005D48A8"/>
    <w:rsid w:val="00610BF4"/>
    <w:rsid w:val="006240C6"/>
    <w:rsid w:val="00624A9D"/>
    <w:rsid w:val="00635DB6"/>
    <w:rsid w:val="006A3F41"/>
    <w:rsid w:val="006A482E"/>
    <w:rsid w:val="006B14C5"/>
    <w:rsid w:val="006E1A0E"/>
    <w:rsid w:val="006E4C23"/>
    <w:rsid w:val="00705D31"/>
    <w:rsid w:val="00711890"/>
    <w:rsid w:val="00713837"/>
    <w:rsid w:val="00720D61"/>
    <w:rsid w:val="007451B2"/>
    <w:rsid w:val="00756090"/>
    <w:rsid w:val="007645D1"/>
    <w:rsid w:val="00777E3D"/>
    <w:rsid w:val="00787CA9"/>
    <w:rsid w:val="007A4779"/>
    <w:rsid w:val="007B4911"/>
    <w:rsid w:val="007C278F"/>
    <w:rsid w:val="007E2E8D"/>
    <w:rsid w:val="007E5CB1"/>
    <w:rsid w:val="007F0988"/>
    <w:rsid w:val="008119F8"/>
    <w:rsid w:val="00812C21"/>
    <w:rsid w:val="0082008E"/>
    <w:rsid w:val="00830743"/>
    <w:rsid w:val="008352A2"/>
    <w:rsid w:val="00844AD2"/>
    <w:rsid w:val="00870F67"/>
    <w:rsid w:val="00874483"/>
    <w:rsid w:val="00875321"/>
    <w:rsid w:val="008A3C6C"/>
    <w:rsid w:val="008B0E6E"/>
    <w:rsid w:val="008C42CD"/>
    <w:rsid w:val="008C7790"/>
    <w:rsid w:val="0092687B"/>
    <w:rsid w:val="0094395D"/>
    <w:rsid w:val="00957E51"/>
    <w:rsid w:val="00961CD4"/>
    <w:rsid w:val="00976410"/>
    <w:rsid w:val="00987B1B"/>
    <w:rsid w:val="00991A19"/>
    <w:rsid w:val="00994B04"/>
    <w:rsid w:val="009D29AD"/>
    <w:rsid w:val="009D564D"/>
    <w:rsid w:val="00A20C76"/>
    <w:rsid w:val="00A2272C"/>
    <w:rsid w:val="00A50BD0"/>
    <w:rsid w:val="00A566E0"/>
    <w:rsid w:val="00A76911"/>
    <w:rsid w:val="00AF60B5"/>
    <w:rsid w:val="00B02900"/>
    <w:rsid w:val="00B06F69"/>
    <w:rsid w:val="00B07802"/>
    <w:rsid w:val="00B26561"/>
    <w:rsid w:val="00B61E22"/>
    <w:rsid w:val="00B622AE"/>
    <w:rsid w:val="00B6349F"/>
    <w:rsid w:val="00B96095"/>
    <w:rsid w:val="00BA1CA3"/>
    <w:rsid w:val="00BB4952"/>
    <w:rsid w:val="00BB6720"/>
    <w:rsid w:val="00BD2E4C"/>
    <w:rsid w:val="00BE5AE8"/>
    <w:rsid w:val="00C14EB4"/>
    <w:rsid w:val="00C438B5"/>
    <w:rsid w:val="00C67C1A"/>
    <w:rsid w:val="00C763C4"/>
    <w:rsid w:val="00C94264"/>
    <w:rsid w:val="00CA1393"/>
    <w:rsid w:val="00CB0BEF"/>
    <w:rsid w:val="00CC304A"/>
    <w:rsid w:val="00CE4A04"/>
    <w:rsid w:val="00D029BE"/>
    <w:rsid w:val="00D1299E"/>
    <w:rsid w:val="00D37CE4"/>
    <w:rsid w:val="00D4210C"/>
    <w:rsid w:val="00D46C0E"/>
    <w:rsid w:val="00D472C0"/>
    <w:rsid w:val="00DC1A2F"/>
    <w:rsid w:val="00DD4B14"/>
    <w:rsid w:val="00DE3BAD"/>
    <w:rsid w:val="00DE6867"/>
    <w:rsid w:val="00E15265"/>
    <w:rsid w:val="00E4356E"/>
    <w:rsid w:val="00E97630"/>
    <w:rsid w:val="00EA5E93"/>
    <w:rsid w:val="00EA7409"/>
    <w:rsid w:val="00EB4864"/>
    <w:rsid w:val="00ED1E34"/>
    <w:rsid w:val="00ED714C"/>
    <w:rsid w:val="00EF10E0"/>
    <w:rsid w:val="00EF79EF"/>
    <w:rsid w:val="00F03174"/>
    <w:rsid w:val="00F374D8"/>
    <w:rsid w:val="00F717D8"/>
    <w:rsid w:val="00F74DBC"/>
    <w:rsid w:val="00F90468"/>
    <w:rsid w:val="00FA1576"/>
    <w:rsid w:val="00FA442C"/>
    <w:rsid w:val="00FC0794"/>
    <w:rsid w:val="00FC6F66"/>
    <w:rsid w:val="00FD77D1"/>
    <w:rsid w:val="00FE63BA"/>
    <w:rsid w:val="00FF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BCDC483"/>
  <w15:chartTrackingRefBased/>
  <w15:docId w15:val="{8EFCC3F0-49CE-445E-9222-1FCE3B00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0E9"/>
    <w:pPr>
      <w:ind w:left="720"/>
      <w:contextualSpacing/>
    </w:pPr>
  </w:style>
  <w:style w:type="paragraph" w:customStyle="1" w:styleId="Default">
    <w:name w:val="Default"/>
    <w:rsid w:val="000E20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63D"/>
  </w:style>
  <w:style w:type="paragraph" w:styleId="Footer">
    <w:name w:val="footer"/>
    <w:basedOn w:val="Normal"/>
    <w:link w:val="Foot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63D"/>
  </w:style>
  <w:style w:type="paragraph" w:styleId="BalloonText">
    <w:name w:val="Balloon Text"/>
    <w:basedOn w:val="Normal"/>
    <w:link w:val="BalloonTextChar"/>
    <w:uiPriority w:val="99"/>
    <w:semiHidden/>
    <w:unhideWhenUsed/>
    <w:rsid w:val="009D5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3" ma:contentTypeDescription="Create a new document." ma:contentTypeScope="" ma:versionID="0de8e3428486ca4f89d9dd8dd65780fe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655c5b1dff83e72506ead24b93375ccc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6E687-D93B-4AB1-A1E7-C2443BC935DA}">
  <ds:schemaRefs>
    <ds:schemaRef ds:uri="59cd158f-b7c2-45a5-912e-515c9f09967c"/>
    <ds:schemaRef ds:uri="http://schemas.openxmlformats.org/package/2006/metadata/core-properties"/>
    <ds:schemaRef ds:uri="http://schemas.microsoft.com/office/infopath/2007/PartnerControls"/>
    <ds:schemaRef ds:uri="d38eab20-3132-4f5b-affe-30e0f8867552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EE6FDFD-3DAA-427C-AAFC-252C246AB8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5107AB-9562-4C46-8993-306410774C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Land</dc:creator>
  <cp:keywords/>
  <dc:description/>
  <cp:lastModifiedBy>April Blaxley</cp:lastModifiedBy>
  <cp:revision>109</cp:revision>
  <cp:lastPrinted>2020-02-03T11:24:00Z</cp:lastPrinted>
  <dcterms:created xsi:type="dcterms:W3CDTF">2020-03-10T08:11:00Z</dcterms:created>
  <dcterms:modified xsi:type="dcterms:W3CDTF">2021-06-29T09:42:00Z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