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3A" w:rsidRDefault="006B523A" w:rsidP="00647922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270F5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8708E4" w:rsidRDefault="008708E4" w:rsidP="006B523A">
            <w:pPr>
              <w:jc w:val="center"/>
              <w:rPr>
                <w:b/>
              </w:rPr>
            </w:pPr>
            <w:r>
              <w:rPr>
                <w:b/>
              </w:rPr>
              <w:t>2.11.20</w:t>
            </w:r>
          </w:p>
        </w:tc>
        <w:tc>
          <w:tcPr>
            <w:tcW w:w="3870" w:type="dxa"/>
          </w:tcPr>
          <w:p w:rsidR="00270F56" w:rsidRDefault="008708E4" w:rsidP="006B523A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Comparison-Perceptual</w:t>
            </w:r>
          </w:p>
          <w:p w:rsidR="00270F56" w:rsidRDefault="00270F56" w:rsidP="006B523A">
            <w:pPr>
              <w:jc w:val="center"/>
              <w:rPr>
                <w:b/>
              </w:rPr>
            </w:pPr>
          </w:p>
        </w:tc>
      </w:tr>
    </w:tbl>
    <w:p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C1CD8" w:rsidTr="00763F9B">
        <w:tc>
          <w:tcPr>
            <w:tcW w:w="976" w:type="dxa"/>
          </w:tcPr>
          <w:p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1E00F9" w:rsidRDefault="00FC1CD8" w:rsidP="00270F56">
            <w:pPr>
              <w:rPr>
                <w:b/>
              </w:rPr>
            </w:pPr>
            <w:r>
              <w:rPr>
                <w:b/>
              </w:rPr>
              <w:t>Focus :</w:t>
            </w:r>
            <w:r w:rsidR="00753999">
              <w:rPr>
                <w:b/>
              </w:rPr>
              <w:t xml:space="preserve"> </w:t>
            </w:r>
            <w:r w:rsidR="00270F56">
              <w:rPr>
                <w:b/>
              </w:rPr>
              <w:t>Counting</w:t>
            </w:r>
          </w:p>
          <w:p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753999" w:rsidRDefault="00270F56" w:rsidP="00753999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1-10- Show amount of fingers when counting.</w:t>
            </w:r>
          </w:p>
          <w:p w:rsidR="00270F56" w:rsidRDefault="00270F56" w:rsidP="00753999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753999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0758DF">
        <w:tc>
          <w:tcPr>
            <w:tcW w:w="976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6B523A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763F9B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6B523A">
            <w:pPr>
              <w:jc w:val="center"/>
              <w:rPr>
                <w:b/>
              </w:rPr>
            </w:pPr>
          </w:p>
        </w:tc>
      </w:tr>
      <w:tr w:rsidR="00270F56" w:rsidTr="00270F56">
        <w:trPr>
          <w:trHeight w:val="1900"/>
        </w:trPr>
        <w:tc>
          <w:tcPr>
            <w:tcW w:w="976" w:type="dxa"/>
            <w:textDirection w:val="btLr"/>
          </w:tcPr>
          <w:p w:rsidR="00270F56" w:rsidRDefault="00270F56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270F56" w:rsidRDefault="00270F56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270F56" w:rsidRDefault="00270F56" w:rsidP="006B523A">
            <w:pPr>
              <w:rPr>
                <w:b/>
              </w:rPr>
            </w:pPr>
            <w:r>
              <w:rPr>
                <w:b/>
              </w:rPr>
              <w:t>Focus:  Purpose of seeing which group has more/ fewer objects.</w:t>
            </w: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FA02AF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270F56" w:rsidP="00E1168E">
            <w:pPr>
              <w:rPr>
                <w:b/>
              </w:rPr>
            </w:pPr>
            <w:r>
              <w:rPr>
                <w:b/>
              </w:rPr>
              <w:t>Practically use 2 hoops/ circles with objects inside.  Have 2 groups of objects with one group being obviously bigger than the other.</w:t>
            </w:r>
          </w:p>
          <w:p w:rsidR="00270F56" w:rsidRDefault="00270F56" w:rsidP="00E1168E">
            <w:pPr>
              <w:rPr>
                <w:b/>
              </w:rPr>
            </w:pPr>
          </w:p>
        </w:tc>
        <w:tc>
          <w:tcPr>
            <w:tcW w:w="3686" w:type="dxa"/>
          </w:tcPr>
          <w:p w:rsidR="00270F56" w:rsidRDefault="00270F56" w:rsidP="00E1168E">
            <w:pPr>
              <w:rPr>
                <w:b/>
              </w:rPr>
            </w:pPr>
            <w:r>
              <w:rPr>
                <w:b/>
              </w:rPr>
              <w:t xml:space="preserve">Compare the 2 groups of objects, which group has more? </w:t>
            </w:r>
          </w:p>
        </w:tc>
        <w:tc>
          <w:tcPr>
            <w:tcW w:w="4649" w:type="dxa"/>
          </w:tcPr>
          <w:p w:rsidR="00270F56" w:rsidRDefault="00270F56" w:rsidP="00E1168E">
            <w:pPr>
              <w:rPr>
                <w:b/>
              </w:rPr>
            </w:pPr>
            <w:r>
              <w:rPr>
                <w:b/>
              </w:rPr>
              <w:t xml:space="preserve">Compare the 2 groups using the vocabulary more and fewer.  </w:t>
            </w:r>
          </w:p>
          <w:p w:rsidR="00270F56" w:rsidRDefault="00270F56" w:rsidP="00270F56">
            <w:pPr>
              <w:rPr>
                <w:b/>
              </w:rPr>
            </w:pPr>
          </w:p>
          <w:p w:rsidR="00270F56" w:rsidRDefault="00270F56" w:rsidP="00270F56">
            <w:pPr>
              <w:rPr>
                <w:b/>
              </w:rPr>
            </w:pPr>
            <w:r>
              <w:rPr>
                <w:b/>
              </w:rPr>
              <w:t>Can they tell their friend which has group has more objects/ which group has fewer objects?</w:t>
            </w:r>
          </w:p>
        </w:tc>
      </w:tr>
      <w:tr w:rsidR="00270F56" w:rsidTr="00270F56">
        <w:trPr>
          <w:trHeight w:val="1363"/>
        </w:trPr>
        <w:tc>
          <w:tcPr>
            <w:tcW w:w="976" w:type="dxa"/>
            <w:textDirection w:val="btLr"/>
          </w:tcPr>
          <w:p w:rsidR="00270F56" w:rsidRDefault="00270F56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270F56" w:rsidRDefault="009E7ADD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  <w:r w:rsidR="00270F56">
              <w:rPr>
                <w:b/>
              </w:rPr>
              <w:t xml:space="preserve"> </w:t>
            </w:r>
          </w:p>
        </w:tc>
        <w:tc>
          <w:tcPr>
            <w:tcW w:w="2462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270F56" w:rsidRDefault="00270F56" w:rsidP="00647922">
            <w:pPr>
              <w:rPr>
                <w:b/>
              </w:rPr>
            </w:pPr>
          </w:p>
          <w:p w:rsidR="00270F56" w:rsidRDefault="00270F56" w:rsidP="00E64CD8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Which teddy has the most food? Have the 2 groups containing similar objects.</w:t>
            </w:r>
          </w:p>
        </w:tc>
        <w:tc>
          <w:tcPr>
            <w:tcW w:w="3686" w:type="dxa"/>
          </w:tcPr>
          <w:p w:rsidR="00270F56" w:rsidRDefault="00270F56" w:rsidP="00E1168E">
            <w:pPr>
              <w:rPr>
                <w:b/>
              </w:rPr>
            </w:pPr>
            <w:r>
              <w:rPr>
                <w:b/>
              </w:rPr>
              <w:t>Compare the 2 groups of objects, which group has more?</w:t>
            </w:r>
          </w:p>
          <w:p w:rsidR="00270F56" w:rsidRDefault="00270F56" w:rsidP="00E1168E">
            <w:pPr>
              <w:rPr>
                <w:b/>
              </w:rPr>
            </w:pPr>
            <w:r>
              <w:rPr>
                <w:b/>
              </w:rPr>
              <w:t xml:space="preserve">How do you know? </w:t>
            </w:r>
          </w:p>
        </w:tc>
        <w:tc>
          <w:tcPr>
            <w:tcW w:w="4649" w:type="dxa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Compare the 2 object sets using the vocabulary more/ fewer.</w:t>
            </w:r>
          </w:p>
        </w:tc>
      </w:tr>
      <w:tr w:rsidR="00270F56" w:rsidTr="00270F56">
        <w:trPr>
          <w:trHeight w:val="2706"/>
        </w:trPr>
        <w:tc>
          <w:tcPr>
            <w:tcW w:w="976" w:type="dxa"/>
            <w:textDirection w:val="btLr"/>
          </w:tcPr>
          <w:p w:rsidR="00270F56" w:rsidRDefault="00270F56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270F56" w:rsidRDefault="009E7ADD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Perceptual</w:t>
            </w:r>
          </w:p>
        </w:tc>
        <w:tc>
          <w:tcPr>
            <w:tcW w:w="2462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Focus: Purpose of seeing which group has more/ fewer objects.</w:t>
            </w:r>
          </w:p>
          <w:p w:rsidR="00270F56" w:rsidRDefault="00270F56" w:rsidP="006B523A">
            <w:pPr>
              <w:rPr>
                <w:b/>
              </w:rPr>
            </w:pPr>
          </w:p>
          <w:p w:rsidR="00270F56" w:rsidRDefault="00270F56" w:rsidP="006B523A">
            <w:pPr>
              <w:jc w:val="center"/>
              <w:rPr>
                <w:b/>
              </w:rPr>
            </w:pPr>
          </w:p>
          <w:p w:rsidR="00270F56" w:rsidRDefault="00270F56" w:rsidP="00647922">
            <w:pPr>
              <w:rPr>
                <w:b/>
              </w:rPr>
            </w:pPr>
          </w:p>
          <w:p w:rsidR="00270F56" w:rsidRDefault="00270F56" w:rsidP="00647922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Which teddy has the most food? Have the 2 groups containing different objects.</w:t>
            </w:r>
          </w:p>
        </w:tc>
        <w:tc>
          <w:tcPr>
            <w:tcW w:w="3686" w:type="dxa"/>
          </w:tcPr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Compare the 2 groups of objects, which group has more?</w:t>
            </w:r>
          </w:p>
          <w:p w:rsidR="00270F56" w:rsidRDefault="00270F56" w:rsidP="00F00911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</w:tc>
        <w:tc>
          <w:tcPr>
            <w:tcW w:w="4649" w:type="dxa"/>
          </w:tcPr>
          <w:p w:rsidR="00270F56" w:rsidRDefault="00270F56" w:rsidP="006B523A">
            <w:pPr>
              <w:jc w:val="center"/>
              <w:rPr>
                <w:b/>
              </w:rPr>
            </w:pPr>
            <w:r>
              <w:rPr>
                <w:b/>
              </w:rPr>
              <w:t>Compare the 2 object sets using the vocabulary more/ fewer.</w:t>
            </w:r>
          </w:p>
        </w:tc>
      </w:tr>
      <w:tr w:rsidR="00FC1CD8" w:rsidTr="00763F9B">
        <w:tc>
          <w:tcPr>
            <w:tcW w:w="976" w:type="dxa"/>
          </w:tcPr>
          <w:p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C1CD8" w:rsidRDefault="001E00F9" w:rsidP="00647922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270F56">
              <w:rPr>
                <w:b/>
              </w:rPr>
              <w:t>2D shapes</w:t>
            </w:r>
          </w:p>
          <w:p w:rsidR="00FC1CD8" w:rsidRDefault="00FC1CD8" w:rsidP="005C256B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F72A70" w:rsidRDefault="00270F56" w:rsidP="00F72A70">
            <w:pPr>
              <w:rPr>
                <w:b/>
              </w:rPr>
            </w:pPr>
            <w:r>
              <w:rPr>
                <w:b/>
              </w:rPr>
              <w:t>Revise the 4 shapes; square, circle, rectangle and triangle using the vocabulary curved and straight sides.</w:t>
            </w:r>
          </w:p>
          <w:p w:rsidR="00270F56" w:rsidRDefault="00270F56" w:rsidP="00F72A70">
            <w:pPr>
              <w:rPr>
                <w:b/>
              </w:rPr>
            </w:pPr>
          </w:p>
          <w:p w:rsidR="00270F56" w:rsidRDefault="00270F56" w:rsidP="00F72A70">
            <w:pPr>
              <w:rPr>
                <w:b/>
              </w:rPr>
            </w:pPr>
          </w:p>
        </w:tc>
      </w:tr>
    </w:tbl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p w:rsidR="00270F56" w:rsidRDefault="00270F56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270F56" w:rsidTr="009D6E26">
        <w:tc>
          <w:tcPr>
            <w:tcW w:w="2362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8708E4" w:rsidRDefault="008708E4" w:rsidP="009D6E26">
            <w:pPr>
              <w:jc w:val="center"/>
              <w:rPr>
                <w:b/>
              </w:rPr>
            </w:pPr>
            <w:r>
              <w:rPr>
                <w:b/>
              </w:rPr>
              <w:t>9.11.20</w:t>
            </w:r>
          </w:p>
        </w:tc>
        <w:tc>
          <w:tcPr>
            <w:tcW w:w="3870" w:type="dxa"/>
          </w:tcPr>
          <w:p w:rsidR="00270F56" w:rsidRDefault="008708E4" w:rsidP="009D6E26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270F56" w:rsidRDefault="00270F56" w:rsidP="009D6E26">
            <w:pPr>
              <w:jc w:val="center"/>
              <w:rPr>
                <w:b/>
              </w:rPr>
            </w:pPr>
            <w:r>
              <w:rPr>
                <w:b/>
              </w:rPr>
              <w:t>Comparison-Matching</w:t>
            </w:r>
          </w:p>
          <w:p w:rsidR="00270F56" w:rsidRDefault="00270F56" w:rsidP="009D6E26">
            <w:pPr>
              <w:jc w:val="center"/>
              <w:rPr>
                <w:b/>
              </w:rPr>
            </w:pPr>
          </w:p>
        </w:tc>
      </w:tr>
    </w:tbl>
    <w:p w:rsidR="00270F56" w:rsidRDefault="00270F56" w:rsidP="00270F5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270F56" w:rsidTr="009D6E26">
        <w:tc>
          <w:tcPr>
            <w:tcW w:w="976" w:type="dxa"/>
          </w:tcPr>
          <w:p w:rsidR="00270F56" w:rsidRDefault="00270F5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 w:rsidR="00BE66E6">
              <w:rPr>
                <w:rFonts w:cstheme="minorHAnsi"/>
                <w:b/>
                <w:szCs w:val="18"/>
              </w:rPr>
              <w:t>.  Put a marble in the jar one at a time.  How many marbles did we put in the jar?</w:t>
            </w:r>
          </w:p>
          <w:p w:rsidR="00270F56" w:rsidRDefault="00270F56" w:rsidP="009D6E26">
            <w:pPr>
              <w:rPr>
                <w:rFonts w:cstheme="minorHAnsi"/>
                <w:b/>
                <w:szCs w:val="18"/>
              </w:rPr>
            </w:pPr>
          </w:p>
          <w:p w:rsidR="00270F56" w:rsidRPr="00270F56" w:rsidRDefault="00270F5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0F56" w:rsidTr="009D6E26">
        <w:tc>
          <w:tcPr>
            <w:tcW w:w="976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270F56" w:rsidRDefault="00270F5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270F56" w:rsidRPr="006B523A" w:rsidRDefault="00270F5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270F56" w:rsidRPr="006B523A" w:rsidRDefault="00270F56" w:rsidP="009D6E26">
            <w:pPr>
              <w:jc w:val="center"/>
              <w:rPr>
                <w:b/>
              </w:rPr>
            </w:pPr>
          </w:p>
        </w:tc>
      </w:tr>
      <w:tr w:rsidR="00270F56" w:rsidTr="009D6E26">
        <w:trPr>
          <w:trHeight w:val="1900"/>
        </w:trPr>
        <w:tc>
          <w:tcPr>
            <w:tcW w:w="976" w:type="dxa"/>
            <w:textDirection w:val="btLr"/>
          </w:tcPr>
          <w:p w:rsidR="00270F56" w:rsidRDefault="00270F5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270F5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 xml:space="preserve">Focus:  Purpose of </w:t>
            </w:r>
            <w:r w:rsidR="000E03EB">
              <w:rPr>
                <w:b/>
              </w:rPr>
              <w:t>developing a matching strategy for 2 small groups.</w:t>
            </w:r>
          </w:p>
          <w:p w:rsidR="00270F56" w:rsidRDefault="00270F56" w:rsidP="009D6E26">
            <w:pPr>
              <w:jc w:val="center"/>
              <w:rPr>
                <w:b/>
              </w:rPr>
            </w:pPr>
          </w:p>
          <w:p w:rsidR="00270F56" w:rsidRDefault="00270F56" w:rsidP="009D6E26">
            <w:pPr>
              <w:jc w:val="center"/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270F56" w:rsidP="00270F56">
            <w:pPr>
              <w:rPr>
                <w:b/>
              </w:rPr>
            </w:pPr>
            <w:r>
              <w:rPr>
                <w:b/>
              </w:rPr>
              <w:t xml:space="preserve">Practically use 2 hoops/ circles with objects inside.  </w:t>
            </w:r>
            <w:r w:rsidR="00BE66E6">
              <w:rPr>
                <w:b/>
              </w:rPr>
              <w:t>Use 2</w:t>
            </w:r>
            <w:r>
              <w:rPr>
                <w:b/>
              </w:rPr>
              <w:t xml:space="preserve"> teddies and 4 milk cartons.  Match the milk cartons to the teddies.</w:t>
            </w:r>
          </w:p>
        </w:tc>
        <w:tc>
          <w:tcPr>
            <w:tcW w:w="3686" w:type="dxa"/>
          </w:tcPr>
          <w:p w:rsidR="00270F56" w:rsidRDefault="00270F56" w:rsidP="00270F56">
            <w:pPr>
              <w:rPr>
                <w:b/>
              </w:rPr>
            </w:pPr>
            <w:r>
              <w:rPr>
                <w:b/>
              </w:rPr>
              <w:t xml:space="preserve">Compare the 2 groups of objects, Have we more teddies? Have we more milk cartons? </w:t>
            </w:r>
          </w:p>
          <w:p w:rsidR="00270F56" w:rsidRDefault="00270F56" w:rsidP="00270F56">
            <w:pPr>
              <w:rPr>
                <w:b/>
              </w:rPr>
            </w:pPr>
            <w:r>
              <w:rPr>
                <w:b/>
              </w:rPr>
              <w:t>Which group has more/ fewer? (Use the correct vocabulary)</w:t>
            </w:r>
          </w:p>
        </w:tc>
        <w:tc>
          <w:tcPr>
            <w:tcW w:w="4649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 xml:space="preserve">Compare the 2 groups using the vocabulary more and fewer.  </w:t>
            </w:r>
          </w:p>
          <w:p w:rsidR="00270F56" w:rsidRDefault="00270F56" w:rsidP="009D6E26">
            <w:pPr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Can they tell their friend which has group has more objects/ which group has fewer objects?</w:t>
            </w:r>
          </w:p>
        </w:tc>
      </w:tr>
      <w:tr w:rsidR="00270F56" w:rsidTr="009D6E26">
        <w:trPr>
          <w:trHeight w:val="1363"/>
        </w:trPr>
        <w:tc>
          <w:tcPr>
            <w:tcW w:w="976" w:type="dxa"/>
            <w:textDirection w:val="btLr"/>
          </w:tcPr>
          <w:p w:rsidR="00270F56" w:rsidRDefault="00270F5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270F5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0E03EB" w:rsidRDefault="00270F56" w:rsidP="000E03EB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0E03EB">
              <w:rPr>
                <w:b/>
              </w:rPr>
              <w:t xml:space="preserve">Purpose of developing a matching strategy where both groups are the same quantity. </w:t>
            </w:r>
          </w:p>
          <w:p w:rsidR="00270F56" w:rsidRDefault="00270F56" w:rsidP="009D6E26">
            <w:pPr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Match the 2 groups of objects one to each.  Use plates and cups</w:t>
            </w:r>
            <w:r w:rsidR="00BE66E6">
              <w:rPr>
                <w:b/>
              </w:rPr>
              <w:t xml:space="preserve">; 4 plates and 3 cups. </w:t>
            </w:r>
          </w:p>
        </w:tc>
        <w:tc>
          <w:tcPr>
            <w:tcW w:w="3686" w:type="dxa"/>
          </w:tcPr>
          <w:p w:rsidR="00BE66E6" w:rsidRDefault="00270F56" w:rsidP="00BE66E6">
            <w:pPr>
              <w:rPr>
                <w:b/>
              </w:rPr>
            </w:pPr>
            <w:r>
              <w:rPr>
                <w:b/>
              </w:rPr>
              <w:t xml:space="preserve">Compare the 2 groups of objects, </w:t>
            </w:r>
            <w:r w:rsidR="00BE66E6">
              <w:rPr>
                <w:b/>
              </w:rPr>
              <w:t>Have we more plates? Have we more cups?</w:t>
            </w:r>
          </w:p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>Which group has more/ fewer? (Use the correct vocabulary)</w:t>
            </w:r>
          </w:p>
          <w:p w:rsidR="00270F56" w:rsidRDefault="00270F56" w:rsidP="00BE66E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4649" w:type="dxa"/>
          </w:tcPr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 xml:space="preserve">Compare the 2 groups using the vocabulary more and fewer.  </w:t>
            </w:r>
          </w:p>
          <w:p w:rsidR="00BE66E6" w:rsidRDefault="00BE66E6" w:rsidP="00BE66E6">
            <w:pPr>
              <w:rPr>
                <w:b/>
              </w:rPr>
            </w:pPr>
          </w:p>
          <w:p w:rsidR="00270F56" w:rsidRDefault="00BE66E6" w:rsidP="00BE66E6">
            <w:pPr>
              <w:jc w:val="center"/>
              <w:rPr>
                <w:b/>
              </w:rPr>
            </w:pPr>
            <w:r>
              <w:rPr>
                <w:b/>
              </w:rPr>
              <w:t>Can they tell their friend which has group has more objects/ which group has fewer objects?</w:t>
            </w:r>
          </w:p>
        </w:tc>
      </w:tr>
      <w:tr w:rsidR="00270F56" w:rsidTr="009D6E26">
        <w:trPr>
          <w:trHeight w:val="2706"/>
        </w:trPr>
        <w:tc>
          <w:tcPr>
            <w:tcW w:w="976" w:type="dxa"/>
            <w:textDirection w:val="btLr"/>
          </w:tcPr>
          <w:p w:rsidR="00270F56" w:rsidRDefault="00270F5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270F5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Matching</w:t>
            </w:r>
          </w:p>
        </w:tc>
        <w:tc>
          <w:tcPr>
            <w:tcW w:w="2462" w:type="dxa"/>
          </w:tcPr>
          <w:p w:rsidR="000E03EB" w:rsidRDefault="00270F56" w:rsidP="000E03EB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0E03EB">
              <w:rPr>
                <w:b/>
              </w:rPr>
              <w:t>Purpose of developing a matching strategy where one group has more/ fewer.</w:t>
            </w:r>
          </w:p>
          <w:p w:rsidR="00270F56" w:rsidRDefault="00270F56" w:rsidP="009D6E26">
            <w:pPr>
              <w:rPr>
                <w:b/>
              </w:rPr>
            </w:pPr>
          </w:p>
          <w:p w:rsidR="00270F56" w:rsidRDefault="00270F56" w:rsidP="009D6E26">
            <w:pPr>
              <w:jc w:val="center"/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270F56" w:rsidRDefault="00BE66E6" w:rsidP="00BE66E6">
            <w:pPr>
              <w:rPr>
                <w:b/>
              </w:rPr>
            </w:pPr>
            <w:r>
              <w:rPr>
                <w:b/>
              </w:rPr>
              <w:t>Match the 2 groups of objects one to each.  Use spoons and cups; 5 spoons and 4 cups.</w:t>
            </w:r>
          </w:p>
        </w:tc>
        <w:tc>
          <w:tcPr>
            <w:tcW w:w="3686" w:type="dxa"/>
          </w:tcPr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>Compare the 2 groups of objects, Have we more plates? Have we more cups?</w:t>
            </w:r>
          </w:p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>Which group has more/ fewer? (Use the correct vocabulary)</w:t>
            </w: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4649" w:type="dxa"/>
          </w:tcPr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 xml:space="preserve">Compare the 2 groups using the vocabulary more and fewer.  </w:t>
            </w:r>
          </w:p>
          <w:p w:rsidR="00BE66E6" w:rsidRDefault="00BE66E6" w:rsidP="00BE66E6">
            <w:pPr>
              <w:rPr>
                <w:b/>
              </w:rPr>
            </w:pPr>
          </w:p>
          <w:p w:rsidR="00270F56" w:rsidRDefault="00BE66E6" w:rsidP="00BE66E6">
            <w:pPr>
              <w:jc w:val="center"/>
              <w:rPr>
                <w:b/>
              </w:rPr>
            </w:pPr>
            <w:r>
              <w:rPr>
                <w:b/>
              </w:rPr>
              <w:t>Can they tell their friend which has group has more objects/ which group has fewer objects?</w:t>
            </w:r>
          </w:p>
        </w:tc>
      </w:tr>
      <w:tr w:rsidR="00270F56" w:rsidTr="009D6E26">
        <w:tc>
          <w:tcPr>
            <w:tcW w:w="976" w:type="dxa"/>
          </w:tcPr>
          <w:p w:rsidR="00270F56" w:rsidRDefault="00270F56" w:rsidP="009D6E26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270F56" w:rsidRDefault="00270F56" w:rsidP="009D6E26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</w:t>
            </w:r>
            <w:r w:rsidR="00BE66E6">
              <w:rPr>
                <w:b/>
              </w:rPr>
              <w:t>Number rhymes with numerals 1-5.</w:t>
            </w:r>
          </w:p>
          <w:p w:rsidR="00270F56" w:rsidRDefault="00270F5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BE66E6" w:rsidRDefault="00BE66E6" w:rsidP="00BE66E6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BE66E6" w:rsidRDefault="00BE66E6" w:rsidP="009D6E26">
            <w:pPr>
              <w:rPr>
                <w:b/>
              </w:rPr>
            </w:pPr>
          </w:p>
          <w:p w:rsidR="00270F56" w:rsidRDefault="00270F56" w:rsidP="009D6E26">
            <w:pPr>
              <w:rPr>
                <w:b/>
              </w:rPr>
            </w:pPr>
          </w:p>
        </w:tc>
      </w:tr>
    </w:tbl>
    <w:p w:rsidR="00BE66E6" w:rsidRDefault="00BE66E6" w:rsidP="006B523A">
      <w:pPr>
        <w:jc w:val="center"/>
        <w:rPr>
          <w:b/>
        </w:rPr>
      </w:pPr>
    </w:p>
    <w:p w:rsidR="00BE66E6" w:rsidRDefault="00BE66E6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BE66E6" w:rsidTr="009D6E26">
        <w:tc>
          <w:tcPr>
            <w:tcW w:w="2362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8708E4" w:rsidRDefault="008708E4" w:rsidP="009D6E26">
            <w:pPr>
              <w:jc w:val="center"/>
              <w:rPr>
                <w:b/>
              </w:rPr>
            </w:pPr>
            <w:r>
              <w:rPr>
                <w:b/>
              </w:rPr>
              <w:t>16.11.20</w:t>
            </w:r>
          </w:p>
        </w:tc>
        <w:tc>
          <w:tcPr>
            <w:tcW w:w="3870" w:type="dxa"/>
          </w:tcPr>
          <w:p w:rsidR="00BE66E6" w:rsidRDefault="008708E4" w:rsidP="009D6E26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BE66E6" w:rsidRDefault="00BE66E6" w:rsidP="009D6E26">
            <w:pPr>
              <w:jc w:val="center"/>
              <w:rPr>
                <w:b/>
              </w:rPr>
            </w:pPr>
            <w:r>
              <w:rPr>
                <w:b/>
              </w:rPr>
              <w:t>Comparison-Sorting</w:t>
            </w:r>
          </w:p>
          <w:p w:rsidR="00BE66E6" w:rsidRDefault="00BE66E6" w:rsidP="009D6E26">
            <w:pPr>
              <w:jc w:val="center"/>
              <w:rPr>
                <w:b/>
              </w:rPr>
            </w:pPr>
          </w:p>
        </w:tc>
      </w:tr>
    </w:tbl>
    <w:p w:rsidR="00BE66E6" w:rsidRDefault="00BE66E6" w:rsidP="00BE66E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BE66E6" w:rsidTr="009D6E26">
        <w:tc>
          <w:tcPr>
            <w:tcW w:w="976" w:type="dxa"/>
          </w:tcPr>
          <w:p w:rsidR="00BE66E6" w:rsidRDefault="00BE66E6" w:rsidP="009D6E26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BE66E6" w:rsidRDefault="00BE66E6" w:rsidP="009D6E26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</w:t>
            </w:r>
            <w:r w:rsidR="00B4328A">
              <w:rPr>
                <w:rFonts w:cstheme="minorHAnsi"/>
                <w:b/>
                <w:szCs w:val="18"/>
              </w:rPr>
              <w:t xml:space="preserve">Look at the number 1, use 1 of different objects.  Visualise 1, sky write 1, draw 1 on somebodies back, on your own hand etc.  What do we have 1 of on our bodies. </w:t>
            </w:r>
          </w:p>
          <w:p w:rsidR="00BE66E6" w:rsidRPr="00270F56" w:rsidRDefault="00BE66E6" w:rsidP="009D6E26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E66E6" w:rsidTr="009D6E26">
        <w:tc>
          <w:tcPr>
            <w:tcW w:w="976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BE66E6" w:rsidRDefault="00BE66E6" w:rsidP="009D6E26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BE66E6" w:rsidRPr="006B523A" w:rsidRDefault="00BE66E6" w:rsidP="009D6E26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BE66E6" w:rsidRPr="006B523A" w:rsidRDefault="00BE66E6" w:rsidP="009D6E26">
            <w:pPr>
              <w:jc w:val="center"/>
              <w:rPr>
                <w:b/>
              </w:rPr>
            </w:pPr>
          </w:p>
        </w:tc>
      </w:tr>
      <w:tr w:rsidR="00BE66E6" w:rsidTr="009D6E26">
        <w:trPr>
          <w:trHeight w:val="1900"/>
        </w:trPr>
        <w:tc>
          <w:tcPr>
            <w:tcW w:w="976" w:type="dxa"/>
            <w:textDirection w:val="btLr"/>
          </w:tcPr>
          <w:p w:rsidR="00BE66E6" w:rsidRDefault="00BE66E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BE66E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 xml:space="preserve">Focus:  </w:t>
            </w:r>
            <w:r w:rsidR="005D626A">
              <w:rPr>
                <w:b/>
              </w:rPr>
              <w:t>Developing the skill to find the exact same object.</w:t>
            </w:r>
          </w:p>
          <w:p w:rsidR="00BE66E6" w:rsidRDefault="00BE66E6" w:rsidP="009D6E26">
            <w:pPr>
              <w:jc w:val="center"/>
              <w:rPr>
                <w:b/>
              </w:rPr>
            </w:pPr>
          </w:p>
          <w:p w:rsidR="00BE66E6" w:rsidRDefault="00BE66E6" w:rsidP="009D6E26">
            <w:pPr>
              <w:jc w:val="center"/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C3193A" w:rsidRDefault="00B4328A" w:rsidP="009D6E26">
            <w:pPr>
              <w:rPr>
                <w:b/>
              </w:rPr>
            </w:pPr>
            <w:r>
              <w:rPr>
                <w:b/>
              </w:rPr>
              <w:t xml:space="preserve">Developing the skill to find the exact same object.  </w:t>
            </w:r>
          </w:p>
          <w:p w:rsidR="00C3193A" w:rsidRDefault="00C3193A" w:rsidP="009D6E26">
            <w:pPr>
              <w:rPr>
                <w:b/>
              </w:rPr>
            </w:pPr>
          </w:p>
          <w:p w:rsidR="00BE66E6" w:rsidRDefault="00B4328A" w:rsidP="009D6E26">
            <w:pPr>
              <w:rPr>
                <w:b/>
              </w:rPr>
            </w:pPr>
            <w:r>
              <w:rPr>
                <w:b/>
              </w:rPr>
              <w:t xml:space="preserve">Which object is the same- heart and other </w:t>
            </w:r>
            <w:proofErr w:type="gramStart"/>
            <w:r>
              <w:rPr>
                <w:b/>
              </w:rPr>
              <w:t>shapes.</w:t>
            </w:r>
            <w:proofErr w:type="gramEnd"/>
          </w:p>
        </w:tc>
        <w:tc>
          <w:tcPr>
            <w:tcW w:w="3686" w:type="dxa"/>
          </w:tcPr>
          <w:p w:rsidR="00BE66E6" w:rsidRDefault="00B4328A" w:rsidP="009D6E26">
            <w:pPr>
              <w:rPr>
                <w:b/>
              </w:rPr>
            </w:pPr>
            <w:r>
              <w:rPr>
                <w:b/>
              </w:rPr>
              <w:t>Which object is the same? How do you know?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4649" w:type="dxa"/>
          </w:tcPr>
          <w:p w:rsidR="00BE66E6" w:rsidRDefault="00BE66E6" w:rsidP="009D6E26">
            <w:pPr>
              <w:rPr>
                <w:b/>
              </w:rPr>
            </w:pPr>
          </w:p>
          <w:p w:rsidR="00BE66E6" w:rsidRDefault="00BE66E6" w:rsidP="00C3193A">
            <w:pPr>
              <w:rPr>
                <w:b/>
              </w:rPr>
            </w:pPr>
            <w:r>
              <w:rPr>
                <w:b/>
              </w:rPr>
              <w:t xml:space="preserve">Can they tell their friend which has </w:t>
            </w:r>
            <w:r w:rsidR="00C3193A">
              <w:rPr>
                <w:b/>
              </w:rPr>
              <w:t>object is the same?</w:t>
            </w:r>
          </w:p>
        </w:tc>
      </w:tr>
      <w:tr w:rsidR="00BE66E6" w:rsidTr="009D6E26">
        <w:trPr>
          <w:trHeight w:val="1363"/>
        </w:trPr>
        <w:tc>
          <w:tcPr>
            <w:tcW w:w="976" w:type="dxa"/>
            <w:textDirection w:val="btLr"/>
          </w:tcPr>
          <w:p w:rsidR="00BE66E6" w:rsidRDefault="00BE66E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BE66E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  <w:r w:rsidR="00BE66E6">
              <w:rPr>
                <w:b/>
              </w:rPr>
              <w:t xml:space="preserve"> 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5D626A">
              <w:rPr>
                <w:b/>
              </w:rPr>
              <w:t>Developing the skill to find all the objects with a given attribute.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Developing the skill to find more of the object out of a selection of objects.</w:t>
            </w:r>
          </w:p>
          <w:p w:rsidR="008B2F5F" w:rsidRDefault="008B2F5F" w:rsidP="009D6E26">
            <w:pPr>
              <w:rPr>
                <w:b/>
              </w:rPr>
            </w:pPr>
          </w:p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Can you find all of the hearts?  How many hearts can you find?</w:t>
            </w:r>
          </w:p>
        </w:tc>
        <w:tc>
          <w:tcPr>
            <w:tcW w:w="3686" w:type="dxa"/>
          </w:tcPr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Which shape did you find?</w:t>
            </w:r>
          </w:p>
          <w:p w:rsidR="00BE66E6" w:rsidRDefault="00C3193A" w:rsidP="009D6E26">
            <w:pPr>
              <w:rPr>
                <w:b/>
              </w:rPr>
            </w:pPr>
            <w:r>
              <w:rPr>
                <w:b/>
              </w:rPr>
              <w:t>How many hearts can you find?</w:t>
            </w:r>
          </w:p>
        </w:tc>
        <w:tc>
          <w:tcPr>
            <w:tcW w:w="4649" w:type="dxa"/>
          </w:tcPr>
          <w:p w:rsidR="00BE66E6" w:rsidRDefault="00C3193A" w:rsidP="00C3193A">
            <w:pPr>
              <w:jc w:val="center"/>
              <w:rPr>
                <w:b/>
              </w:rPr>
            </w:pPr>
            <w:r>
              <w:rPr>
                <w:b/>
              </w:rPr>
              <w:t>Can they tell their friend which object is the same? Discuss why.</w:t>
            </w:r>
          </w:p>
        </w:tc>
      </w:tr>
      <w:tr w:rsidR="00BE66E6" w:rsidTr="009D6E26">
        <w:trPr>
          <w:trHeight w:val="2706"/>
        </w:trPr>
        <w:tc>
          <w:tcPr>
            <w:tcW w:w="976" w:type="dxa"/>
            <w:textDirection w:val="btLr"/>
          </w:tcPr>
          <w:p w:rsidR="00BE66E6" w:rsidRDefault="00BE66E6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BE66E6" w:rsidRDefault="009E7ADD" w:rsidP="009D6E2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5D626A">
              <w:rPr>
                <w:b/>
              </w:rPr>
              <w:t>Developing the skill to identify the attribute used to sort a set.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jc w:val="center"/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3928" w:type="dxa"/>
          </w:tcPr>
          <w:p w:rsidR="00BE66E6" w:rsidRDefault="00C3193A" w:rsidP="009D6E26">
            <w:pPr>
              <w:rPr>
                <w:b/>
              </w:rPr>
            </w:pPr>
            <w:r>
              <w:rPr>
                <w:b/>
              </w:rPr>
              <w:t>Developing the skill to identify the attribute used to sort a set.</w:t>
            </w:r>
          </w:p>
          <w:p w:rsidR="005D626A" w:rsidRDefault="005D626A" w:rsidP="009D6E26">
            <w:pPr>
              <w:rPr>
                <w:b/>
              </w:rPr>
            </w:pPr>
          </w:p>
          <w:p w:rsidR="00C3193A" w:rsidRDefault="005D626A" w:rsidP="009D6E26">
            <w:pPr>
              <w:rPr>
                <w:b/>
              </w:rPr>
            </w:pPr>
            <w:r>
              <w:rPr>
                <w:b/>
              </w:rPr>
              <w:t>Use the wooden fruits from the home corner.</w:t>
            </w:r>
          </w:p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Out of a selection of different fruit can they find…….</w:t>
            </w:r>
          </w:p>
        </w:tc>
        <w:tc>
          <w:tcPr>
            <w:tcW w:w="3686" w:type="dxa"/>
          </w:tcPr>
          <w:p w:rsidR="00BE66E6" w:rsidRDefault="00C3193A" w:rsidP="009D6E26">
            <w:pPr>
              <w:rPr>
                <w:b/>
              </w:rPr>
            </w:pPr>
            <w:r>
              <w:rPr>
                <w:b/>
              </w:rPr>
              <w:t>Which object should we find?</w:t>
            </w:r>
          </w:p>
          <w:p w:rsidR="00C3193A" w:rsidRDefault="00C3193A" w:rsidP="009D6E26">
            <w:pPr>
              <w:rPr>
                <w:b/>
              </w:rPr>
            </w:pPr>
          </w:p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What are we looking for?</w:t>
            </w:r>
          </w:p>
          <w:p w:rsidR="00C3193A" w:rsidRDefault="00C3193A" w:rsidP="009D6E26">
            <w:pPr>
              <w:rPr>
                <w:b/>
              </w:rPr>
            </w:pPr>
          </w:p>
          <w:p w:rsidR="00C3193A" w:rsidRDefault="00C3193A" w:rsidP="009D6E26">
            <w:pPr>
              <w:rPr>
                <w:b/>
              </w:rPr>
            </w:pPr>
            <w:r>
              <w:rPr>
                <w:b/>
              </w:rPr>
              <w:t>How do we know we have the right fruit?</w:t>
            </w:r>
          </w:p>
          <w:p w:rsidR="00BE66E6" w:rsidRDefault="00BE66E6" w:rsidP="00C3193A">
            <w:pPr>
              <w:rPr>
                <w:b/>
              </w:rPr>
            </w:pPr>
          </w:p>
        </w:tc>
        <w:tc>
          <w:tcPr>
            <w:tcW w:w="4649" w:type="dxa"/>
          </w:tcPr>
          <w:p w:rsidR="00BE66E6" w:rsidRDefault="00C3193A" w:rsidP="00C3193A">
            <w:pPr>
              <w:jc w:val="center"/>
              <w:rPr>
                <w:b/>
              </w:rPr>
            </w:pPr>
            <w:r>
              <w:rPr>
                <w:b/>
              </w:rPr>
              <w:t>Can they tell their friend which has objects we are looking for?</w:t>
            </w:r>
          </w:p>
        </w:tc>
      </w:tr>
      <w:tr w:rsidR="00BE66E6" w:rsidTr="009D6E26">
        <w:tc>
          <w:tcPr>
            <w:tcW w:w="976" w:type="dxa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BE66E6" w:rsidRDefault="00BE66E6" w:rsidP="009D6E26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rhymes with numerals 1-5.</w:t>
            </w:r>
          </w:p>
          <w:p w:rsidR="00BE66E6" w:rsidRDefault="00BE66E6" w:rsidP="009D6E26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BE66E6" w:rsidRDefault="00BE66E6" w:rsidP="009D6E26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BE66E6" w:rsidRDefault="00BE66E6" w:rsidP="009D6E26">
            <w:pPr>
              <w:rPr>
                <w:b/>
              </w:rPr>
            </w:pPr>
          </w:p>
          <w:p w:rsidR="00BE66E6" w:rsidRDefault="00BE66E6" w:rsidP="009D6E26">
            <w:pPr>
              <w:rPr>
                <w:b/>
              </w:rPr>
            </w:pPr>
          </w:p>
        </w:tc>
      </w:tr>
    </w:tbl>
    <w:p w:rsidR="006B523A" w:rsidRDefault="006B523A" w:rsidP="006B523A">
      <w:pPr>
        <w:jc w:val="center"/>
        <w:rPr>
          <w:b/>
        </w:rPr>
      </w:pPr>
      <w:r>
        <w:rPr>
          <w:b/>
        </w:rPr>
        <w:tab/>
      </w:r>
    </w:p>
    <w:p w:rsidR="009E7ADD" w:rsidRDefault="009E7ADD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9E7ADD" w:rsidTr="00B86695">
        <w:tc>
          <w:tcPr>
            <w:tcW w:w="2362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8708E4" w:rsidRDefault="008708E4" w:rsidP="00B86695">
            <w:pPr>
              <w:jc w:val="center"/>
              <w:rPr>
                <w:b/>
              </w:rPr>
            </w:pPr>
            <w:r>
              <w:rPr>
                <w:b/>
              </w:rPr>
              <w:t>23.11.20</w:t>
            </w:r>
          </w:p>
        </w:tc>
        <w:tc>
          <w:tcPr>
            <w:tcW w:w="3870" w:type="dxa"/>
          </w:tcPr>
          <w:p w:rsidR="009E7ADD" w:rsidRDefault="008708E4" w:rsidP="00B86695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9E7ADD" w:rsidRDefault="009E7ADD" w:rsidP="00B8669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9E7ADD" w:rsidRDefault="00280B6E" w:rsidP="00280B6E">
            <w:pPr>
              <w:rPr>
                <w:b/>
              </w:rPr>
            </w:pPr>
            <w:r>
              <w:rPr>
                <w:b/>
              </w:rPr>
              <w:t>Cardinality and counting (identifying quantity)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</w:tc>
      </w:tr>
    </w:tbl>
    <w:p w:rsidR="009E7ADD" w:rsidRDefault="009E7ADD" w:rsidP="009E7AD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9E7ADD" w:rsidTr="00B86695">
        <w:tc>
          <w:tcPr>
            <w:tcW w:w="976" w:type="dxa"/>
          </w:tcPr>
          <w:p w:rsidR="009E7ADD" w:rsidRDefault="009E7ADD" w:rsidP="00B8669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9E7ADD" w:rsidRDefault="009E7ADD" w:rsidP="00B86695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2, use 2 of different objects.  Visualise 2, sky write 2, draw 2 on somebodies back, on your own hand etc.  What do we have 2 of on our bodies. </w:t>
            </w:r>
          </w:p>
          <w:p w:rsidR="009E7ADD" w:rsidRPr="00270F56" w:rsidRDefault="009E7ADD" w:rsidP="00B8669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9E7ADD" w:rsidRDefault="009E7ADD" w:rsidP="00B8669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9E7ADD" w:rsidRPr="006B523A" w:rsidRDefault="009E7ADD" w:rsidP="00B8669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9E7ADD" w:rsidRPr="006B523A" w:rsidRDefault="009E7ADD" w:rsidP="00B86695">
            <w:pPr>
              <w:jc w:val="center"/>
              <w:rPr>
                <w:b/>
              </w:rPr>
            </w:pPr>
          </w:p>
        </w:tc>
      </w:tr>
      <w:tr w:rsidR="009E7ADD" w:rsidTr="00B86695">
        <w:trPr>
          <w:trHeight w:val="1900"/>
        </w:trPr>
        <w:tc>
          <w:tcPr>
            <w:tcW w:w="976" w:type="dxa"/>
            <w:textDirection w:val="btLr"/>
          </w:tcPr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Focus:  Developing the </w:t>
            </w:r>
            <w:r w:rsidR="000E03EB">
              <w:rPr>
                <w:b/>
              </w:rPr>
              <w:t>knowledge that number words are separate.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  <w:p w:rsidR="009E7ADD" w:rsidRDefault="009E7ADD" w:rsidP="00B86695">
            <w:pPr>
              <w:jc w:val="center"/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3928" w:type="dxa"/>
          </w:tcPr>
          <w:p w:rsidR="009E7ADD" w:rsidRDefault="000E03EB" w:rsidP="000E03EB">
            <w:pPr>
              <w:rPr>
                <w:b/>
              </w:rPr>
            </w:pPr>
            <w:r>
              <w:rPr>
                <w:b/>
              </w:rPr>
              <w:t xml:space="preserve">Counting in order from 1-5 slowly with a pause in between each number.  </w:t>
            </w:r>
            <w:r w:rsidR="00280B6E">
              <w:rPr>
                <w:b/>
              </w:rPr>
              <w:t>Reiterating it is always the same order and the same numbers.</w:t>
            </w:r>
          </w:p>
        </w:tc>
        <w:tc>
          <w:tcPr>
            <w:tcW w:w="3686" w:type="dxa"/>
          </w:tcPr>
          <w:p w:rsidR="009E7ADD" w:rsidRDefault="000E03EB" w:rsidP="00B86695">
            <w:pPr>
              <w:rPr>
                <w:b/>
              </w:rPr>
            </w:pPr>
            <w:r>
              <w:rPr>
                <w:b/>
              </w:rPr>
              <w:t>Counting objects 1-5.  Put objects in a line first then 1-1 counting each one, pointing to each object as you say the number.</w:t>
            </w:r>
          </w:p>
        </w:tc>
        <w:tc>
          <w:tcPr>
            <w:tcW w:w="4649" w:type="dxa"/>
          </w:tcPr>
          <w:p w:rsidR="009E7ADD" w:rsidRDefault="00847789" w:rsidP="00B86695">
            <w:pPr>
              <w:rPr>
                <w:b/>
              </w:rPr>
            </w:pPr>
            <w:r>
              <w:rPr>
                <w:b/>
              </w:rPr>
              <w:t xml:space="preserve">1-1 counting objects 1-5.  Children to have the opportunity to count objects 1-5. </w:t>
            </w:r>
          </w:p>
        </w:tc>
      </w:tr>
      <w:tr w:rsidR="009E7ADD" w:rsidTr="00B86695">
        <w:trPr>
          <w:trHeight w:val="1363"/>
        </w:trPr>
        <w:tc>
          <w:tcPr>
            <w:tcW w:w="976" w:type="dxa"/>
            <w:textDirection w:val="btLr"/>
          </w:tcPr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0E03EB">
              <w:rPr>
                <w:b/>
              </w:rPr>
              <w:t>Developing the skill to recite the number sequence to 5.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3928" w:type="dxa"/>
          </w:tcPr>
          <w:p w:rsidR="009E7ADD" w:rsidRDefault="00280B6E" w:rsidP="00B86695">
            <w:pPr>
              <w:rPr>
                <w:b/>
              </w:rPr>
            </w:pPr>
            <w:r>
              <w:rPr>
                <w:b/>
              </w:rPr>
              <w:t>Subsitising the difference on the dice, how many dots can they see.</w:t>
            </w:r>
          </w:p>
        </w:tc>
        <w:tc>
          <w:tcPr>
            <w:tcW w:w="3686" w:type="dxa"/>
          </w:tcPr>
          <w:p w:rsidR="009E7ADD" w:rsidRDefault="00280B6E" w:rsidP="00B86695">
            <w:pPr>
              <w:rPr>
                <w:b/>
              </w:rPr>
            </w:pPr>
            <w:r>
              <w:rPr>
                <w:b/>
              </w:rPr>
              <w:t>Roll the dice- children to say how many dots they can see.  Can they tell you how many dots without counting?</w:t>
            </w:r>
          </w:p>
        </w:tc>
        <w:tc>
          <w:tcPr>
            <w:tcW w:w="4649" w:type="dxa"/>
          </w:tcPr>
          <w:p w:rsidR="009E7ADD" w:rsidRDefault="00280B6E" w:rsidP="00280B6E">
            <w:pPr>
              <w:rPr>
                <w:b/>
              </w:rPr>
            </w:pPr>
            <w:r>
              <w:rPr>
                <w:b/>
              </w:rPr>
              <w:t>Children to roll the dice and tell their friend how many dots they can see.</w:t>
            </w:r>
          </w:p>
        </w:tc>
      </w:tr>
      <w:tr w:rsidR="009E7ADD" w:rsidTr="00B86695">
        <w:trPr>
          <w:trHeight w:val="2706"/>
        </w:trPr>
        <w:tc>
          <w:tcPr>
            <w:tcW w:w="976" w:type="dxa"/>
            <w:textDirection w:val="btLr"/>
          </w:tcPr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9E7ADD" w:rsidRDefault="009E7ADD" w:rsidP="00B866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Verbal counting 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Focus: </w:t>
            </w:r>
            <w:r w:rsidR="000E03EB">
              <w:rPr>
                <w:b/>
              </w:rPr>
              <w:t>Developing the skill to recite the number sequence to 5.</w:t>
            </w:r>
          </w:p>
          <w:p w:rsidR="009E7ADD" w:rsidRDefault="009E7ADD" w:rsidP="00B86695">
            <w:pPr>
              <w:jc w:val="center"/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3928" w:type="dxa"/>
          </w:tcPr>
          <w:p w:rsidR="009E7ADD" w:rsidRDefault="00280B6E" w:rsidP="00B86695">
            <w:pPr>
              <w:rPr>
                <w:b/>
              </w:rPr>
            </w:pPr>
            <w:r>
              <w:rPr>
                <w:b/>
              </w:rPr>
              <w:t>Subsitising the difference on the dice, how many dots can they see- match to the numeral. (Show the link between the numeral and the dots on the dice).</w:t>
            </w:r>
          </w:p>
        </w:tc>
        <w:tc>
          <w:tcPr>
            <w:tcW w:w="3686" w:type="dxa"/>
          </w:tcPr>
          <w:p w:rsidR="009E7ADD" w:rsidRDefault="00280B6E" w:rsidP="00B86695">
            <w:pPr>
              <w:rPr>
                <w:b/>
              </w:rPr>
            </w:pPr>
            <w:r>
              <w:rPr>
                <w:b/>
              </w:rPr>
              <w:t xml:space="preserve">Roll the dice- children to say how many dots they can see and match to the numeral.  </w:t>
            </w:r>
          </w:p>
        </w:tc>
        <w:tc>
          <w:tcPr>
            <w:tcW w:w="4649" w:type="dxa"/>
          </w:tcPr>
          <w:p w:rsidR="009E7ADD" w:rsidRDefault="00280B6E" w:rsidP="00280B6E">
            <w:pPr>
              <w:rPr>
                <w:b/>
              </w:rPr>
            </w:pPr>
            <w:r>
              <w:rPr>
                <w:b/>
              </w:rPr>
              <w:t>Children to roll the dice and tell their friend how many dots they can see.  Can they find the numeral to match the dots on the dice?</w:t>
            </w:r>
          </w:p>
        </w:tc>
      </w:tr>
      <w:tr w:rsidR="009E7ADD" w:rsidTr="00B86695">
        <w:tc>
          <w:tcPr>
            <w:tcW w:w="976" w:type="dxa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9E7ADD" w:rsidRDefault="009E7ADD" w:rsidP="00B86695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Number rhymes with numerals 1-5.</w:t>
            </w:r>
          </w:p>
          <w:p w:rsidR="009E7ADD" w:rsidRDefault="009E7ADD" w:rsidP="00B8669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 xml:space="preserve">Sing number rhyme; showing the numerals -1-5.  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speckled frogs</w:t>
            </w:r>
          </w:p>
          <w:p w:rsidR="009E7ADD" w:rsidRDefault="009E7ADD" w:rsidP="00B86695">
            <w:pPr>
              <w:rPr>
                <w:b/>
              </w:rPr>
            </w:pPr>
            <w:r>
              <w:rPr>
                <w:b/>
              </w:rPr>
              <w:t>5 little men in a flying saucer</w:t>
            </w:r>
          </w:p>
          <w:p w:rsidR="009E7ADD" w:rsidRDefault="009E7ADD" w:rsidP="00B86695">
            <w:pPr>
              <w:rPr>
                <w:b/>
              </w:rPr>
            </w:pPr>
          </w:p>
          <w:p w:rsidR="009E7ADD" w:rsidRDefault="009E7ADD" w:rsidP="00B86695">
            <w:pPr>
              <w:rPr>
                <w:b/>
              </w:rPr>
            </w:pPr>
          </w:p>
        </w:tc>
      </w:tr>
    </w:tbl>
    <w:p w:rsidR="009E7ADD" w:rsidRPr="006B523A" w:rsidRDefault="009E7ADD" w:rsidP="009E7ADD">
      <w:pPr>
        <w:jc w:val="center"/>
        <w:rPr>
          <w:b/>
        </w:rPr>
      </w:pPr>
      <w:r>
        <w:rPr>
          <w:b/>
        </w:rPr>
        <w:tab/>
      </w:r>
    </w:p>
    <w:p w:rsidR="009E7ADD" w:rsidRDefault="009E7ADD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F722BF" w:rsidTr="008059E5">
        <w:tc>
          <w:tcPr>
            <w:tcW w:w="2362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  <w:p w:rsidR="008708E4" w:rsidRDefault="008708E4" w:rsidP="008059E5">
            <w:pPr>
              <w:jc w:val="center"/>
              <w:rPr>
                <w:b/>
              </w:rPr>
            </w:pPr>
            <w:r>
              <w:rPr>
                <w:b/>
              </w:rPr>
              <w:t>30.11.20</w:t>
            </w:r>
          </w:p>
        </w:tc>
        <w:tc>
          <w:tcPr>
            <w:tcW w:w="3870" w:type="dxa"/>
          </w:tcPr>
          <w:p w:rsidR="00F722BF" w:rsidRDefault="008708E4" w:rsidP="008059E5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Comparison-Perceptual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722BF" w:rsidTr="008059E5">
        <w:tc>
          <w:tcPr>
            <w:tcW w:w="976" w:type="dxa"/>
          </w:tcPr>
          <w:p w:rsidR="00F722BF" w:rsidRDefault="00F722BF" w:rsidP="008059E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F722BF" w:rsidRDefault="00F722BF" w:rsidP="008059E5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3, use 3 of different objects.  Visualise 3, sky write 3, draw 3 on somebodies back, on your own hand etc.  </w:t>
            </w:r>
          </w:p>
          <w:p w:rsidR="00F722BF" w:rsidRPr="00270F56" w:rsidRDefault="00F722BF" w:rsidP="008059E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rPr>
          <w:trHeight w:val="1900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 Developing the knowledge that number words are separate.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24C8D">
              <w:rPr>
                <w:rFonts w:ascii="Comic Sans MS" w:hAnsi="Comic Sans MS"/>
                <w:sz w:val="20"/>
                <w:szCs w:val="20"/>
              </w:rPr>
              <w:t xml:space="preserve">drop marbles in a jar 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sounds saying the number each time you hear a sound, teach children to say the number after the sound, it helps to shut eyes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counting sounds-can they tell their friend how many sounds they heard; is it the same amount as their friends?</w:t>
            </w:r>
          </w:p>
        </w:tc>
      </w:tr>
      <w:tr w:rsidR="00F722BF" w:rsidTr="008059E5">
        <w:trPr>
          <w:trHeight w:val="1363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Verbal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 sound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tap the beat of the tambourine against your knee. Remind the </w:t>
            </w:r>
            <w:r w:rsidRPr="00724C8D">
              <w:rPr>
                <w:rFonts w:ascii="Comic Sans MS" w:hAnsi="Comic Sans MS"/>
                <w:sz w:val="20"/>
                <w:szCs w:val="20"/>
              </w:rPr>
              <w:t>children to say the number after the sound, it helps to shut eyes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Then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Repeat with different numbers with children joining in, saying sentence each time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was __ taps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counting sounds-can they tell their friend how many sounds they heard; is it the same amount as their friends?</w:t>
            </w:r>
          </w:p>
        </w:tc>
      </w:tr>
      <w:tr w:rsidR="00F722BF" w:rsidTr="008059E5">
        <w:trPr>
          <w:trHeight w:val="2706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object counting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Focus: Developing the skill to recite the number sequence to 5.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 xml:space="preserve">Using any of themed counters : 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 amount 1-5 and show children how to count them, teach strategy –move from one place to another as you say the number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After counting 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3686" w:type="dxa"/>
          </w:tcPr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Take another amount and get children to help you remember what to do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Count them together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Say the sentence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4C8D">
              <w:rPr>
                <w:rFonts w:ascii="Comic Sans MS" w:hAnsi="Comic Sans MS"/>
                <w:b/>
                <w:sz w:val="20"/>
                <w:szCs w:val="20"/>
              </w:rPr>
              <w:t>That is __ counters altogether.</w:t>
            </w:r>
          </w:p>
          <w:p w:rsidR="00F722BF" w:rsidRPr="00724C8D" w:rsidRDefault="00F722BF" w:rsidP="008059E5">
            <w:pPr>
              <w:rPr>
                <w:rFonts w:ascii="Comic Sans MS" w:hAnsi="Comic Sans MS"/>
                <w:sz w:val="20"/>
                <w:szCs w:val="20"/>
              </w:rPr>
            </w:pPr>
            <w:r w:rsidRPr="00724C8D">
              <w:rPr>
                <w:rFonts w:ascii="Comic Sans MS" w:hAnsi="Comic Sans MS"/>
                <w:sz w:val="20"/>
                <w:szCs w:val="20"/>
              </w:rPr>
              <w:t>Find number on number line</w:t>
            </w:r>
          </w:p>
        </w:tc>
        <w:tc>
          <w:tcPr>
            <w:tcW w:w="4649" w:type="dxa"/>
          </w:tcPr>
          <w:p w:rsidR="00F722BF" w:rsidRPr="00F700E2" w:rsidRDefault="00F722BF" w:rsidP="008059E5">
            <w:pPr>
              <w:rPr>
                <w:rFonts w:ascii="Comic Sans MS" w:hAnsi="Comic Sans MS"/>
              </w:rPr>
            </w:pPr>
            <w:r w:rsidRPr="00F700E2">
              <w:rPr>
                <w:rFonts w:ascii="Comic Sans MS" w:hAnsi="Comic Sans MS"/>
              </w:rPr>
              <w:t xml:space="preserve">1-1 counting objects 1-5.  Children to have the opportunity to count objects 1-5. </w:t>
            </w: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 : 2D shapes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F722BF" w:rsidRDefault="00F722BF" w:rsidP="008059E5">
            <w:pPr>
              <w:rPr>
                <w:b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a collection of 2D shapes – circles, squares, triangles and rectangles – talk about what children can see, encourage use of vocab – shape names, curved, straight, sides, corners (revise actions for straight and curved)</w:t>
            </w:r>
          </w:p>
          <w:p w:rsidR="00F722BF" w:rsidRDefault="00F722BF" w:rsidP="008059E5">
            <w:pPr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F722BF" w:rsidTr="008059E5">
        <w:tc>
          <w:tcPr>
            <w:tcW w:w="2362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  <w:p w:rsidR="008708E4" w:rsidRDefault="008708E4" w:rsidP="008059E5">
            <w:pPr>
              <w:jc w:val="center"/>
              <w:rPr>
                <w:b/>
              </w:rPr>
            </w:pPr>
            <w:r>
              <w:rPr>
                <w:b/>
              </w:rPr>
              <w:t>7.12.20</w:t>
            </w:r>
          </w:p>
        </w:tc>
        <w:tc>
          <w:tcPr>
            <w:tcW w:w="3870" w:type="dxa"/>
          </w:tcPr>
          <w:p w:rsidR="00F722BF" w:rsidRDefault="008708E4" w:rsidP="008059E5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261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Part-part whole</w:t>
            </w:r>
          </w:p>
          <w:p w:rsidR="00F722BF" w:rsidRDefault="00F722BF" w:rsidP="008059E5">
            <w:pPr>
              <w:jc w:val="center"/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722BF" w:rsidTr="008059E5">
        <w:tc>
          <w:tcPr>
            <w:tcW w:w="976" w:type="dxa"/>
          </w:tcPr>
          <w:p w:rsidR="00F722BF" w:rsidRDefault="00F722BF" w:rsidP="008059E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Focus : counting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F722BF" w:rsidRDefault="00F722BF" w:rsidP="008059E5">
            <w:pPr>
              <w:rPr>
                <w:rFonts w:cstheme="minorHAnsi"/>
                <w:b/>
                <w:szCs w:val="18"/>
              </w:rPr>
            </w:pPr>
            <w:r w:rsidRPr="00270F56">
              <w:rPr>
                <w:rFonts w:cstheme="minorHAnsi"/>
                <w:b/>
                <w:szCs w:val="18"/>
              </w:rPr>
              <w:t>Counting numbers in order from 1-10</w:t>
            </w:r>
            <w:r>
              <w:rPr>
                <w:rFonts w:cstheme="minorHAnsi"/>
                <w:b/>
                <w:szCs w:val="18"/>
              </w:rPr>
              <w:t xml:space="preserve">.  Look at the number 4, use 4 of different objects.  Visualise 4, sky write 4, draw 4 on somebodies back, on your own hand etc.  </w:t>
            </w:r>
          </w:p>
          <w:p w:rsidR="00F722BF" w:rsidRPr="00270F56" w:rsidRDefault="00F722BF" w:rsidP="008059E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Part-part whole relationships</w:t>
            </w:r>
          </w:p>
        </w:tc>
        <w:tc>
          <w:tcPr>
            <w:tcW w:w="3928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rPr>
          <w:trHeight w:val="1900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Part-whole relationships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 w:rsidRPr="0089352B">
              <w:rPr>
                <w:rFonts w:ascii="Comic Sans MS" w:hAnsi="Comic Sans MS"/>
                <w:sz w:val="20"/>
              </w:rPr>
              <w:t xml:space="preserve">Developing the knowledge that a single object can be split into smaller size parts and then combined to make a whole.  </w:t>
            </w:r>
          </w:p>
        </w:tc>
        <w:tc>
          <w:tcPr>
            <w:tcW w:w="3928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89352B">
              <w:rPr>
                <w:rFonts w:ascii="Comic Sans MS" w:hAnsi="Comic Sans MS"/>
                <w:sz w:val="20"/>
              </w:rPr>
              <w:t xml:space="preserve">Investigation part </w:t>
            </w:r>
            <w:proofErr w:type="spellStart"/>
            <w:r w:rsidRPr="0089352B">
              <w:rPr>
                <w:rFonts w:ascii="Comic Sans MS" w:hAnsi="Comic Sans MS"/>
                <w:sz w:val="20"/>
              </w:rPr>
              <w:t>part</w:t>
            </w:r>
            <w:proofErr w:type="spellEnd"/>
            <w:r w:rsidRPr="0089352B">
              <w:rPr>
                <w:rFonts w:ascii="Comic Sans MS" w:hAnsi="Comic Sans MS"/>
                <w:sz w:val="20"/>
              </w:rPr>
              <w:t xml:space="preserve"> whole.  Remind children of the 2 parts of the construction blocks to make 1 whole construction block.  Look at other things that we can have 2 parts to make 1 whole </w:t>
            </w:r>
            <w:proofErr w:type="spellStart"/>
            <w:r w:rsidRPr="0089352B">
              <w:rPr>
                <w:rFonts w:ascii="Comic Sans MS" w:hAnsi="Comic Sans MS"/>
                <w:sz w:val="20"/>
              </w:rPr>
              <w:t>eg</w:t>
            </w:r>
            <w:proofErr w:type="spellEnd"/>
            <w:r w:rsidRPr="0089352B">
              <w:rPr>
                <w:rFonts w:ascii="Comic Sans MS" w:hAnsi="Comic Sans MS"/>
                <w:sz w:val="20"/>
              </w:rPr>
              <w:t xml:space="preserve"> the wooden fruit.</w:t>
            </w:r>
          </w:p>
        </w:tc>
        <w:tc>
          <w:tcPr>
            <w:tcW w:w="3686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Investigate the wooden fruit- what do they notice? Put the 2 parts together and explain it has made 1 whole.</w:t>
            </w:r>
          </w:p>
        </w:tc>
        <w:tc>
          <w:tcPr>
            <w:tcW w:w="4649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investigate the wooden fruit to see what happens- can they explain to their friend?</w:t>
            </w:r>
          </w:p>
        </w:tc>
      </w:tr>
      <w:tr w:rsidR="00F722BF" w:rsidTr="008059E5">
        <w:trPr>
          <w:trHeight w:val="1363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Part-whole relationships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 w:rsidRPr="0089352B">
              <w:rPr>
                <w:rFonts w:ascii="Comic Sans MS" w:hAnsi="Comic Sans MS"/>
                <w:sz w:val="20"/>
              </w:rPr>
              <w:t xml:space="preserve">Developing the knowledge that a single object can be split into smaller size parts and then combined to make a whole.  </w:t>
            </w:r>
          </w:p>
        </w:tc>
        <w:tc>
          <w:tcPr>
            <w:tcW w:w="3928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the construction blocks- 2 parts to make 1 whole.</w:t>
            </w:r>
          </w:p>
        </w:tc>
        <w:tc>
          <w:tcPr>
            <w:tcW w:w="3686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Compare the blocks together 2 parts against the whole.  What do the children notice? Explain the concept that 2 parts can make 1 whole.</w:t>
            </w:r>
          </w:p>
        </w:tc>
        <w:tc>
          <w:tcPr>
            <w:tcW w:w="4649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Compare other construction blocks- can they make 2 parts to make 1 whole? Does it match exactly?</w:t>
            </w:r>
          </w:p>
        </w:tc>
      </w:tr>
      <w:tr w:rsidR="00F722BF" w:rsidTr="008059E5">
        <w:trPr>
          <w:trHeight w:val="2706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Part-whole relationships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 w:rsidRPr="0089352B">
              <w:rPr>
                <w:rFonts w:ascii="Comic Sans MS" w:hAnsi="Comic Sans MS"/>
                <w:sz w:val="20"/>
              </w:rPr>
              <w:t xml:space="preserve">Developing the knowledge that a single object can be split into smaller size parts and then combined to make a whole.  </w:t>
            </w:r>
          </w:p>
        </w:tc>
        <w:tc>
          <w:tcPr>
            <w:tcW w:w="3928" w:type="dxa"/>
          </w:tcPr>
          <w:p w:rsidR="00F722BF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Look at the cons</w:t>
            </w:r>
            <w:r>
              <w:rPr>
                <w:rFonts w:ascii="Comic Sans MS" w:hAnsi="Comic Sans MS"/>
              </w:rPr>
              <w:t>truction blocks again- remind ho</w:t>
            </w:r>
            <w:r w:rsidRPr="00002D77">
              <w:rPr>
                <w:rFonts w:ascii="Comic Sans MS" w:hAnsi="Comic Sans MS"/>
              </w:rPr>
              <w:t xml:space="preserve">w we had 2 parts to make a whole.  This time can we have 4 parts to make a whole? </w:t>
            </w:r>
          </w:p>
          <w:p w:rsidR="00F722BF" w:rsidRPr="00002D77" w:rsidRDefault="00F722BF" w:rsidP="008059E5">
            <w:pPr>
              <w:rPr>
                <w:rFonts w:ascii="Comic Sans MS" w:hAnsi="Comic Sans MS"/>
              </w:rPr>
            </w:pPr>
          </w:p>
        </w:tc>
        <w:tc>
          <w:tcPr>
            <w:tcW w:w="3686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Using the construction blocks investigate comparing the 4 blocks against 1 whole.</w:t>
            </w:r>
          </w:p>
        </w:tc>
        <w:tc>
          <w:tcPr>
            <w:tcW w:w="4649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  <w:r w:rsidRPr="00002D77">
              <w:rPr>
                <w:rFonts w:ascii="Comic Sans MS" w:hAnsi="Comic Sans MS"/>
              </w:rPr>
              <w:t>Children to investigate using the wooden blocks to make 2 part and 1 whole and 4 part and 1 whole.  Can they explain what has happened to their friend?</w:t>
            </w: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722BF" w:rsidRPr="0089352B" w:rsidRDefault="00F722BF" w:rsidP="008059E5">
            <w:pPr>
              <w:rPr>
                <w:rFonts w:ascii="Comic Sans MS" w:hAnsi="Comic Sans MS"/>
              </w:rPr>
            </w:pPr>
            <w:r w:rsidRPr="0089352B">
              <w:rPr>
                <w:rFonts w:ascii="Comic Sans MS" w:hAnsi="Comic Sans MS"/>
              </w:rPr>
              <w:t>Focus : Patterns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F722BF" w:rsidRPr="0089352B" w:rsidRDefault="00F722BF" w:rsidP="008059E5">
            <w:pPr>
              <w:rPr>
                <w:rFonts w:ascii="Comic Sans MS" w:hAnsi="Comic Sans MS"/>
              </w:rPr>
            </w:pPr>
            <w:r w:rsidRPr="0089352B">
              <w:rPr>
                <w:rFonts w:ascii="Comic Sans MS" w:hAnsi="Comic Sans MS"/>
              </w:rPr>
              <w:t>Look at patterns- show a 2 colour pattern.  Continue and explain the pattern, then give the children the opportunity to continue a 2 colour pattern.  Can they explain the pattern to their friend?</w:t>
            </w:r>
          </w:p>
          <w:p w:rsidR="00F722BF" w:rsidRPr="0089352B" w:rsidRDefault="00F722BF" w:rsidP="008059E5">
            <w:pPr>
              <w:rPr>
                <w:rFonts w:ascii="Comic Sans MS" w:hAnsi="Comic Sans MS"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3870"/>
        <w:gridCol w:w="3261"/>
        <w:gridCol w:w="4681"/>
      </w:tblGrid>
      <w:tr w:rsidR="00F722BF" w:rsidTr="008059E5">
        <w:tc>
          <w:tcPr>
            <w:tcW w:w="2362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3870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3261" w:type="dxa"/>
            <w:shd w:val="clear" w:color="auto" w:fill="DDD9C3" w:themeFill="background2" w:themeFillShade="E6"/>
          </w:tcPr>
          <w:p w:rsidR="00F722BF" w:rsidRDefault="00F722BF" w:rsidP="008059E5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4681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3928"/>
        <w:gridCol w:w="3686"/>
        <w:gridCol w:w="4649"/>
      </w:tblGrid>
      <w:tr w:rsidR="00F722BF" w:rsidTr="008059E5">
        <w:tc>
          <w:tcPr>
            <w:tcW w:w="976" w:type="dxa"/>
          </w:tcPr>
          <w:p w:rsidR="00F722BF" w:rsidRDefault="00F722BF" w:rsidP="008059E5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  <w:shd w:val="clear" w:color="auto" w:fill="auto"/>
          </w:tcPr>
          <w:p w:rsidR="00F722BF" w:rsidRPr="00270F56" w:rsidRDefault="00F722BF" w:rsidP="008059E5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  <w:tc>
          <w:tcPr>
            <w:tcW w:w="3928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Problem </w:t>
            </w:r>
          </w:p>
        </w:tc>
        <w:tc>
          <w:tcPr>
            <w:tcW w:w="3686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4649" w:type="dxa"/>
            <w:shd w:val="clear" w:color="auto" w:fill="DDD9C3" w:themeFill="background2" w:themeFillShade="E6"/>
          </w:tcPr>
          <w:p w:rsidR="00F722BF" w:rsidRPr="006B523A" w:rsidRDefault="00F722BF" w:rsidP="008059E5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  <w:p w:rsidR="00F722BF" w:rsidRPr="006B523A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rPr>
          <w:trHeight w:val="1900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</w:p>
        </w:tc>
        <w:tc>
          <w:tcPr>
            <w:tcW w:w="3686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F722BF" w:rsidRPr="00002D77" w:rsidRDefault="00F722BF" w:rsidP="008059E5">
            <w:pPr>
              <w:rPr>
                <w:rFonts w:ascii="Comic Sans MS" w:hAnsi="Comic Sans MS"/>
              </w:rPr>
            </w:pPr>
          </w:p>
        </w:tc>
      </w:tr>
      <w:tr w:rsidR="00F722BF" w:rsidTr="008059E5">
        <w:trPr>
          <w:trHeight w:val="1363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Sorting 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686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4649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rPr>
          <w:trHeight w:val="2706"/>
        </w:trPr>
        <w:tc>
          <w:tcPr>
            <w:tcW w:w="976" w:type="dxa"/>
            <w:textDirection w:val="btLr"/>
          </w:tcPr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F722BF" w:rsidRDefault="00F722BF" w:rsidP="008059E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Sorting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928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3686" w:type="dxa"/>
          </w:tcPr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4649" w:type="dxa"/>
          </w:tcPr>
          <w:p w:rsidR="00F722BF" w:rsidRDefault="00F722BF" w:rsidP="008059E5">
            <w:pPr>
              <w:jc w:val="center"/>
              <w:rPr>
                <w:b/>
              </w:rPr>
            </w:pPr>
          </w:p>
        </w:tc>
      </w:tr>
      <w:tr w:rsidR="00F722BF" w:rsidTr="008059E5">
        <w:tc>
          <w:tcPr>
            <w:tcW w:w="976" w:type="dxa"/>
          </w:tcPr>
          <w:p w:rsidR="00F722BF" w:rsidRDefault="00F722BF" w:rsidP="008059E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  <w:p w:rsidR="00F722BF" w:rsidRDefault="00F722BF" w:rsidP="008059E5">
            <w:pPr>
              <w:rPr>
                <w:b/>
              </w:rPr>
            </w:pPr>
          </w:p>
        </w:tc>
        <w:tc>
          <w:tcPr>
            <w:tcW w:w="12263" w:type="dxa"/>
            <w:gridSpan w:val="3"/>
          </w:tcPr>
          <w:p w:rsidR="00F722BF" w:rsidRDefault="00F722BF" w:rsidP="008059E5">
            <w:pPr>
              <w:rPr>
                <w:b/>
              </w:rPr>
            </w:pPr>
          </w:p>
        </w:tc>
      </w:tr>
    </w:tbl>
    <w:p w:rsidR="00F722BF" w:rsidRDefault="00F722BF" w:rsidP="00F722BF">
      <w:pPr>
        <w:jc w:val="center"/>
        <w:rPr>
          <w:b/>
        </w:rPr>
      </w:pPr>
      <w:r>
        <w:rPr>
          <w:b/>
        </w:rPr>
        <w:tab/>
      </w:r>
    </w:p>
    <w:p w:rsidR="00F722BF" w:rsidRPr="006B523A" w:rsidRDefault="00F722BF" w:rsidP="006B523A">
      <w:pPr>
        <w:jc w:val="center"/>
        <w:rPr>
          <w:b/>
        </w:rPr>
      </w:pPr>
    </w:p>
    <w:sectPr w:rsidR="00F722BF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27422"/>
    <w:rsid w:val="000E03EB"/>
    <w:rsid w:val="001E00F9"/>
    <w:rsid w:val="00213357"/>
    <w:rsid w:val="00270F56"/>
    <w:rsid w:val="00280B6E"/>
    <w:rsid w:val="003D4FD2"/>
    <w:rsid w:val="00404501"/>
    <w:rsid w:val="004A2D6E"/>
    <w:rsid w:val="004C6EE5"/>
    <w:rsid w:val="005C256B"/>
    <w:rsid w:val="005D626A"/>
    <w:rsid w:val="00622940"/>
    <w:rsid w:val="00647922"/>
    <w:rsid w:val="006B523A"/>
    <w:rsid w:val="00707F55"/>
    <w:rsid w:val="0071296D"/>
    <w:rsid w:val="00753999"/>
    <w:rsid w:val="00763F9B"/>
    <w:rsid w:val="00775637"/>
    <w:rsid w:val="007B4BBF"/>
    <w:rsid w:val="0080004D"/>
    <w:rsid w:val="00847789"/>
    <w:rsid w:val="008708E4"/>
    <w:rsid w:val="008B2F5F"/>
    <w:rsid w:val="00991358"/>
    <w:rsid w:val="009A31CF"/>
    <w:rsid w:val="009E7ADD"/>
    <w:rsid w:val="00B4328A"/>
    <w:rsid w:val="00BE66E6"/>
    <w:rsid w:val="00C3193A"/>
    <w:rsid w:val="00D72D43"/>
    <w:rsid w:val="00DF4C0B"/>
    <w:rsid w:val="00E1168E"/>
    <w:rsid w:val="00E64CD8"/>
    <w:rsid w:val="00F00911"/>
    <w:rsid w:val="00F26BBE"/>
    <w:rsid w:val="00F722BF"/>
    <w:rsid w:val="00F72A70"/>
    <w:rsid w:val="00FA02AF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C2357F-826B-4AFD-BA21-520C293DB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C721B9-0FED-4A0F-A82B-5DAE2E162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CE6C21-4F8F-4182-AC9E-A2BF2BEA9BFD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d38eab20-3132-4f5b-affe-30e0f8867552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59cd158f-b7c2-45a5-912e-515c9f09967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2022-05-20T12:16:00Z</dcterms:created>
  <dcterms:modified xsi:type="dcterms:W3CDTF">2022-05-20T12:16:00Z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