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7552"/>
        <w:gridCol w:w="7678"/>
        <w:gridCol w:w="7626"/>
      </w:tblGrid>
      <w:tr w:rsidR="0001659A" w14:paraId="051A08E0" w14:textId="77777777" w:rsidTr="00445A8E">
        <w:trPr>
          <w:trHeight w:val="774"/>
        </w:trPr>
        <w:tc>
          <w:tcPr>
            <w:tcW w:w="22856" w:type="dxa"/>
            <w:gridSpan w:val="3"/>
          </w:tcPr>
          <w:p w14:paraId="45A83965" w14:textId="77777777" w:rsidR="0001659A" w:rsidRDefault="0001659A" w:rsidP="0001659A">
            <w:pPr>
              <w:jc w:val="center"/>
              <w:rPr>
                <w:rFonts w:ascii="SassoonPrimary" w:hAnsi="SassoonPrimary"/>
                <w:sz w:val="32"/>
              </w:rPr>
            </w:pPr>
            <w:r w:rsidRPr="00710B79">
              <w:rPr>
                <w:rFonts w:ascii="SassoonPrimary" w:hAnsi="SassoonPrimary"/>
                <w:sz w:val="32"/>
              </w:rPr>
              <w:t>Year</w:t>
            </w:r>
            <w:r>
              <w:rPr>
                <w:rFonts w:ascii="SassoonPrimary" w:hAnsi="SassoonPrimary"/>
                <w:sz w:val="32"/>
              </w:rPr>
              <w:t xml:space="preserve"> 6 : Autumn 2</w:t>
            </w:r>
          </w:p>
          <w:p w14:paraId="61AEAC6F" w14:textId="77777777" w:rsidR="0001659A" w:rsidRPr="00871DD0" w:rsidRDefault="0001659A" w:rsidP="00A71977">
            <w:pPr>
              <w:jc w:val="center"/>
              <w:rPr>
                <w:rFonts w:ascii="SassoonPrimary" w:hAnsi="SassoonPrimary"/>
                <w:sz w:val="24"/>
              </w:rPr>
            </w:pPr>
            <w:r w:rsidRPr="00710B79">
              <w:rPr>
                <w:rFonts w:ascii="SassoonPrimary" w:hAnsi="SassoonPrimary"/>
                <w:sz w:val="24"/>
              </w:rPr>
              <w:t>Enquiry Question:</w:t>
            </w:r>
            <w:r>
              <w:rPr>
                <w:rFonts w:ascii="SassoonPrimary" w:hAnsi="SassoonPrimary"/>
                <w:sz w:val="24"/>
              </w:rPr>
              <w:t xml:space="preserve"> </w:t>
            </w:r>
            <w:r w:rsidRPr="00765682">
              <w:rPr>
                <w:rFonts w:ascii="SassoonPrimary" w:eastAsia="Sassoon Primary" w:hAnsi="SassoonPrimary" w:cs="Sassoon Primary"/>
                <w:sz w:val="18"/>
                <w:szCs w:val="18"/>
                <w:shd w:val="clear" w:color="auto" w:fill="FFFFFF"/>
              </w:rPr>
              <w:t xml:space="preserve"> </w:t>
            </w:r>
            <w:r w:rsidRPr="00765682">
              <w:rPr>
                <w:rStyle w:val="normaltextrun"/>
                <w:rFonts w:ascii="SassoonPrimary" w:eastAsia="Sassoon Primary" w:hAnsi="SassoonPrimary" w:cs="Sassoon Primary"/>
                <w:sz w:val="18"/>
                <w:szCs w:val="18"/>
                <w:shd w:val="clear" w:color="auto" w:fill="FFFFFF"/>
              </w:rPr>
              <w:t xml:space="preserve">I wonder </w:t>
            </w:r>
            <w:r w:rsidR="00A71977">
              <w:rPr>
                <w:rStyle w:val="normaltextrun"/>
                <w:rFonts w:ascii="SassoonPrimary" w:eastAsia="Sassoon Primary" w:hAnsi="SassoonPrimary" w:cs="Sassoon Primary"/>
                <w:sz w:val="18"/>
                <w:szCs w:val="18"/>
                <w:shd w:val="clear" w:color="auto" w:fill="FFFFFF"/>
              </w:rPr>
              <w:t>how the weather differs across the UK.</w:t>
            </w:r>
          </w:p>
        </w:tc>
      </w:tr>
      <w:tr w:rsidR="0001659A" w14:paraId="1BA7C1A4" w14:textId="77777777" w:rsidTr="00445A8E">
        <w:trPr>
          <w:trHeight w:val="766"/>
        </w:trPr>
        <w:tc>
          <w:tcPr>
            <w:tcW w:w="22856" w:type="dxa"/>
            <w:gridSpan w:val="3"/>
          </w:tcPr>
          <w:p w14:paraId="52D33817" w14:textId="77777777" w:rsidR="0001659A" w:rsidRPr="00BC45EF" w:rsidRDefault="0001659A" w:rsidP="0001659A">
            <w:pPr>
              <w:rPr>
                <w:rFonts w:ascii="Comic Sans MS" w:hAnsi="Comic Sans MS"/>
                <w:sz w:val="16"/>
                <w:szCs w:val="16"/>
              </w:rPr>
            </w:pPr>
            <w:r w:rsidRPr="00710B79">
              <w:rPr>
                <w:rFonts w:ascii="SassoonPrimary" w:hAnsi="SassoonPrimary"/>
              </w:rPr>
              <w:t>Objectives:</w:t>
            </w:r>
            <w:r>
              <w:rPr>
                <w:rFonts w:ascii="CenturyGothic-Italic" w:hAnsi="CenturyGothic-Italic" w:cs="CenturyGothic-Italic"/>
                <w:i/>
                <w:iCs/>
                <w:sz w:val="20"/>
                <w:szCs w:val="20"/>
              </w:rPr>
              <w:t xml:space="preserve"> </w:t>
            </w:r>
            <w:r w:rsidRPr="00BC45EF">
              <w:rPr>
                <w:rFonts w:ascii="Comic Sans MS" w:hAnsi="Comic Sans MS"/>
                <w:sz w:val="16"/>
                <w:szCs w:val="16"/>
              </w:rPr>
              <w:t xml:space="preserv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C1BA579" w14:textId="77777777" w:rsidR="0001659A" w:rsidRPr="002267BC" w:rsidRDefault="0001659A" w:rsidP="0001659A">
            <w:pPr>
              <w:rPr>
                <w:rFonts w:ascii="Comic Sans MS" w:hAnsi="Comic Sans MS" w:cs="Arial"/>
                <w:sz w:val="16"/>
                <w:szCs w:val="16"/>
              </w:rPr>
            </w:pPr>
            <w:r w:rsidRPr="00BC45EF">
              <w:rPr>
                <w:rFonts w:ascii="Comic Sans MS" w:hAnsi="Comic Sans MS"/>
                <w:sz w:val="16"/>
                <w:szCs w:val="16"/>
              </w:rPr>
              <w:t>To identify the position and significance of latitude, longitude,</w:t>
            </w:r>
            <w:r>
              <w:rPr>
                <w:rFonts w:ascii="Comic Sans MS" w:hAnsi="Comic Sans MS" w:cs="Arial"/>
                <w:sz w:val="16"/>
                <w:szCs w:val="16"/>
              </w:rPr>
              <w:t xml:space="preserve"> </w:t>
            </w:r>
            <w:r w:rsidRPr="00BC45EF">
              <w:rPr>
                <w:rFonts w:ascii="Comic Sans MS" w:hAnsi="Comic Sans MS"/>
                <w:sz w:val="16"/>
                <w:szCs w:val="16"/>
              </w:rPr>
              <w:t xml:space="preserve">Equator, Northern Hemisphere, Southern Hemisphere, the Tropics of Cancer and Capricorn, Arctic and Antarctic Circle. </w:t>
            </w:r>
            <w:r w:rsidRPr="00BC45EF">
              <w:rPr>
                <w:rFonts w:ascii="Comic Sans MS" w:hAnsi="Comic Sans MS"/>
                <w:color w:val="4472C4" w:themeColor="accent5"/>
                <w:sz w:val="16"/>
                <w:szCs w:val="16"/>
              </w:rPr>
              <w:t>(Find the exact latitude for each.)</w:t>
            </w:r>
          </w:p>
        </w:tc>
      </w:tr>
      <w:tr w:rsidR="0001659A" w14:paraId="1045D407" w14:textId="77777777" w:rsidTr="00445A8E">
        <w:trPr>
          <w:trHeight w:val="766"/>
        </w:trPr>
        <w:tc>
          <w:tcPr>
            <w:tcW w:w="22856" w:type="dxa"/>
            <w:gridSpan w:val="3"/>
          </w:tcPr>
          <w:p w14:paraId="0DBC6A47" w14:textId="77777777" w:rsidR="0001659A" w:rsidRPr="002267BC" w:rsidRDefault="0001659A" w:rsidP="0001659A">
            <w:pPr>
              <w:pStyle w:val="bulletundernumbered"/>
              <w:numPr>
                <w:ilvl w:val="0"/>
                <w:numId w:val="0"/>
              </w:numPr>
              <w:spacing w:after="60"/>
              <w:rPr>
                <w:rFonts w:ascii="Comic Sans MS" w:hAnsi="Comic Sans MS" w:cstheme="minorHAnsi"/>
                <w:sz w:val="20"/>
                <w:szCs w:val="16"/>
              </w:rPr>
            </w:pPr>
            <w:r w:rsidRPr="002267BC">
              <w:rPr>
                <w:rFonts w:ascii="SassoonPrimary" w:hAnsi="SassoonPrimary"/>
                <w:sz w:val="20"/>
              </w:rPr>
              <w:t xml:space="preserve">Key Vocabulary: </w:t>
            </w:r>
            <w:r w:rsidRPr="002267BC">
              <w:rPr>
                <w:rFonts w:ascii="Comic Sans MS" w:hAnsi="Comic Sans MS"/>
                <w:sz w:val="20"/>
                <w:szCs w:val="28"/>
              </w:rPr>
              <w:t xml:space="preserve"> Island, equator, continent. Longitude, latitude, climate, weather, Physical Geography, Human Geography, Beaufort Scale, Tropic of Cancer, Tropic of Capricorn</w:t>
            </w:r>
          </w:p>
        </w:tc>
      </w:tr>
      <w:tr w:rsidR="00937010" w14:paraId="36D483D8" w14:textId="77777777" w:rsidTr="00937010">
        <w:trPr>
          <w:trHeight w:val="4810"/>
        </w:trPr>
        <w:tc>
          <w:tcPr>
            <w:tcW w:w="7581" w:type="dxa"/>
            <w:vMerge w:val="restart"/>
          </w:tcPr>
          <w:p w14:paraId="61E3C6CA" w14:textId="77777777" w:rsidR="00937010" w:rsidRDefault="00937010" w:rsidP="004C3E06">
            <w:pPr>
              <w:rPr>
                <w:rFonts w:ascii="SassoonPrimary" w:hAnsi="SassoonPrimary"/>
                <w:sz w:val="28"/>
              </w:rPr>
            </w:pPr>
            <w:r w:rsidRPr="00710B79">
              <w:rPr>
                <w:rFonts w:ascii="SassoonPrimary" w:hAnsi="SassoonPrimary"/>
                <w:sz w:val="28"/>
              </w:rPr>
              <w:t>Key factual learning/CPD for staff</w:t>
            </w:r>
          </w:p>
          <w:p w14:paraId="7A4E20B3" w14:textId="77777777" w:rsidR="00937010" w:rsidRPr="00937010" w:rsidRDefault="00937010" w:rsidP="00937010">
            <w:pPr>
              <w:rPr>
                <w:rFonts w:ascii="SassoonPrimary" w:hAnsi="SassoonPrimary"/>
                <w:sz w:val="28"/>
                <w:u w:val="single"/>
              </w:rPr>
            </w:pPr>
            <w:r w:rsidRPr="0001659A">
              <w:rPr>
                <w:rFonts w:ascii="SassoonPrimary" w:hAnsi="SassoonPrimary"/>
                <w:sz w:val="28"/>
                <w:u w:val="single"/>
              </w:rPr>
              <w:t xml:space="preserve">The </w:t>
            </w:r>
            <w:proofErr w:type="spellStart"/>
            <w:r w:rsidRPr="0001659A">
              <w:rPr>
                <w:rFonts w:ascii="SassoonPrimary" w:hAnsi="SassoonPrimary"/>
                <w:sz w:val="28"/>
                <w:u w:val="single"/>
              </w:rPr>
              <w:t>UK</w:t>
            </w:r>
            <w:r w:rsidRPr="0001659A">
              <w:rPr>
                <w:rFonts w:ascii="SassoonPrimary" w:hAnsi="SassoonPrimary" w:cs="Arial"/>
              </w:rPr>
              <w:t>The</w:t>
            </w:r>
            <w:proofErr w:type="spellEnd"/>
            <w:r w:rsidRPr="0001659A">
              <w:rPr>
                <w:rFonts w:ascii="SassoonPrimary" w:hAnsi="SassoonPrimary" w:cs="Arial"/>
              </w:rPr>
              <w:t xml:space="preserve"> UK is an island nation in Western Europe just off the coast of France. The mainland areas lie between latitudes 49°N and 59°N and longitudes 8°W to 2°E.   </w:t>
            </w:r>
            <w:r w:rsidRPr="0001659A">
              <w:rPr>
                <w:rFonts w:ascii="SassoonPrimary" w:hAnsi="SassoonPrimary"/>
              </w:rPr>
              <w:t>The United Kingdom is made up of England, Scotland, Wales and Northern Ireland (beginning 1801). Below are the longitudes and latitudes of our local area and the capitals of each country in the UK. Longitudes and latitudes tell us the exact location of a place. Longitude- position north or south, latitude- the position east or west.</w:t>
            </w:r>
          </w:p>
          <w:p w14:paraId="224973C2" w14:textId="77777777" w:rsidR="00937010" w:rsidRPr="009A0544" w:rsidRDefault="00937010" w:rsidP="0001659A">
            <w:pPr>
              <w:pStyle w:val="Default"/>
              <w:numPr>
                <w:ilvl w:val="0"/>
                <w:numId w:val="4"/>
              </w:numPr>
              <w:rPr>
                <w:rFonts w:ascii="SassoonPrimary" w:hAnsi="SassoonPrimary"/>
                <w:sz w:val="22"/>
              </w:rPr>
            </w:pPr>
            <w:r w:rsidRPr="0001659A">
              <w:rPr>
                <w:rFonts w:ascii="SassoonPrimary" w:hAnsi="SassoonPrimary"/>
                <w:sz w:val="22"/>
              </w:rPr>
              <w:t>Nottingham (</w:t>
            </w:r>
            <w:r w:rsidRPr="0001659A">
              <w:rPr>
                <w:rFonts w:ascii="SassoonPrimary" w:hAnsi="SassoonPrimary" w:cs="Arial"/>
                <w:color w:val="202124"/>
                <w:sz w:val="22"/>
                <w:shd w:val="clear" w:color="auto" w:fill="FFFFFF"/>
              </w:rPr>
              <w:t xml:space="preserve"> 52.9540° N, 1.1550° W)</w:t>
            </w:r>
          </w:p>
          <w:p w14:paraId="76EA8F59" w14:textId="77777777" w:rsidR="00937010" w:rsidRPr="0001659A" w:rsidRDefault="00937010" w:rsidP="0001659A">
            <w:pPr>
              <w:pStyle w:val="Default"/>
              <w:numPr>
                <w:ilvl w:val="0"/>
                <w:numId w:val="4"/>
              </w:numPr>
              <w:rPr>
                <w:rFonts w:ascii="SassoonPrimary" w:hAnsi="SassoonPrimary"/>
                <w:sz w:val="22"/>
              </w:rPr>
            </w:pPr>
            <w:r>
              <w:rPr>
                <w:rFonts w:ascii="SassoonPrimary" w:hAnsi="SassoonPrimary" w:cs="Arial"/>
                <w:color w:val="202124"/>
                <w:sz w:val="22"/>
                <w:shd w:val="clear" w:color="auto" w:fill="FFFFFF"/>
              </w:rPr>
              <w:t>-Dover (</w:t>
            </w:r>
            <w:r w:rsidRPr="009A0544">
              <w:rPr>
                <w:rFonts w:ascii="SassoonPrimary" w:hAnsi="SassoonPrimary" w:cs="Arial"/>
                <w:color w:val="202124"/>
                <w:sz w:val="22"/>
                <w:szCs w:val="48"/>
                <w:shd w:val="clear" w:color="auto" w:fill="FFFFFF"/>
              </w:rPr>
              <w:t>51.1279° N, 1.3134° E</w:t>
            </w:r>
            <w:r>
              <w:rPr>
                <w:rFonts w:ascii="SassoonPrimary" w:hAnsi="SassoonPrimary" w:cs="Arial"/>
                <w:color w:val="202124"/>
                <w:sz w:val="22"/>
                <w:szCs w:val="48"/>
                <w:shd w:val="clear" w:color="auto" w:fill="FFFFFF"/>
              </w:rPr>
              <w:t>)</w:t>
            </w:r>
          </w:p>
          <w:p w14:paraId="1F8A3A2D" w14:textId="77777777" w:rsidR="00937010" w:rsidRPr="0001659A" w:rsidRDefault="00937010" w:rsidP="0001659A">
            <w:pPr>
              <w:pStyle w:val="Default"/>
              <w:numPr>
                <w:ilvl w:val="0"/>
                <w:numId w:val="4"/>
              </w:numPr>
              <w:rPr>
                <w:rFonts w:ascii="SassoonPrimary" w:hAnsi="SassoonPrimary"/>
                <w:sz w:val="22"/>
              </w:rPr>
            </w:pPr>
            <w:r w:rsidRPr="0001659A">
              <w:rPr>
                <w:rFonts w:ascii="SassoonPrimary" w:hAnsi="SassoonPrimary" w:cs="Arial"/>
                <w:color w:val="202124"/>
                <w:sz w:val="22"/>
                <w:shd w:val="clear" w:color="auto" w:fill="FFFFFF"/>
              </w:rPr>
              <w:t>London ( 51.5072° N, 0.1276° W)</w:t>
            </w:r>
          </w:p>
          <w:p w14:paraId="14E6991B" w14:textId="77777777" w:rsidR="00937010" w:rsidRPr="0001659A" w:rsidRDefault="00937010" w:rsidP="0001659A">
            <w:pPr>
              <w:pStyle w:val="Default"/>
              <w:numPr>
                <w:ilvl w:val="0"/>
                <w:numId w:val="4"/>
              </w:numPr>
              <w:rPr>
                <w:rFonts w:ascii="SassoonPrimary" w:hAnsi="SassoonPrimary"/>
                <w:sz w:val="22"/>
              </w:rPr>
            </w:pPr>
            <w:r w:rsidRPr="0001659A">
              <w:rPr>
                <w:rFonts w:ascii="SassoonPrimary" w:hAnsi="SassoonPrimary" w:cs="Arial"/>
                <w:color w:val="202124"/>
                <w:sz w:val="22"/>
                <w:shd w:val="clear" w:color="auto" w:fill="FFFFFF"/>
              </w:rPr>
              <w:t>Edinburgh ( 55.9533° N, 3.1883° W)</w:t>
            </w:r>
          </w:p>
          <w:p w14:paraId="6D8C6298" w14:textId="77777777" w:rsidR="00937010" w:rsidRPr="00937010" w:rsidRDefault="00937010" w:rsidP="00937010">
            <w:pPr>
              <w:pStyle w:val="Default"/>
              <w:numPr>
                <w:ilvl w:val="0"/>
                <w:numId w:val="4"/>
              </w:numPr>
              <w:rPr>
                <w:rFonts w:ascii="SassoonPrimary" w:hAnsi="SassoonPrimary"/>
                <w:sz w:val="22"/>
              </w:rPr>
            </w:pPr>
            <w:r w:rsidRPr="0001659A">
              <w:rPr>
                <w:rFonts w:ascii="SassoonPrimary" w:hAnsi="SassoonPrimary" w:cs="Arial"/>
                <w:color w:val="202124"/>
                <w:sz w:val="22"/>
                <w:shd w:val="clear" w:color="auto" w:fill="FFFFFF"/>
              </w:rPr>
              <w:t>Belfast ( 54.5973° N, 5.9301° W)</w:t>
            </w:r>
          </w:p>
          <w:p w14:paraId="3DAF4D7E" w14:textId="77777777" w:rsidR="00937010" w:rsidRPr="00937010" w:rsidRDefault="00937010" w:rsidP="0001659A">
            <w:pPr>
              <w:pStyle w:val="Default"/>
              <w:numPr>
                <w:ilvl w:val="0"/>
                <w:numId w:val="4"/>
              </w:numPr>
              <w:rPr>
                <w:rFonts w:ascii="SassoonPrimary" w:hAnsi="SassoonPrimary"/>
                <w:sz w:val="22"/>
              </w:rPr>
            </w:pPr>
            <w:r w:rsidRPr="0001659A">
              <w:rPr>
                <w:rFonts w:ascii="SassoonPrimary" w:hAnsi="SassoonPrimary" w:cs="Arial"/>
                <w:color w:val="202124"/>
                <w:sz w:val="22"/>
                <w:shd w:val="clear" w:color="auto" w:fill="FFFFFF"/>
              </w:rPr>
              <w:t>Cardiff ( 51.4837° N, 3.1681° W)</w:t>
            </w:r>
          </w:p>
          <w:p w14:paraId="093CA063" w14:textId="77777777" w:rsidR="00937010" w:rsidRPr="00937010" w:rsidRDefault="00937010" w:rsidP="00937010">
            <w:pPr>
              <w:pStyle w:val="Default"/>
              <w:rPr>
                <w:rFonts w:ascii="SassoonPrimary" w:hAnsi="SassoonPrimary" w:cs="Arial"/>
                <w:b/>
                <w:color w:val="202124"/>
                <w:sz w:val="20"/>
                <w:shd w:val="clear" w:color="auto" w:fill="FFFFFF"/>
              </w:rPr>
            </w:pPr>
            <w:r w:rsidRPr="00937010">
              <w:rPr>
                <w:rFonts w:ascii="SassoonPrimary" w:hAnsi="SassoonPrimary" w:cs="Arial"/>
                <w:b/>
                <w:color w:val="202124"/>
                <w:shd w:val="clear" w:color="auto" w:fill="FFFFFF"/>
              </w:rPr>
              <w:t>Longitude and Latitude- Tropics of Cancer and Capricorn. Arctic circle and Antarctic Circle.</w:t>
            </w:r>
          </w:p>
          <w:p w14:paraId="75E19F9F" w14:textId="77777777" w:rsidR="00937010" w:rsidRPr="00937010" w:rsidRDefault="00937010" w:rsidP="00937010">
            <w:pPr>
              <w:pStyle w:val="NormalWeb"/>
              <w:shd w:val="clear" w:color="auto" w:fill="FFFFFF"/>
              <w:spacing w:before="0" w:beforeAutospacing="0" w:after="225" w:afterAutospacing="0"/>
              <w:rPr>
                <w:rFonts w:ascii="SassoonPrimary" w:hAnsi="SassoonPrimary" w:cs="Arial"/>
                <w:color w:val="000000"/>
                <w:sz w:val="22"/>
                <w:szCs w:val="27"/>
              </w:rPr>
            </w:pPr>
            <w:r w:rsidRPr="00937010">
              <w:rPr>
                <w:rFonts w:ascii="SassoonPrimary" w:hAnsi="SassoonPrimary" w:cs="Arial"/>
                <w:color w:val="000000"/>
                <w:sz w:val="22"/>
                <w:szCs w:val="27"/>
              </w:rPr>
              <w:t xml:space="preserve">The Tropic of Cancer and Tropic of Capricorn are latitudes to the north and south of the Equator. There are five main latitudes that are given specific names </w:t>
            </w:r>
            <w:proofErr w:type="gramStart"/>
            <w:r w:rsidRPr="00937010">
              <w:rPr>
                <w:rFonts w:ascii="SassoonPrimary" w:hAnsi="SassoonPrimary" w:cs="Arial"/>
                <w:color w:val="000000"/>
                <w:sz w:val="22"/>
                <w:szCs w:val="27"/>
              </w:rPr>
              <w:t>( aside</w:t>
            </w:r>
            <w:proofErr w:type="gramEnd"/>
            <w:r w:rsidRPr="00937010">
              <w:rPr>
                <w:rFonts w:ascii="SassoonPrimary" w:hAnsi="SassoonPrimary" w:cs="Arial"/>
                <w:color w:val="000000"/>
                <w:sz w:val="22"/>
                <w:szCs w:val="27"/>
              </w:rPr>
              <w:t xml:space="preserve"> from their degree locations). These are the Equator, Tropic of Cancer, Tropic of Capricorn, Arctic Circle, and Antarctic Circle.</w:t>
            </w:r>
          </w:p>
          <w:p w14:paraId="6BB596A9" w14:textId="77777777" w:rsidR="00937010" w:rsidRPr="00937010" w:rsidRDefault="00937010" w:rsidP="00937010">
            <w:pPr>
              <w:pStyle w:val="NormalWeb"/>
              <w:shd w:val="clear" w:color="auto" w:fill="FFFFFF"/>
              <w:spacing w:before="0" w:beforeAutospacing="0" w:after="225" w:afterAutospacing="0"/>
              <w:rPr>
                <w:rFonts w:ascii="SassoonPrimary" w:hAnsi="SassoonPrimary" w:cs="Arial"/>
                <w:color w:val="000000"/>
                <w:sz w:val="22"/>
                <w:szCs w:val="27"/>
              </w:rPr>
            </w:pPr>
            <w:r w:rsidRPr="00937010">
              <w:rPr>
                <w:rFonts w:ascii="SassoonPrimary" w:hAnsi="SassoonPrimary" w:cs="Arial"/>
                <w:color w:val="000000"/>
                <w:sz w:val="22"/>
                <w:szCs w:val="27"/>
              </w:rPr>
              <w:t xml:space="preserve">The Equator runs around the very middle of the Earth, at zero degrees, and cuts the Earth evenly into a 'top' northern half and 'bottom' southern half. These halves are known as hemispheres. The Tropic of Cancer is located at 23.5 degrees </w:t>
            </w:r>
            <w:r w:rsidRPr="00937010">
              <w:rPr>
                <w:rFonts w:ascii="SassoonPrimary" w:hAnsi="SassoonPrimary" w:cs="Arial"/>
                <w:color w:val="000000"/>
                <w:sz w:val="22"/>
                <w:szCs w:val="27"/>
              </w:rPr>
              <w:lastRenderedPageBreak/>
              <w:t>north and the Tropic of Capricorn is at 23.5 degrees south. The Arctic and Antarctic Circles are at 66.5 degrees north and 66.5 degrees south, respectively.</w:t>
            </w:r>
          </w:p>
          <w:p w14:paraId="3061D3FF" w14:textId="77777777" w:rsidR="00937010" w:rsidRPr="00937010" w:rsidRDefault="00937010" w:rsidP="00937010">
            <w:pPr>
              <w:pStyle w:val="Default"/>
              <w:rPr>
                <w:rFonts w:ascii="SassoonPrimary" w:hAnsi="SassoonPrimary"/>
                <w:sz w:val="22"/>
              </w:rPr>
            </w:pPr>
          </w:p>
          <w:p w14:paraId="340EA831" w14:textId="77777777" w:rsidR="00937010" w:rsidRPr="00DE7D91" w:rsidRDefault="00937010" w:rsidP="00DE7D91">
            <w:pPr>
              <w:rPr>
                <w:rFonts w:ascii="SassoonPrimary" w:hAnsi="SassoonPrimary"/>
                <w:u w:val="single"/>
              </w:rPr>
            </w:pPr>
            <w:r w:rsidRPr="00937010">
              <w:rPr>
                <w:rFonts w:ascii="SassoonPrimary" w:hAnsi="SassoonPrimary"/>
                <w:sz w:val="24"/>
                <w:u w:val="single"/>
              </w:rPr>
              <w:t>Topography</w:t>
            </w:r>
            <w:r w:rsidRPr="00DE7D91">
              <w:rPr>
                <w:rFonts w:ascii="SassoonPrimary" w:hAnsi="SassoonPrimary"/>
              </w:rPr>
              <w:t xml:space="preserve"> -</w:t>
            </w:r>
            <w:r w:rsidRPr="00DE7D91">
              <w:rPr>
                <w:rFonts w:ascii="SassoonPrimary" w:hAnsi="SassoonPrimary" w:cs="Arial"/>
                <w:color w:val="202124"/>
                <w:shd w:val="clear" w:color="auto" w:fill="FFFFFF"/>
              </w:rPr>
              <w:t>the arrangement of the natural and artificial physical features of an area</w:t>
            </w:r>
          </w:p>
          <w:p w14:paraId="31572F60" w14:textId="77777777" w:rsidR="00937010" w:rsidRPr="00C001BA" w:rsidRDefault="00937010" w:rsidP="0001659A">
            <w:pPr>
              <w:autoSpaceDE w:val="0"/>
              <w:autoSpaceDN w:val="0"/>
              <w:adjustRightInd w:val="0"/>
              <w:rPr>
                <w:rFonts w:ascii="SassoonPrimary" w:hAnsi="SassoonPrimary" w:cs="Arial"/>
                <w:color w:val="000000"/>
              </w:rPr>
            </w:pPr>
            <w:r w:rsidRPr="00C001BA">
              <w:rPr>
                <w:rFonts w:ascii="SassoonPrimary" w:hAnsi="SassoonPrimary" w:cs="Arial"/>
                <w:b/>
                <w:bCs/>
                <w:color w:val="000000"/>
              </w:rPr>
              <w:t xml:space="preserve">The Highest Peaks in the UK </w:t>
            </w:r>
          </w:p>
          <w:p w14:paraId="78C14BF7" w14:textId="77777777" w:rsidR="00937010" w:rsidRPr="00C001BA" w:rsidRDefault="00937010" w:rsidP="0001659A">
            <w:pPr>
              <w:autoSpaceDE w:val="0"/>
              <w:autoSpaceDN w:val="0"/>
              <w:adjustRightInd w:val="0"/>
              <w:rPr>
                <w:rFonts w:ascii="SassoonPrimary" w:hAnsi="SassoonPrimary" w:cs="Arial"/>
                <w:color w:val="000000"/>
                <w:sz w:val="20"/>
              </w:rPr>
            </w:pPr>
            <w:r w:rsidRPr="00C001BA">
              <w:rPr>
                <w:rFonts w:ascii="SassoonPrimary" w:hAnsi="SassoonPrimary" w:cs="Arial"/>
                <w:color w:val="000000"/>
                <w:sz w:val="20"/>
              </w:rPr>
              <w:t xml:space="preserve">Ben Nevis, 1344 metres, Scotland </w:t>
            </w:r>
          </w:p>
          <w:p w14:paraId="2A8C379F" w14:textId="77777777" w:rsidR="00937010" w:rsidRPr="00C001BA" w:rsidRDefault="00937010" w:rsidP="0001659A">
            <w:pPr>
              <w:autoSpaceDE w:val="0"/>
              <w:autoSpaceDN w:val="0"/>
              <w:adjustRightInd w:val="0"/>
              <w:rPr>
                <w:rFonts w:ascii="SassoonPrimary" w:hAnsi="SassoonPrimary" w:cs="Arial"/>
                <w:color w:val="000000"/>
                <w:sz w:val="20"/>
              </w:rPr>
            </w:pPr>
            <w:r w:rsidRPr="00C001BA">
              <w:rPr>
                <w:rFonts w:ascii="SassoonPrimary" w:hAnsi="SassoonPrimary" w:cs="Arial"/>
                <w:color w:val="000000"/>
                <w:sz w:val="20"/>
              </w:rPr>
              <w:t xml:space="preserve">Snowdon, 1085 metres, Wales </w:t>
            </w:r>
          </w:p>
          <w:p w14:paraId="603E9006" w14:textId="77777777" w:rsidR="00937010" w:rsidRPr="00C001BA" w:rsidRDefault="00937010" w:rsidP="0001659A">
            <w:pPr>
              <w:autoSpaceDE w:val="0"/>
              <w:autoSpaceDN w:val="0"/>
              <w:adjustRightInd w:val="0"/>
              <w:rPr>
                <w:rFonts w:ascii="SassoonPrimary" w:hAnsi="SassoonPrimary" w:cs="Arial"/>
                <w:color w:val="000000"/>
                <w:sz w:val="20"/>
              </w:rPr>
            </w:pPr>
            <w:r w:rsidRPr="00C001BA">
              <w:rPr>
                <w:rFonts w:ascii="SassoonPrimary" w:hAnsi="SassoonPrimary" w:cs="Arial"/>
                <w:color w:val="000000"/>
                <w:sz w:val="20"/>
              </w:rPr>
              <w:t xml:space="preserve">Scafell Pike, 987 metres, England </w:t>
            </w:r>
          </w:p>
          <w:p w14:paraId="5B281809" w14:textId="77777777" w:rsidR="00937010" w:rsidRDefault="00937010" w:rsidP="0001659A">
            <w:pPr>
              <w:rPr>
                <w:rFonts w:ascii="SassoonPrimary" w:hAnsi="SassoonPrimary" w:cs="Arial"/>
                <w:sz w:val="20"/>
              </w:rPr>
            </w:pPr>
            <w:proofErr w:type="spellStart"/>
            <w:r w:rsidRPr="00C329AD">
              <w:rPr>
                <w:rFonts w:ascii="SassoonPrimary" w:hAnsi="SassoonPrimary" w:cs="Arial"/>
                <w:sz w:val="20"/>
              </w:rPr>
              <w:t>Slieve</w:t>
            </w:r>
            <w:proofErr w:type="spellEnd"/>
            <w:r w:rsidRPr="00C329AD">
              <w:rPr>
                <w:rFonts w:ascii="SassoonPrimary" w:hAnsi="SassoonPrimary" w:cs="Arial"/>
                <w:sz w:val="20"/>
              </w:rPr>
              <w:t xml:space="preserve"> Donard, 850 metres, Northern Ireland</w:t>
            </w:r>
          </w:p>
          <w:p w14:paraId="2C2EF3A7" w14:textId="77777777" w:rsidR="00937010" w:rsidRDefault="00937010" w:rsidP="0001659A">
            <w:pPr>
              <w:rPr>
                <w:rFonts w:ascii="Arial" w:hAnsi="Arial" w:cs="Arial"/>
                <w:color w:val="202122"/>
                <w:sz w:val="21"/>
                <w:szCs w:val="21"/>
                <w:shd w:val="clear" w:color="auto" w:fill="FFFFFF"/>
              </w:rPr>
            </w:pPr>
          </w:p>
          <w:p w14:paraId="2046141A" w14:textId="77777777" w:rsidR="002A4F08" w:rsidRPr="002A4F08" w:rsidRDefault="002A4F08" w:rsidP="0001659A">
            <w:pPr>
              <w:rPr>
                <w:rFonts w:ascii="SassoonPrimary" w:hAnsi="SassoonPrimary" w:cs="Arial"/>
                <w:color w:val="202122"/>
                <w:sz w:val="24"/>
                <w:szCs w:val="21"/>
                <w:shd w:val="clear" w:color="auto" w:fill="FFFFFF"/>
              </w:rPr>
            </w:pPr>
            <w:r w:rsidRPr="002A4F08">
              <w:rPr>
                <w:rFonts w:ascii="SassoonPrimary" w:hAnsi="SassoonPrimary" w:cs="Arial"/>
                <w:color w:val="202122"/>
                <w:sz w:val="24"/>
                <w:szCs w:val="21"/>
                <w:shd w:val="clear" w:color="auto" w:fill="FFFFFF"/>
              </w:rPr>
              <w:t>Clouds</w:t>
            </w:r>
          </w:p>
          <w:p w14:paraId="3B7DF965" w14:textId="77777777" w:rsidR="00937010" w:rsidRDefault="002A4F08" w:rsidP="00937010">
            <w:pPr>
              <w:rPr>
                <w:rFonts w:ascii="SassoonPrimary" w:hAnsi="SassoonPrimary"/>
                <w:sz w:val="28"/>
                <w:u w:val="single"/>
              </w:rPr>
            </w:pPr>
            <w:r>
              <w:rPr>
                <w:noProof/>
                <w:lang w:eastAsia="en-GB"/>
              </w:rPr>
              <w:drawing>
                <wp:inline distT="0" distB="0" distL="0" distR="0" wp14:anchorId="01B0C11F" wp14:editId="26F90838">
                  <wp:extent cx="3143006" cy="2242457"/>
                  <wp:effectExtent l="0" t="0" r="63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46962" cy="2245280"/>
                          </a:xfrm>
                          <a:prstGeom prst="rect">
                            <a:avLst/>
                          </a:prstGeom>
                        </pic:spPr>
                      </pic:pic>
                    </a:graphicData>
                  </a:graphic>
                </wp:inline>
              </w:drawing>
            </w:r>
          </w:p>
          <w:p w14:paraId="6AD56A43" w14:textId="77777777" w:rsidR="00937010" w:rsidRPr="00937010" w:rsidRDefault="00937010" w:rsidP="00937010">
            <w:pPr>
              <w:rPr>
                <w:rFonts w:ascii="SassoonPrimary" w:hAnsi="SassoonPrimary"/>
                <w:sz w:val="28"/>
              </w:rPr>
            </w:pPr>
          </w:p>
          <w:p w14:paraId="185A6CA0" w14:textId="77777777" w:rsidR="00937010" w:rsidRPr="00937010" w:rsidRDefault="00937010" w:rsidP="00937010">
            <w:pPr>
              <w:rPr>
                <w:rFonts w:ascii="SassoonPrimary" w:hAnsi="SassoonPrimary"/>
                <w:sz w:val="28"/>
              </w:rPr>
            </w:pPr>
          </w:p>
          <w:p w14:paraId="6005F956" w14:textId="77777777" w:rsidR="00937010" w:rsidRPr="00937010" w:rsidRDefault="00937010" w:rsidP="00937010">
            <w:pPr>
              <w:rPr>
                <w:rFonts w:ascii="SassoonPrimary" w:hAnsi="SassoonPrimary"/>
                <w:sz w:val="28"/>
              </w:rPr>
            </w:pPr>
          </w:p>
          <w:p w14:paraId="603B2F75" w14:textId="77777777" w:rsidR="00937010" w:rsidRPr="00937010" w:rsidRDefault="00937010" w:rsidP="00937010">
            <w:pPr>
              <w:rPr>
                <w:rFonts w:ascii="SassoonPrimary" w:hAnsi="SassoonPrimary"/>
                <w:sz w:val="28"/>
              </w:rPr>
            </w:pPr>
          </w:p>
          <w:p w14:paraId="599885D3" w14:textId="77777777" w:rsidR="00937010" w:rsidRPr="00937010" w:rsidRDefault="00937010" w:rsidP="00937010">
            <w:pPr>
              <w:rPr>
                <w:rFonts w:ascii="SassoonPrimary" w:hAnsi="SassoonPrimary"/>
                <w:sz w:val="28"/>
              </w:rPr>
            </w:pPr>
          </w:p>
          <w:p w14:paraId="4B52E630" w14:textId="77777777" w:rsidR="00937010" w:rsidRPr="00937010" w:rsidRDefault="00937010" w:rsidP="00937010">
            <w:pPr>
              <w:rPr>
                <w:rFonts w:ascii="SassoonPrimary" w:hAnsi="SassoonPrimary"/>
                <w:sz w:val="28"/>
              </w:rPr>
            </w:pPr>
          </w:p>
          <w:p w14:paraId="4655A6EA" w14:textId="77777777" w:rsidR="00937010" w:rsidRDefault="00937010" w:rsidP="00937010">
            <w:pPr>
              <w:rPr>
                <w:rFonts w:ascii="SassoonPrimary" w:hAnsi="SassoonPrimary"/>
                <w:sz w:val="28"/>
              </w:rPr>
            </w:pPr>
          </w:p>
          <w:p w14:paraId="5EF132ED" w14:textId="77777777" w:rsidR="00937010" w:rsidRPr="00937010" w:rsidRDefault="00937010" w:rsidP="00937010">
            <w:pPr>
              <w:rPr>
                <w:rFonts w:ascii="SassoonPrimary" w:hAnsi="SassoonPrimary"/>
                <w:sz w:val="28"/>
              </w:rPr>
            </w:pPr>
          </w:p>
          <w:p w14:paraId="663B98B8" w14:textId="77777777" w:rsidR="00937010" w:rsidRPr="00937010" w:rsidRDefault="00937010" w:rsidP="00937010">
            <w:pPr>
              <w:rPr>
                <w:rFonts w:ascii="SassoonPrimary" w:hAnsi="SassoonPrimary"/>
                <w:sz w:val="28"/>
              </w:rPr>
            </w:pPr>
          </w:p>
        </w:tc>
        <w:tc>
          <w:tcPr>
            <w:tcW w:w="7582" w:type="dxa"/>
          </w:tcPr>
          <w:p w14:paraId="175EB6E5" w14:textId="77777777" w:rsidR="00937010" w:rsidRDefault="00937010" w:rsidP="00871DD0">
            <w:pPr>
              <w:pStyle w:val="Default"/>
              <w:rPr>
                <w:rFonts w:ascii="SassoonPrimary" w:hAnsi="SassoonPrimary"/>
                <w:u w:val="single"/>
              </w:rPr>
            </w:pPr>
            <w:r>
              <w:rPr>
                <w:rFonts w:ascii="SassoonPrimary" w:hAnsi="SassoonPrimary"/>
                <w:u w:val="single"/>
              </w:rPr>
              <w:lastRenderedPageBreak/>
              <w:t xml:space="preserve">Position and significance </w:t>
            </w:r>
          </w:p>
          <w:p w14:paraId="279B1FD2" w14:textId="77777777" w:rsidR="00937010" w:rsidRPr="0001659A" w:rsidRDefault="00937010" w:rsidP="00871DD0">
            <w:pPr>
              <w:pStyle w:val="Default"/>
              <w:rPr>
                <w:rFonts w:ascii="SassoonPrimary" w:hAnsi="SassoonPrimary"/>
                <w:u w:val="single"/>
              </w:rPr>
            </w:pPr>
            <w:r w:rsidRPr="0001659A">
              <w:rPr>
                <w:rFonts w:ascii="SassoonPrimary" w:hAnsi="SassoonPrimary"/>
                <w:u w:val="single"/>
              </w:rPr>
              <w:t>Climate Zones</w:t>
            </w:r>
          </w:p>
          <w:p w14:paraId="052090B6" w14:textId="77777777" w:rsidR="00937010" w:rsidRDefault="00937010" w:rsidP="00937010">
            <w:pPr>
              <w:rPr>
                <w:rFonts w:ascii="SassoonPrimary" w:hAnsi="SassoonPrimary"/>
                <w:b/>
              </w:rPr>
            </w:pPr>
            <w:r>
              <w:rPr>
                <w:rFonts w:ascii="SassoonPrimary" w:hAnsi="SassoonPrimary" w:cs="Arial"/>
                <w:color w:val="202124"/>
                <w:shd w:val="clear" w:color="auto" w:fill="FFFFFF"/>
              </w:rPr>
              <w:t>Climate in the UK is called temperate maritime. This means that it is mild with temperatures not much lower than 0 degrees Celsius in the winter and not much higher than 32 degrees Celsius in the summer.</w:t>
            </w:r>
            <w:r w:rsidRPr="00937010">
              <w:rPr>
                <w:rFonts w:ascii="SassoonPrimary" w:hAnsi="SassoonPrimary"/>
                <w:b/>
              </w:rPr>
              <w:t xml:space="preserve"> </w:t>
            </w:r>
          </w:p>
          <w:p w14:paraId="4D5C4C4A" w14:textId="77777777" w:rsidR="00937010" w:rsidRPr="00937010" w:rsidRDefault="00937010" w:rsidP="00937010">
            <w:pPr>
              <w:rPr>
                <w:rFonts w:ascii="SassoonPrimary" w:hAnsi="SassoonPrimary"/>
                <w:b/>
              </w:rPr>
            </w:pPr>
            <w:r w:rsidRPr="00937010">
              <w:rPr>
                <w:rFonts w:ascii="SassoonPrimary" w:hAnsi="SassoonPrimary"/>
                <w:b/>
              </w:rPr>
              <w:t>Why do places have different climates?</w:t>
            </w:r>
          </w:p>
          <w:p w14:paraId="68E7993C" w14:textId="77777777" w:rsidR="00937010" w:rsidRPr="009A0544" w:rsidRDefault="00937010" w:rsidP="00937010">
            <w:pPr>
              <w:rPr>
                <w:rFonts w:ascii="SassoonPrimary" w:hAnsi="SassoonPrimary"/>
              </w:rPr>
            </w:pPr>
            <w:r w:rsidRPr="009A0544">
              <w:rPr>
                <w:rFonts w:ascii="SassoonPrimary" w:hAnsi="SassoonPrimary"/>
              </w:rPr>
              <w:t>A prevailing wind is the direction the wind blows from most of the time</w:t>
            </w:r>
            <w:r>
              <w:rPr>
                <w:rFonts w:ascii="SassoonPrimary" w:hAnsi="SassoonPrimary"/>
              </w:rPr>
              <w:t xml:space="preserve">. </w:t>
            </w:r>
            <w:r w:rsidRPr="009A0544">
              <w:rPr>
                <w:rFonts w:ascii="SassoonPrimary" w:hAnsi="SassoonPrimary"/>
              </w:rPr>
              <w:t>Prevailing winds can bring warm or cool air to an area, depending on where they have come from.</w:t>
            </w:r>
          </w:p>
          <w:p w14:paraId="17EE7149" w14:textId="77777777" w:rsidR="00937010" w:rsidRPr="009A0544" w:rsidRDefault="00937010" w:rsidP="00937010">
            <w:pPr>
              <w:rPr>
                <w:rFonts w:ascii="SassoonPrimary" w:hAnsi="SassoonPrimary"/>
              </w:rPr>
            </w:pPr>
            <w:r w:rsidRPr="009A0544">
              <w:rPr>
                <w:rFonts w:ascii="SassoonPrimary" w:hAnsi="SassoonPrimary"/>
              </w:rPr>
              <w:t xml:space="preserve">In the UK, the prevailing wind direction is from the south-west (the Atlantic Ocean), so it brings warmer, moist air </w:t>
            </w:r>
            <w:r w:rsidRPr="009A0544">
              <w:rPr>
                <w:rFonts w:ascii="SassoonPrimary" w:hAnsi="SassoonPrimary"/>
              </w:rPr>
              <w:br/>
              <w:t>or rain!</w:t>
            </w:r>
          </w:p>
          <w:p w14:paraId="317CB2DF" w14:textId="77777777" w:rsidR="00937010" w:rsidRDefault="00937010" w:rsidP="0001659A">
            <w:pPr>
              <w:pStyle w:val="Default"/>
              <w:rPr>
                <w:rFonts w:ascii="SassoonPrimary" w:hAnsi="SassoonPrimary" w:cs="Arial"/>
                <w:color w:val="202124"/>
                <w:shd w:val="clear" w:color="auto" w:fill="FFFFFF"/>
              </w:rPr>
            </w:pPr>
            <w:r>
              <w:rPr>
                <w:noProof/>
                <w:lang w:eastAsia="en-GB"/>
              </w:rPr>
              <w:drawing>
                <wp:inline distT="0" distB="0" distL="0" distR="0" wp14:anchorId="1E736988" wp14:editId="4CA447E5">
                  <wp:extent cx="3459480" cy="1922409"/>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81958" cy="1934900"/>
                          </a:xfrm>
                          <a:prstGeom prst="rect">
                            <a:avLst/>
                          </a:prstGeom>
                        </pic:spPr>
                      </pic:pic>
                    </a:graphicData>
                  </a:graphic>
                </wp:inline>
              </w:drawing>
            </w:r>
          </w:p>
          <w:p w14:paraId="17E6D514" w14:textId="77777777" w:rsidR="00937010" w:rsidRPr="00827C1C" w:rsidRDefault="00937010" w:rsidP="00871DD0">
            <w:pPr>
              <w:pStyle w:val="Default"/>
              <w:rPr>
                <w:rFonts w:ascii="SassoonPrimary" w:hAnsi="SassoonPrimary" w:cs="Arial"/>
                <w:color w:val="202124"/>
                <w:sz w:val="22"/>
                <w:szCs w:val="30"/>
                <w:u w:val="single"/>
                <w:shd w:val="clear" w:color="auto" w:fill="FFFFFF"/>
              </w:rPr>
            </w:pPr>
            <w:r w:rsidRPr="00827C1C">
              <w:rPr>
                <w:rFonts w:ascii="SassoonPrimary" w:hAnsi="SassoonPrimary" w:cs="Arial"/>
                <w:color w:val="202124"/>
                <w:sz w:val="22"/>
                <w:szCs w:val="30"/>
                <w:u w:val="single"/>
                <w:shd w:val="clear" w:color="auto" w:fill="FFFFFF"/>
              </w:rPr>
              <w:t>Northern and Southern hemisphere</w:t>
            </w:r>
          </w:p>
          <w:p w14:paraId="0D891F5C" w14:textId="77777777" w:rsidR="00937010" w:rsidRPr="00827C1C" w:rsidRDefault="00937010" w:rsidP="00871DD0">
            <w:pPr>
              <w:pStyle w:val="Default"/>
              <w:rPr>
                <w:rFonts w:ascii="SassoonPrimary" w:hAnsi="SassoonPrimary"/>
              </w:rPr>
            </w:pPr>
            <w:r w:rsidRPr="00827C1C">
              <w:rPr>
                <w:rFonts w:ascii="Arial" w:hAnsi="Arial" w:cs="Arial"/>
                <w:color w:val="040C28"/>
                <w:szCs w:val="30"/>
              </w:rPr>
              <w:t>The seasons in the Northern Hemisphere are the opposite of those in the Southern Hemisphere</w:t>
            </w:r>
            <w:r w:rsidRPr="00827C1C">
              <w:rPr>
                <w:rFonts w:ascii="Arial" w:hAnsi="Arial" w:cs="Arial"/>
                <w:color w:val="202124"/>
                <w:szCs w:val="30"/>
                <w:shd w:val="clear" w:color="auto" w:fill="FFFFFF"/>
              </w:rPr>
              <w:t>.</w:t>
            </w:r>
          </w:p>
        </w:tc>
        <w:tc>
          <w:tcPr>
            <w:tcW w:w="7693" w:type="dxa"/>
            <w:vMerge w:val="restart"/>
          </w:tcPr>
          <w:p w14:paraId="6084BDA6" w14:textId="77777777" w:rsidR="00937010" w:rsidRDefault="00937010" w:rsidP="009057DF">
            <w:pPr>
              <w:rPr>
                <w:rFonts w:ascii="SassoonPrimary" w:hAnsi="SassoonPrimary"/>
                <w:sz w:val="28"/>
              </w:rPr>
            </w:pPr>
            <w:r w:rsidRPr="00710B79">
              <w:rPr>
                <w:rFonts w:ascii="SassoonPrimary" w:hAnsi="SassoonPrimary"/>
                <w:sz w:val="28"/>
              </w:rPr>
              <w:t>Practical tasks:</w:t>
            </w:r>
          </w:p>
          <w:p w14:paraId="5F6C701B" w14:textId="77777777" w:rsidR="00937010" w:rsidRDefault="00937010" w:rsidP="009057DF">
            <w:pPr>
              <w:rPr>
                <w:rFonts w:ascii="SassoonPrimary" w:hAnsi="SassoonPrimary"/>
                <w:sz w:val="28"/>
              </w:rPr>
            </w:pPr>
          </w:p>
          <w:p w14:paraId="5E159DBD" w14:textId="77777777" w:rsidR="00937010" w:rsidRPr="00DE7D91" w:rsidRDefault="00937010" w:rsidP="00556E13">
            <w:pPr>
              <w:autoSpaceDE w:val="0"/>
              <w:autoSpaceDN w:val="0"/>
              <w:adjustRightInd w:val="0"/>
              <w:spacing w:after="30" w:line="276" w:lineRule="auto"/>
              <w:rPr>
                <w:rFonts w:ascii="SassoonPrimary" w:hAnsi="SassoonPrimary" w:cs="OpenDyslexic"/>
                <w:color w:val="000000"/>
                <w:sz w:val="24"/>
              </w:rPr>
            </w:pPr>
            <w:r w:rsidRPr="00DE7D91">
              <w:rPr>
                <w:rFonts w:ascii="SassoonPrimary" w:hAnsi="SassoonPrimary"/>
              </w:rPr>
              <w:t xml:space="preserve">- </w:t>
            </w:r>
            <w:r w:rsidRPr="00DE7D91">
              <w:rPr>
                <w:rFonts w:ascii="SassoonPrimary" w:hAnsi="SassoonPrimary" w:cs="OpenDyslexic"/>
                <w:color w:val="000000"/>
              </w:rPr>
              <w:t xml:space="preserve"> </w:t>
            </w:r>
            <w:r w:rsidRPr="00DE7D91">
              <w:rPr>
                <w:rFonts w:ascii="SassoonPrimary" w:hAnsi="SassoonPrimary" w:cs="OpenDyslexic"/>
                <w:color w:val="000000"/>
                <w:sz w:val="24"/>
              </w:rPr>
              <w:t>Colour/ label a blank world map with the different types of climate zones.</w:t>
            </w:r>
          </w:p>
          <w:p w14:paraId="7E514501" w14:textId="77777777" w:rsidR="00937010" w:rsidRDefault="00937010" w:rsidP="00DE7D91">
            <w:pPr>
              <w:rPr>
                <w:rFonts w:ascii="SassoonPrimary" w:hAnsi="SassoonPrimary"/>
                <w:sz w:val="24"/>
              </w:rPr>
            </w:pPr>
            <w:r w:rsidRPr="00DE7D91">
              <w:rPr>
                <w:rFonts w:ascii="SassoonPrimary" w:hAnsi="SassoonPrimary"/>
                <w:sz w:val="24"/>
              </w:rPr>
              <w:t xml:space="preserve">-Use OS maps and </w:t>
            </w:r>
            <w:proofErr w:type="spellStart"/>
            <w:r w:rsidRPr="00DE7D91">
              <w:rPr>
                <w:rFonts w:ascii="SassoonPrimary" w:hAnsi="SassoonPrimary"/>
                <w:sz w:val="24"/>
              </w:rPr>
              <w:t>digimaps</w:t>
            </w:r>
            <w:proofErr w:type="spellEnd"/>
            <w:r w:rsidRPr="00DE7D91">
              <w:rPr>
                <w:rFonts w:ascii="SassoonPrimary" w:hAnsi="SassoonPrimary"/>
                <w:sz w:val="24"/>
              </w:rPr>
              <w:t xml:space="preserve"> to compare </w:t>
            </w:r>
            <w:r>
              <w:rPr>
                <w:rFonts w:ascii="SassoonPrimary" w:hAnsi="SassoonPrimary"/>
                <w:sz w:val="24"/>
              </w:rPr>
              <w:t>areas of the Uk</w:t>
            </w:r>
            <w:r w:rsidRPr="00DE7D91">
              <w:rPr>
                <w:rFonts w:ascii="SassoonPrimary" w:hAnsi="SassoonPrimary"/>
                <w:sz w:val="24"/>
              </w:rPr>
              <w:t xml:space="preserve"> looking at their key topographical fe</w:t>
            </w:r>
            <w:r>
              <w:rPr>
                <w:rFonts w:ascii="SassoonPrimary" w:hAnsi="SassoonPrimary"/>
                <w:sz w:val="24"/>
              </w:rPr>
              <w:t xml:space="preserve">atures </w:t>
            </w:r>
            <w:proofErr w:type="spellStart"/>
            <w:r>
              <w:rPr>
                <w:rFonts w:ascii="SassoonPrimary" w:hAnsi="SassoonPrimary"/>
                <w:sz w:val="24"/>
              </w:rPr>
              <w:t>e.g</w:t>
            </w:r>
            <w:proofErr w:type="spellEnd"/>
            <w:r>
              <w:rPr>
                <w:rFonts w:ascii="SassoonPrimary" w:hAnsi="SassoonPrimary"/>
                <w:sz w:val="24"/>
              </w:rPr>
              <w:t xml:space="preserve"> Nottingham and Dover (look at current issues </w:t>
            </w:r>
            <w:proofErr w:type="spellStart"/>
            <w:r>
              <w:rPr>
                <w:rFonts w:ascii="SassoonPrimary" w:hAnsi="SassoonPrimary"/>
                <w:sz w:val="24"/>
              </w:rPr>
              <w:t>e.g</w:t>
            </w:r>
            <w:proofErr w:type="spellEnd"/>
            <w:r>
              <w:rPr>
                <w:rFonts w:ascii="SassoonPrimary" w:hAnsi="SassoonPrimary"/>
                <w:sz w:val="24"/>
              </w:rPr>
              <w:t xml:space="preserve"> coastal erosion and flooding)</w:t>
            </w:r>
          </w:p>
          <w:p w14:paraId="0ED14668" w14:textId="77777777" w:rsidR="00937010" w:rsidRPr="00DE7D91" w:rsidRDefault="00937010" w:rsidP="00DE7D91">
            <w:pPr>
              <w:rPr>
                <w:rFonts w:ascii="SassoonPrimary" w:hAnsi="SassoonPrimary"/>
                <w:sz w:val="24"/>
              </w:rPr>
            </w:pPr>
          </w:p>
          <w:p w14:paraId="0D86ADD2" w14:textId="77777777" w:rsidR="00937010" w:rsidRDefault="00937010" w:rsidP="00DE7D91">
            <w:pPr>
              <w:rPr>
                <w:rFonts w:ascii="SassoonPrimary" w:hAnsi="SassoonPrimary"/>
                <w:noProof/>
                <w:sz w:val="24"/>
                <w:lang w:eastAsia="en-GB"/>
              </w:rPr>
            </w:pPr>
            <w:r w:rsidRPr="00DE7D91">
              <w:rPr>
                <w:rFonts w:ascii="SassoonPrimary" w:hAnsi="SassoonPrimary"/>
                <w:sz w:val="24"/>
              </w:rPr>
              <w:t>-</w:t>
            </w:r>
            <w:r w:rsidRPr="00DE7D91">
              <w:rPr>
                <w:rFonts w:ascii="SassoonPrimary" w:hAnsi="SassoonPrimary"/>
                <w:noProof/>
                <w:sz w:val="24"/>
                <w:lang w:eastAsia="en-GB"/>
              </w:rPr>
              <w:t xml:space="preserve"> Children to use digimaps to find the exact logitude and latitude of capital cities in the UK.</w:t>
            </w:r>
          </w:p>
          <w:p w14:paraId="02C700F3" w14:textId="77777777" w:rsidR="00937010" w:rsidRPr="00DE7D91" w:rsidRDefault="00937010" w:rsidP="00DE7D91">
            <w:pPr>
              <w:rPr>
                <w:rFonts w:ascii="SassoonPrimary" w:hAnsi="SassoonPrimary"/>
                <w:noProof/>
                <w:sz w:val="24"/>
                <w:lang w:eastAsia="en-GB"/>
              </w:rPr>
            </w:pPr>
          </w:p>
          <w:p w14:paraId="277C0B79" w14:textId="77777777" w:rsidR="00937010" w:rsidRPr="00DE7D91" w:rsidRDefault="00937010" w:rsidP="00DE7D91">
            <w:pPr>
              <w:autoSpaceDE w:val="0"/>
              <w:autoSpaceDN w:val="0"/>
              <w:adjustRightInd w:val="0"/>
              <w:rPr>
                <w:rFonts w:ascii="SassoonPrimary" w:hAnsi="SassoonPrimary"/>
                <w:sz w:val="24"/>
              </w:rPr>
            </w:pPr>
            <w:r w:rsidRPr="00DE7D91">
              <w:rPr>
                <w:rFonts w:ascii="SassoonPrimary" w:hAnsi="SassoonPrimary"/>
                <w:sz w:val="24"/>
              </w:rPr>
              <w:t xml:space="preserve">- </w:t>
            </w:r>
            <w:r w:rsidRPr="0023524F">
              <w:rPr>
                <w:rFonts w:ascii="SassoonPrimary" w:hAnsi="SassoonPrimary" w:cs="Arial"/>
                <w:color w:val="000000"/>
                <w:sz w:val="24"/>
              </w:rPr>
              <w:t xml:space="preserve">identify constituent countries of UK, capital cities, seas and islands, mountains and rivers using </w:t>
            </w:r>
            <w:hyperlink r:id="rId10" w:history="1">
              <w:proofErr w:type="spellStart"/>
              <w:r w:rsidRPr="00DE7D91">
                <w:rPr>
                  <w:rStyle w:val="Hyperlink"/>
                  <w:rFonts w:ascii="SassoonPrimary" w:hAnsi="SassoonPrimary"/>
                  <w:sz w:val="24"/>
                </w:rPr>
                <w:t>Toporopa</w:t>
              </w:r>
              <w:proofErr w:type="spellEnd"/>
              <w:r w:rsidRPr="00DE7D91">
                <w:rPr>
                  <w:rStyle w:val="Hyperlink"/>
                  <w:rFonts w:ascii="SassoonPrimary" w:hAnsi="SassoonPrimary"/>
                  <w:sz w:val="24"/>
                </w:rPr>
                <w:t xml:space="preserve"> Geography Games| Learn the map of Europe</w:t>
              </w:r>
            </w:hyperlink>
          </w:p>
          <w:p w14:paraId="5CD0E657" w14:textId="77777777" w:rsidR="00937010" w:rsidRPr="00DE7D91" w:rsidRDefault="00937010" w:rsidP="00DE7D91">
            <w:pPr>
              <w:autoSpaceDE w:val="0"/>
              <w:autoSpaceDN w:val="0"/>
              <w:adjustRightInd w:val="0"/>
              <w:rPr>
                <w:rFonts w:ascii="SassoonPrimary" w:hAnsi="SassoonPrimary" w:cs="Arial"/>
                <w:color w:val="0000FF"/>
                <w:sz w:val="24"/>
              </w:rPr>
            </w:pPr>
          </w:p>
          <w:p w14:paraId="55219017" w14:textId="77777777" w:rsidR="00937010" w:rsidRPr="00DE7D91" w:rsidRDefault="00937010" w:rsidP="00DE7D91">
            <w:pPr>
              <w:autoSpaceDE w:val="0"/>
              <w:autoSpaceDN w:val="0"/>
              <w:adjustRightInd w:val="0"/>
              <w:rPr>
                <w:rFonts w:ascii="SassoonPrimary" w:hAnsi="SassoonPrimary" w:cs="Arial"/>
                <w:sz w:val="24"/>
              </w:rPr>
            </w:pPr>
            <w:r w:rsidRPr="00DE7D91">
              <w:rPr>
                <w:rFonts w:ascii="SassoonPrimary" w:hAnsi="SassoonPrimary" w:cs="Arial"/>
                <w:sz w:val="24"/>
              </w:rPr>
              <w:t>-When comparing the geographical regions of the UK- play the game happy families in groups of 3 or 4- (resource folder)</w:t>
            </w:r>
          </w:p>
          <w:p w14:paraId="03A19F32" w14:textId="77777777" w:rsidR="00937010" w:rsidRPr="00DE7D91" w:rsidRDefault="00937010" w:rsidP="00DE7D91">
            <w:pPr>
              <w:rPr>
                <w:rFonts w:ascii="SassoonPrimary" w:hAnsi="SassoonPrimary"/>
                <w:sz w:val="24"/>
              </w:rPr>
            </w:pPr>
          </w:p>
          <w:p w14:paraId="6A64F6A9" w14:textId="77777777" w:rsidR="00937010" w:rsidRPr="00DE7D91" w:rsidRDefault="00937010" w:rsidP="00DE7D91">
            <w:pPr>
              <w:autoSpaceDE w:val="0"/>
              <w:autoSpaceDN w:val="0"/>
              <w:adjustRightInd w:val="0"/>
              <w:rPr>
                <w:rFonts w:ascii="SassoonPrimary" w:hAnsi="SassoonPrimary" w:cs="Arial"/>
                <w:color w:val="0000FF"/>
                <w:sz w:val="24"/>
              </w:rPr>
            </w:pPr>
          </w:p>
          <w:p w14:paraId="3E57A5C2" w14:textId="77777777" w:rsidR="00937010" w:rsidRPr="00DE7D91" w:rsidRDefault="00937010" w:rsidP="00DE7D91">
            <w:pPr>
              <w:rPr>
                <w:rFonts w:ascii="SassoonPrimary" w:hAnsi="SassoonPrimary"/>
                <w:sz w:val="24"/>
              </w:rPr>
            </w:pPr>
            <w:r w:rsidRPr="00DE7D91">
              <w:rPr>
                <w:rFonts w:ascii="SassoonPrimary" w:eastAsia="Times New Roman" w:hAnsi="SassoonPrimary" w:cs="Arial"/>
                <w:color w:val="212121"/>
                <w:sz w:val="24"/>
                <w:lang w:eastAsia="en-GB"/>
              </w:rPr>
              <w:t>-</w:t>
            </w:r>
            <w:r w:rsidRPr="0023524F">
              <w:rPr>
                <w:rFonts w:ascii="SassoonPrimary" w:eastAsia="Times New Roman" w:hAnsi="SassoonPrimary" w:cs="Arial"/>
                <w:color w:val="212121"/>
                <w:sz w:val="24"/>
                <w:lang w:eastAsia="en-GB"/>
              </w:rPr>
              <w:t>Pupils complete the UK trail map activity</w:t>
            </w:r>
            <w:r w:rsidRPr="00DE7D91">
              <w:rPr>
                <w:rFonts w:ascii="SassoonPrimary" w:eastAsia="Times New Roman" w:hAnsi="SassoonPrimary" w:cs="Arial"/>
                <w:color w:val="212121"/>
                <w:sz w:val="24"/>
                <w:lang w:eastAsia="en-GB"/>
              </w:rPr>
              <w:t xml:space="preserve"> u</w:t>
            </w:r>
            <w:r w:rsidRPr="0023524F">
              <w:rPr>
                <w:rFonts w:ascii="SassoonPrimary" w:eastAsia="Times New Roman" w:hAnsi="SassoonPrimary" w:cs="Arial"/>
                <w:color w:val="212121"/>
                <w:sz w:val="24"/>
                <w:lang w:eastAsia="en-GB"/>
              </w:rPr>
              <w:t>sing an atlas and internet searches, pupils identify the iconic UK locations/landmarks and place the number of each in the correct place on the UK Trail Map</w:t>
            </w:r>
            <w:r w:rsidRPr="00DE7D91">
              <w:rPr>
                <w:rFonts w:ascii="SassoonPrimary" w:eastAsia="Times New Roman" w:hAnsi="SassoonPrimary" w:cs="Arial"/>
                <w:color w:val="212121"/>
                <w:sz w:val="24"/>
                <w:lang w:eastAsia="en-GB"/>
              </w:rPr>
              <w:t xml:space="preserve"> (resource folder)</w:t>
            </w:r>
          </w:p>
          <w:p w14:paraId="437EE0B0" w14:textId="77777777" w:rsidR="00937010" w:rsidRPr="00DE7D91" w:rsidRDefault="00937010" w:rsidP="00871DD0">
            <w:pPr>
              <w:rPr>
                <w:rFonts w:ascii="SassoonPrimary" w:hAnsi="SassoonPrimary"/>
                <w:sz w:val="24"/>
              </w:rPr>
            </w:pPr>
          </w:p>
          <w:p w14:paraId="757E9846" w14:textId="77777777" w:rsidR="00937010" w:rsidRPr="002A4F08" w:rsidRDefault="002A4F08" w:rsidP="00871DD0">
            <w:pPr>
              <w:rPr>
                <w:rFonts w:ascii="SassoonPrimary" w:hAnsi="SassoonPrimary"/>
                <w:b/>
                <w:sz w:val="24"/>
              </w:rPr>
            </w:pPr>
            <w:r>
              <w:rPr>
                <w:rFonts w:ascii="SassoonPrimary" w:hAnsi="SassoonPrimary"/>
                <w:b/>
                <w:sz w:val="24"/>
              </w:rPr>
              <w:t>Fieldwork opportunities</w:t>
            </w:r>
          </w:p>
          <w:p w14:paraId="14A4BB8E" w14:textId="77777777" w:rsidR="00937010" w:rsidRPr="00DE7D91" w:rsidRDefault="002A4F08" w:rsidP="00871DD0">
            <w:pPr>
              <w:rPr>
                <w:rFonts w:ascii="SassoonPrimary" w:hAnsi="SassoonPrimary"/>
                <w:sz w:val="24"/>
              </w:rPr>
            </w:pPr>
            <w:r>
              <w:rPr>
                <w:rFonts w:ascii="SassoonPrimary" w:hAnsi="SassoonPrimary"/>
                <w:sz w:val="24"/>
              </w:rPr>
              <w:lastRenderedPageBreak/>
              <w:t xml:space="preserve">-Use </w:t>
            </w:r>
            <w:proofErr w:type="spellStart"/>
            <w:r>
              <w:rPr>
                <w:rFonts w:ascii="SassoonPrimary" w:hAnsi="SassoonPrimary"/>
                <w:sz w:val="24"/>
              </w:rPr>
              <w:t>digimaps</w:t>
            </w:r>
            <w:proofErr w:type="spellEnd"/>
            <w:r>
              <w:rPr>
                <w:rFonts w:ascii="SassoonPrimary" w:hAnsi="SassoonPrimary"/>
                <w:sz w:val="24"/>
              </w:rPr>
              <w:t xml:space="preserve"> to create </w:t>
            </w:r>
            <w:r w:rsidR="00937010" w:rsidRPr="00DE7D91">
              <w:rPr>
                <w:rFonts w:ascii="SassoonPrimary" w:hAnsi="SassoonPrimary"/>
                <w:sz w:val="24"/>
              </w:rPr>
              <w:t xml:space="preserve">a map of the local area. Children to walk around Bestwood noting what different types of buildings/ resources there are. They can use a key to record what they find. In the classroom compare this to a previous land use map on </w:t>
            </w:r>
            <w:proofErr w:type="spellStart"/>
            <w:r w:rsidR="00937010" w:rsidRPr="00DE7D91">
              <w:rPr>
                <w:rFonts w:ascii="SassoonPrimary" w:hAnsi="SassoonPrimary"/>
                <w:sz w:val="24"/>
              </w:rPr>
              <w:t>digimaps</w:t>
            </w:r>
            <w:proofErr w:type="spellEnd"/>
            <w:r w:rsidR="00937010" w:rsidRPr="00DE7D91">
              <w:rPr>
                <w:rFonts w:ascii="SassoonPrimary" w:hAnsi="SassoonPrimary"/>
                <w:sz w:val="24"/>
              </w:rPr>
              <w:t>. What has changed? Why do you think these changes have happened?</w:t>
            </w:r>
          </w:p>
          <w:p w14:paraId="0EBBEF76" w14:textId="77777777" w:rsidR="00937010" w:rsidRDefault="00937010" w:rsidP="00DE7D91">
            <w:pPr>
              <w:rPr>
                <w:rFonts w:ascii="SassoonPrimary" w:hAnsi="SassoonPrimary"/>
              </w:rPr>
            </w:pPr>
          </w:p>
          <w:p w14:paraId="5ADE302C" w14:textId="77777777" w:rsidR="00937010" w:rsidRPr="002A4F08" w:rsidRDefault="002A4F08" w:rsidP="002A4F08">
            <w:pPr>
              <w:rPr>
                <w:rFonts w:ascii="SassoonPrimary" w:hAnsi="SassoonPrimary"/>
              </w:rPr>
            </w:pPr>
            <w:r w:rsidRPr="002A4F08">
              <w:rPr>
                <w:rFonts w:ascii="SassoonPrimary" w:hAnsi="SassoonPrimary"/>
              </w:rPr>
              <w:t xml:space="preserve">Observe clouds. Create a </w:t>
            </w:r>
            <w:proofErr w:type="spellStart"/>
            <w:r w:rsidRPr="002A4F08">
              <w:rPr>
                <w:rFonts w:ascii="SassoonPrimary" w:hAnsi="SassoonPrimary"/>
              </w:rPr>
              <w:t>padlet</w:t>
            </w:r>
            <w:proofErr w:type="spellEnd"/>
            <w:r w:rsidRPr="002A4F08">
              <w:rPr>
                <w:rFonts w:ascii="SassoonPrimary" w:hAnsi="SassoonPrimary"/>
              </w:rPr>
              <w:t xml:space="preserve"> (</w:t>
            </w:r>
            <w:hyperlink r:id="rId11" w:history="1">
              <w:r w:rsidRPr="002A4F08">
                <w:rPr>
                  <w:rStyle w:val="Hyperlink"/>
                  <w:rFonts w:ascii="SassoonPrimary" w:hAnsi="SassoonPrimary"/>
                </w:rPr>
                <w:t>https://padlet.com/</w:t>
              </w:r>
            </w:hyperlink>
            <w:r w:rsidRPr="002A4F08">
              <w:rPr>
                <w:rFonts w:ascii="SassoonPrimary" w:hAnsi="SassoonPrimary"/>
              </w:rPr>
              <w:t>) for pupils to upload the different types of clouds they spot.</w:t>
            </w:r>
          </w:p>
          <w:p w14:paraId="18EAEB91" w14:textId="77777777" w:rsidR="00937010" w:rsidRDefault="00937010" w:rsidP="00937010">
            <w:pPr>
              <w:rPr>
                <w:rFonts w:ascii="SassoonPrimary" w:hAnsi="SassoonPrimary"/>
              </w:rPr>
            </w:pPr>
          </w:p>
          <w:p w14:paraId="075BDC84" w14:textId="77777777" w:rsidR="002A4F08" w:rsidRPr="00937010" w:rsidRDefault="002A4F08" w:rsidP="00937010">
            <w:pPr>
              <w:rPr>
                <w:rFonts w:ascii="SassoonPrimary" w:hAnsi="SassoonPrimary"/>
              </w:rPr>
            </w:pPr>
            <w:r>
              <w:rPr>
                <w:rFonts w:ascii="SassoonPrimary" w:hAnsi="SassoonPrimary"/>
              </w:rPr>
              <w:t>Create a wind gage or weather vane to support the observations of weather patterns. Children to record what they find.</w:t>
            </w:r>
          </w:p>
          <w:p w14:paraId="6A276853" w14:textId="77777777" w:rsidR="00937010" w:rsidRPr="00937010" w:rsidRDefault="00937010" w:rsidP="00937010">
            <w:pPr>
              <w:rPr>
                <w:rFonts w:ascii="SassoonPrimary" w:hAnsi="SassoonPrimary"/>
              </w:rPr>
            </w:pPr>
          </w:p>
          <w:p w14:paraId="04DA3716" w14:textId="77777777" w:rsidR="00937010" w:rsidRPr="00937010" w:rsidRDefault="00937010" w:rsidP="00937010">
            <w:pPr>
              <w:rPr>
                <w:rFonts w:ascii="SassoonPrimary" w:hAnsi="SassoonPrimary"/>
              </w:rPr>
            </w:pPr>
          </w:p>
          <w:p w14:paraId="427FEEEE" w14:textId="77777777" w:rsidR="00937010" w:rsidRPr="00937010" w:rsidRDefault="00937010" w:rsidP="00937010">
            <w:pPr>
              <w:rPr>
                <w:rFonts w:ascii="SassoonPrimary" w:hAnsi="SassoonPrimary"/>
              </w:rPr>
            </w:pPr>
          </w:p>
          <w:p w14:paraId="40FDF32F" w14:textId="77777777" w:rsidR="00937010" w:rsidRDefault="00937010" w:rsidP="00937010">
            <w:pPr>
              <w:rPr>
                <w:rFonts w:ascii="SassoonPrimary" w:hAnsi="SassoonPrimary"/>
              </w:rPr>
            </w:pPr>
          </w:p>
          <w:p w14:paraId="696719EE" w14:textId="77777777" w:rsidR="00937010" w:rsidRPr="00937010" w:rsidRDefault="00937010" w:rsidP="00937010">
            <w:pPr>
              <w:rPr>
                <w:rFonts w:ascii="SassoonPrimary" w:hAnsi="SassoonPrimary"/>
              </w:rPr>
            </w:pPr>
          </w:p>
          <w:p w14:paraId="335AA0B8" w14:textId="77777777" w:rsidR="00937010" w:rsidRPr="00937010" w:rsidRDefault="00937010" w:rsidP="00937010">
            <w:pPr>
              <w:rPr>
                <w:rFonts w:ascii="SassoonPrimary" w:hAnsi="SassoonPrimary"/>
              </w:rPr>
            </w:pPr>
          </w:p>
        </w:tc>
      </w:tr>
      <w:tr w:rsidR="00937010" w14:paraId="361003D6" w14:textId="77777777" w:rsidTr="00937010">
        <w:trPr>
          <w:trHeight w:val="5661"/>
        </w:trPr>
        <w:tc>
          <w:tcPr>
            <w:tcW w:w="7527" w:type="dxa"/>
            <w:vMerge/>
          </w:tcPr>
          <w:p w14:paraId="11D2B682" w14:textId="77777777" w:rsidR="00937010" w:rsidRPr="00DE7D91" w:rsidRDefault="00937010" w:rsidP="0001659A">
            <w:pPr>
              <w:rPr>
                <w:rFonts w:ascii="SassoonPrimary" w:hAnsi="SassoonPrimary"/>
              </w:rPr>
            </w:pPr>
          </w:p>
        </w:tc>
        <w:tc>
          <w:tcPr>
            <w:tcW w:w="7688" w:type="dxa"/>
          </w:tcPr>
          <w:p w14:paraId="5BB0662D" w14:textId="77777777" w:rsidR="00937010" w:rsidRDefault="00937010" w:rsidP="004C3E06">
            <w:pPr>
              <w:rPr>
                <w:rFonts w:ascii="SassoonPrimary" w:hAnsi="SassoonPrimary"/>
                <w:sz w:val="28"/>
              </w:rPr>
            </w:pPr>
            <w:r>
              <w:rPr>
                <w:rFonts w:ascii="SassoonPrimary" w:hAnsi="SassoonPrimary"/>
                <w:sz w:val="28"/>
              </w:rPr>
              <w:t>Compare land- use over time (Bestwood)</w:t>
            </w:r>
          </w:p>
          <w:p w14:paraId="194CBB18" w14:textId="77777777" w:rsidR="00937010" w:rsidRDefault="00937010" w:rsidP="00DE7D91">
            <w:pPr>
              <w:rPr>
                <w:rFonts w:ascii="SassoonPrimary" w:hAnsi="SassoonPrimary"/>
                <w:sz w:val="28"/>
              </w:rPr>
            </w:pPr>
            <w:r>
              <w:rPr>
                <w:noProof/>
                <w:lang w:eastAsia="en-GB"/>
              </w:rPr>
              <w:drawing>
                <wp:inline distT="0" distB="0" distL="0" distR="0" wp14:anchorId="75680AA9" wp14:editId="336DF825">
                  <wp:extent cx="4216400" cy="20989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26182" cy="2103803"/>
                          </a:xfrm>
                          <a:prstGeom prst="rect">
                            <a:avLst/>
                          </a:prstGeom>
                        </pic:spPr>
                      </pic:pic>
                    </a:graphicData>
                  </a:graphic>
                </wp:inline>
              </w:drawing>
            </w:r>
          </w:p>
          <w:p w14:paraId="2FB24D07" w14:textId="77777777" w:rsidR="00937010" w:rsidRDefault="00937010" w:rsidP="00827C1C">
            <w:pPr>
              <w:rPr>
                <w:rFonts w:ascii="SassoonPrimary" w:hAnsi="SassoonPrimary"/>
                <w:sz w:val="23"/>
                <w:szCs w:val="23"/>
              </w:rPr>
            </w:pPr>
            <w:r w:rsidRPr="009A0544">
              <w:rPr>
                <w:rFonts w:ascii="SassoonPrimary" w:hAnsi="SassoonPrimary"/>
                <w:sz w:val="18"/>
                <w:szCs w:val="23"/>
              </w:rPr>
              <w:t>Over the past 50 years there has been a shift in land use from primarily agricultural and forest use to more developed land, primarily residential. Most of this shift was due to residential development which increased in acreage from 483 to 2,100. By contrast, combined forested lands and wetlands lost over 2,000 acres during this period. With an influx of residential buildings, comes a need for shops, schools, medical resources etc.</w:t>
            </w:r>
          </w:p>
          <w:p w14:paraId="6641E00E" w14:textId="77777777" w:rsidR="00937010" w:rsidRPr="00937010" w:rsidRDefault="00937010" w:rsidP="00937010">
            <w:pPr>
              <w:rPr>
                <w:rFonts w:ascii="SassoonPrimary" w:hAnsi="SassoonPrimary"/>
                <w:sz w:val="23"/>
                <w:szCs w:val="23"/>
              </w:rPr>
            </w:pPr>
          </w:p>
        </w:tc>
        <w:tc>
          <w:tcPr>
            <w:tcW w:w="7641" w:type="dxa"/>
            <w:vMerge/>
          </w:tcPr>
          <w:p w14:paraId="083D631D" w14:textId="77777777" w:rsidR="00937010" w:rsidRPr="00710B79" w:rsidRDefault="00937010" w:rsidP="009057DF">
            <w:pPr>
              <w:rPr>
                <w:rFonts w:ascii="SassoonPrimary" w:hAnsi="SassoonPrimary"/>
                <w:sz w:val="28"/>
              </w:rPr>
            </w:pPr>
          </w:p>
        </w:tc>
      </w:tr>
      <w:tr w:rsidR="00710B79" w14:paraId="17D3D2C1" w14:textId="77777777" w:rsidTr="00445A8E">
        <w:trPr>
          <w:trHeight w:val="1919"/>
        </w:trPr>
        <w:tc>
          <w:tcPr>
            <w:tcW w:w="22856" w:type="dxa"/>
            <w:gridSpan w:val="3"/>
          </w:tcPr>
          <w:p w14:paraId="1F6FFA57" w14:textId="77777777" w:rsidR="00710B79" w:rsidRDefault="00710B79" w:rsidP="009057DF">
            <w:pPr>
              <w:rPr>
                <w:rFonts w:ascii="SassoonPrimary" w:hAnsi="SassoonPrimary"/>
                <w:sz w:val="24"/>
              </w:rPr>
            </w:pPr>
            <w:r w:rsidRPr="00710B79">
              <w:rPr>
                <w:rFonts w:ascii="SassoonPrimary" w:hAnsi="SassoonPrimary"/>
                <w:sz w:val="24"/>
              </w:rPr>
              <w:t>Outcome:</w:t>
            </w:r>
          </w:p>
          <w:p w14:paraId="25E3AE07" w14:textId="77777777" w:rsidR="00D35DD9" w:rsidRDefault="001B38B7" w:rsidP="00871DD0">
            <w:pPr>
              <w:pStyle w:val="ListParagraph"/>
              <w:numPr>
                <w:ilvl w:val="0"/>
                <w:numId w:val="3"/>
              </w:numPr>
            </w:pPr>
            <w:r>
              <w:t>Weather report (using green screen)</w:t>
            </w:r>
          </w:p>
          <w:p w14:paraId="2A9814E4" w14:textId="77777777" w:rsidR="001B38B7" w:rsidRDefault="001B38B7" w:rsidP="00871DD0">
            <w:pPr>
              <w:pStyle w:val="ListParagraph"/>
              <w:numPr>
                <w:ilvl w:val="0"/>
                <w:numId w:val="3"/>
              </w:numPr>
            </w:pPr>
            <w:r>
              <w:t>Create a map showcasing where a journey from one part of the UK to another.</w:t>
            </w:r>
          </w:p>
          <w:p w14:paraId="27663A35" w14:textId="77777777" w:rsidR="001B38B7" w:rsidRDefault="001B38B7" w:rsidP="00871DD0">
            <w:pPr>
              <w:pStyle w:val="ListParagraph"/>
              <w:numPr>
                <w:ilvl w:val="0"/>
                <w:numId w:val="3"/>
              </w:numPr>
            </w:pPr>
          </w:p>
        </w:tc>
      </w:tr>
    </w:tbl>
    <w:p w14:paraId="3449053D" w14:textId="77777777" w:rsidR="00556E13" w:rsidRDefault="00556E13" w:rsidP="00827C1C"/>
    <w:sectPr w:rsidR="00556E13"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Gothic-Italic">
    <w:altName w:val="Calibri"/>
    <w:panose1 w:val="00000000000000000000"/>
    <w:charset w:val="00"/>
    <w:family w:val="swiss"/>
    <w:notTrueType/>
    <w:pitch w:val="default"/>
    <w:sig w:usb0="00000003" w:usb1="00000000" w:usb2="00000000" w:usb3="00000000" w:csb0="00000001" w:csb1="00000000"/>
  </w:font>
  <w:font w:name="OpenDyslexic">
    <w:panose1 w:val="00000000000000000000"/>
    <w:charset w:val="00"/>
    <w:family w:val="modern"/>
    <w:notTrueType/>
    <w:pitch w:val="variable"/>
    <w:sig w:usb0="20000207"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5DC04709"/>
    <w:multiLevelType w:val="hybridMultilevel"/>
    <w:tmpl w:val="DA208938"/>
    <w:lvl w:ilvl="0" w:tplc="CF129476">
      <w:numFmt w:val="bullet"/>
      <w:lvlText w:val="-"/>
      <w:lvlJc w:val="left"/>
      <w:pPr>
        <w:ind w:left="720" w:hanging="360"/>
      </w:pPr>
      <w:rPr>
        <w:rFonts w:ascii="SassoonPrimary" w:eastAsiaTheme="minorHAnsi" w:hAnsi="SassoonPrimary"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4343368">
    <w:abstractNumId w:val="2"/>
  </w:num>
  <w:num w:numId="2" w16cid:durableId="1463570318">
    <w:abstractNumId w:val="1"/>
  </w:num>
  <w:num w:numId="3" w16cid:durableId="1849441477">
    <w:abstractNumId w:val="0"/>
  </w:num>
  <w:num w:numId="4" w16cid:durableId="3812463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659A"/>
    <w:rsid w:val="00134065"/>
    <w:rsid w:val="001B38B7"/>
    <w:rsid w:val="001E50CF"/>
    <w:rsid w:val="001E69ED"/>
    <w:rsid w:val="002A4F08"/>
    <w:rsid w:val="00445A8E"/>
    <w:rsid w:val="004B6CEE"/>
    <w:rsid w:val="004C3E06"/>
    <w:rsid w:val="00556E13"/>
    <w:rsid w:val="005726A1"/>
    <w:rsid w:val="005965AF"/>
    <w:rsid w:val="006F2C64"/>
    <w:rsid w:val="00710B79"/>
    <w:rsid w:val="00827C1C"/>
    <w:rsid w:val="00871DD0"/>
    <w:rsid w:val="009057DF"/>
    <w:rsid w:val="009127CF"/>
    <w:rsid w:val="00937010"/>
    <w:rsid w:val="00965E9D"/>
    <w:rsid w:val="009A0544"/>
    <w:rsid w:val="009C0F27"/>
    <w:rsid w:val="00A3450B"/>
    <w:rsid w:val="00A71977"/>
    <w:rsid w:val="00B052C1"/>
    <w:rsid w:val="00B21578"/>
    <w:rsid w:val="00B74D0F"/>
    <w:rsid w:val="00B97C92"/>
    <w:rsid w:val="00C329AD"/>
    <w:rsid w:val="00C33801"/>
    <w:rsid w:val="00C4602C"/>
    <w:rsid w:val="00D35DD9"/>
    <w:rsid w:val="00DE7D91"/>
    <w:rsid w:val="00E15E54"/>
    <w:rsid w:val="00E773E8"/>
    <w:rsid w:val="00EB04F9"/>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2515B"/>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character" w:customStyle="1" w:styleId="normaltextrun">
    <w:name w:val="normaltextrun"/>
    <w:basedOn w:val="DefaultParagraphFont"/>
    <w:rsid w:val="0001659A"/>
  </w:style>
  <w:style w:type="paragraph" w:styleId="NormalWeb">
    <w:name w:val="Normal (Web)"/>
    <w:basedOn w:val="Normal"/>
    <w:uiPriority w:val="99"/>
    <w:unhideWhenUsed/>
    <w:rsid w:val="000165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7D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13230">
      <w:bodyDiv w:val="1"/>
      <w:marLeft w:val="0"/>
      <w:marRight w:val="0"/>
      <w:marTop w:val="0"/>
      <w:marBottom w:val="0"/>
      <w:divBdr>
        <w:top w:val="none" w:sz="0" w:space="0" w:color="auto"/>
        <w:left w:val="none" w:sz="0" w:space="0" w:color="auto"/>
        <w:bottom w:val="none" w:sz="0" w:space="0" w:color="auto"/>
        <w:right w:val="none" w:sz="0" w:space="0" w:color="auto"/>
      </w:divBdr>
    </w:div>
    <w:div w:id="140872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adlet.com/" TargetMode="External"/><Relationship Id="rId5" Type="http://schemas.openxmlformats.org/officeDocument/2006/relationships/styles" Target="styles.xml"/><Relationship Id="rId10" Type="http://schemas.openxmlformats.org/officeDocument/2006/relationships/hyperlink" Target="https://www.toporopa.eu/en/"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8675E1-8318-4A77-8601-245384091DE1}">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4F1C39D6-6C31-4CF6-B293-55C3BC68D96A}">
  <ds:schemaRefs>
    <ds:schemaRef ds:uri="http://schemas.microsoft.com/sharepoint/v3/contenttype/forms"/>
  </ds:schemaRefs>
</ds:datastoreItem>
</file>

<file path=customXml/itemProps3.xml><?xml version="1.0" encoding="utf-8"?>
<ds:datastoreItem xmlns:ds="http://schemas.openxmlformats.org/officeDocument/2006/customXml" ds:itemID="{1885FC3C-4A13-4A63-B03E-F4633B71C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865</Words>
  <Characters>4581</Characters>
  <Application>Microsoft Office Word</Application>
  <DocSecurity>0</DocSecurity>
  <Lines>147</Lines>
  <Paragraphs>90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Kevin Pegram</cp:lastModifiedBy>
  <cp:revision>6</cp:revision>
  <dcterms:created xsi:type="dcterms:W3CDTF">2023-10-02T10:38:00Z</dcterms:created>
  <dcterms:modified xsi:type="dcterms:W3CDTF">2025-09-30T11:21:00Z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12257000</vt:r8>
  </property>
  <property fmtid="{D5CDD505-2E9C-101B-9397-08002B2CF9AE}" pid="4" name="GUID">
    <vt:lpwstr>58ee535e-3f51-4d70-adea-8fde12c64780</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