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097"/>
        <w:tblW w:w="22392" w:type="dxa"/>
        <w:tblLook w:val="04A0" w:firstRow="1" w:lastRow="0" w:firstColumn="1" w:lastColumn="0" w:noHBand="0" w:noVBand="1"/>
      </w:tblPr>
      <w:tblGrid>
        <w:gridCol w:w="1145"/>
        <w:gridCol w:w="3399"/>
        <w:gridCol w:w="3541"/>
        <w:gridCol w:w="3965"/>
        <w:gridCol w:w="2975"/>
        <w:gridCol w:w="4392"/>
        <w:gridCol w:w="2975"/>
      </w:tblGrid>
      <w:tr w:rsidR="00D84EFA" w14:paraId="43668FBF" w14:textId="77777777" w:rsidTr="00EF4E10">
        <w:trPr>
          <w:trHeight w:val="699"/>
        </w:trPr>
        <w:tc>
          <w:tcPr>
            <w:tcW w:w="1129" w:type="dxa"/>
            <w:shd w:val="clear" w:color="auto" w:fill="A8D08D" w:themeFill="accent6" w:themeFillTint="99"/>
          </w:tcPr>
          <w:p w14:paraId="6B4D1422" w14:textId="77777777" w:rsidR="003F366A" w:rsidRPr="000116AC" w:rsidRDefault="003F366A" w:rsidP="00EF1188">
            <w:pPr>
              <w:rPr>
                <w:rFonts w:ascii="SassoonPrimary" w:hAnsi="SassoonPrimary"/>
              </w:rPr>
            </w:pPr>
          </w:p>
        </w:tc>
        <w:tc>
          <w:tcPr>
            <w:tcW w:w="3402" w:type="dxa"/>
            <w:shd w:val="clear" w:color="auto" w:fill="A8D08D" w:themeFill="accent6" w:themeFillTint="99"/>
          </w:tcPr>
          <w:p w14:paraId="070A53CB" w14:textId="77777777" w:rsidR="003F366A" w:rsidRPr="00B14FFC" w:rsidRDefault="003F366A" w:rsidP="00EF1188">
            <w:pPr>
              <w:rPr>
                <w:rFonts w:ascii="SassoonPrimary" w:hAnsi="SassoonPrimary"/>
                <w:b/>
              </w:rPr>
            </w:pPr>
            <w:r w:rsidRPr="00B14FFC">
              <w:rPr>
                <w:rFonts w:ascii="SassoonPrimary" w:hAnsi="SassoonPrimary"/>
                <w:b/>
              </w:rPr>
              <w:t>Autumn 1</w:t>
            </w:r>
          </w:p>
        </w:tc>
        <w:tc>
          <w:tcPr>
            <w:tcW w:w="3544" w:type="dxa"/>
            <w:shd w:val="clear" w:color="auto" w:fill="A8D08D" w:themeFill="accent6" w:themeFillTint="99"/>
          </w:tcPr>
          <w:p w14:paraId="323D348A" w14:textId="77777777" w:rsidR="003F366A" w:rsidRPr="00B14FFC" w:rsidRDefault="003F366A" w:rsidP="00EF1188">
            <w:pPr>
              <w:rPr>
                <w:rFonts w:ascii="SassoonPrimary" w:hAnsi="SassoonPrimary"/>
                <w:b/>
              </w:rPr>
            </w:pPr>
            <w:r w:rsidRPr="00B14FFC">
              <w:rPr>
                <w:rFonts w:ascii="SassoonPrimary" w:hAnsi="SassoonPrimary"/>
                <w:b/>
              </w:rPr>
              <w:t>Autumn 2</w:t>
            </w:r>
          </w:p>
        </w:tc>
        <w:tc>
          <w:tcPr>
            <w:tcW w:w="3969" w:type="dxa"/>
            <w:shd w:val="clear" w:color="auto" w:fill="A8D08D" w:themeFill="accent6" w:themeFillTint="99"/>
          </w:tcPr>
          <w:p w14:paraId="711568E6" w14:textId="77777777" w:rsidR="003F366A" w:rsidRPr="00B14FFC" w:rsidRDefault="003F366A" w:rsidP="00EF1188">
            <w:pPr>
              <w:rPr>
                <w:rFonts w:ascii="SassoonPrimary" w:hAnsi="SassoonPrimary"/>
                <w:b/>
              </w:rPr>
            </w:pPr>
            <w:r w:rsidRPr="00B14FFC">
              <w:rPr>
                <w:rFonts w:ascii="SassoonPrimary" w:hAnsi="SassoonPrimary"/>
                <w:b/>
              </w:rPr>
              <w:t>Spring 1</w:t>
            </w:r>
          </w:p>
        </w:tc>
        <w:tc>
          <w:tcPr>
            <w:tcW w:w="2977" w:type="dxa"/>
            <w:shd w:val="clear" w:color="auto" w:fill="A8D08D" w:themeFill="accent6" w:themeFillTint="99"/>
          </w:tcPr>
          <w:p w14:paraId="5D66266E" w14:textId="77777777" w:rsidR="003F366A" w:rsidRPr="00B14FFC" w:rsidRDefault="003F366A" w:rsidP="00EF1188">
            <w:pPr>
              <w:rPr>
                <w:rFonts w:ascii="SassoonPrimary" w:hAnsi="SassoonPrimary"/>
                <w:b/>
              </w:rPr>
            </w:pPr>
            <w:r w:rsidRPr="00B14FFC">
              <w:rPr>
                <w:rFonts w:ascii="SassoonPrimary" w:hAnsi="SassoonPrimary"/>
                <w:b/>
              </w:rPr>
              <w:t>Spring 2</w:t>
            </w:r>
          </w:p>
        </w:tc>
        <w:tc>
          <w:tcPr>
            <w:tcW w:w="4394" w:type="dxa"/>
            <w:shd w:val="clear" w:color="auto" w:fill="A8D08D" w:themeFill="accent6" w:themeFillTint="99"/>
          </w:tcPr>
          <w:p w14:paraId="32DD32F0" w14:textId="77777777" w:rsidR="003F366A" w:rsidRPr="00B14FFC" w:rsidRDefault="003F366A" w:rsidP="00EF1188">
            <w:pPr>
              <w:rPr>
                <w:rFonts w:ascii="SassoonPrimary" w:hAnsi="SassoonPrimary"/>
                <w:b/>
              </w:rPr>
            </w:pPr>
            <w:r w:rsidRPr="00B14FFC">
              <w:rPr>
                <w:rFonts w:ascii="SassoonPrimary" w:hAnsi="SassoonPrimary"/>
                <w:b/>
              </w:rPr>
              <w:t>Summer 1</w:t>
            </w:r>
          </w:p>
        </w:tc>
        <w:tc>
          <w:tcPr>
            <w:tcW w:w="2977" w:type="dxa"/>
            <w:shd w:val="clear" w:color="auto" w:fill="A8D08D" w:themeFill="accent6" w:themeFillTint="99"/>
          </w:tcPr>
          <w:p w14:paraId="6AF7E705" w14:textId="77777777" w:rsidR="003F366A" w:rsidRPr="00B14FFC" w:rsidRDefault="00D84EFA" w:rsidP="00EF1188">
            <w:pPr>
              <w:rPr>
                <w:rFonts w:ascii="SassoonPrimary" w:hAnsi="SassoonPrimary"/>
                <w:b/>
              </w:rPr>
            </w:pPr>
            <w:r w:rsidRPr="00B14FFC">
              <w:rPr>
                <w:rFonts w:ascii="SassoonPrimary" w:hAnsi="SassoonPrimary"/>
                <w:b/>
                <w:noProof/>
                <w:lang w:eastAsia="en-GB"/>
              </w:rPr>
              <w:drawing>
                <wp:anchor distT="0" distB="0" distL="114300" distR="114300" simplePos="0" relativeHeight="251659264" behindDoc="1" locked="0" layoutInCell="1" allowOverlap="1" wp14:anchorId="1C745DB7" wp14:editId="373C07C1">
                  <wp:simplePos x="0" y="0"/>
                  <wp:positionH relativeFrom="margin">
                    <wp:posOffset>635635</wp:posOffset>
                  </wp:positionH>
                  <wp:positionV relativeFrom="paragraph">
                    <wp:posOffset>-948055</wp:posOffset>
                  </wp:positionV>
                  <wp:extent cx="884555" cy="9093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2767"/>
                          <a:stretch/>
                        </pic:blipFill>
                        <pic:spPr bwMode="auto">
                          <a:xfrm>
                            <a:off x="0" y="0"/>
                            <a:ext cx="884555" cy="909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366A" w:rsidRPr="00B14FFC">
              <w:rPr>
                <w:rFonts w:ascii="SassoonPrimary" w:hAnsi="SassoonPrimary"/>
                <w:b/>
              </w:rPr>
              <w:t>Summer 2</w:t>
            </w:r>
          </w:p>
        </w:tc>
      </w:tr>
      <w:tr w:rsidR="00D913B4" w:rsidRPr="00C92357" w14:paraId="235EEBA1" w14:textId="77777777" w:rsidTr="00AB4BD8">
        <w:trPr>
          <w:trHeight w:val="475"/>
        </w:trPr>
        <w:tc>
          <w:tcPr>
            <w:tcW w:w="1129" w:type="dxa"/>
            <w:shd w:val="clear" w:color="auto" w:fill="A8D08D" w:themeFill="accent6" w:themeFillTint="99"/>
          </w:tcPr>
          <w:p w14:paraId="6ED7488A" w14:textId="541BB89D" w:rsidR="00D913B4" w:rsidRPr="00C92357" w:rsidRDefault="00D913B4" w:rsidP="00EF1188">
            <w:pPr>
              <w:rPr>
                <w:rFonts w:ascii="Sassoon Primary" w:hAnsi="Sassoon Primary"/>
                <w:b/>
                <w:sz w:val="20"/>
                <w:szCs w:val="20"/>
              </w:rPr>
            </w:pPr>
            <w:r w:rsidRPr="00C92357">
              <w:rPr>
                <w:rFonts w:ascii="Sassoon Primary" w:hAnsi="Sassoon Primary"/>
                <w:b/>
                <w:sz w:val="20"/>
                <w:szCs w:val="20"/>
              </w:rPr>
              <w:t>Reception</w:t>
            </w:r>
          </w:p>
        </w:tc>
        <w:tc>
          <w:tcPr>
            <w:tcW w:w="3402" w:type="dxa"/>
          </w:tcPr>
          <w:p w14:paraId="14A28CCB" w14:textId="77777777" w:rsidR="00D913B4" w:rsidRPr="00421E1B" w:rsidRDefault="00D913B4" w:rsidP="00EF1188">
            <w:pPr>
              <w:rPr>
                <w:rFonts w:ascii="Sassoon Primary" w:hAnsi="Sassoon Primary"/>
                <w:b/>
                <w:sz w:val="20"/>
                <w:szCs w:val="20"/>
                <w:u w:val="single"/>
              </w:rPr>
            </w:pPr>
            <w:r w:rsidRPr="00421E1B">
              <w:rPr>
                <w:rFonts w:ascii="Sassoon Primary" w:hAnsi="Sassoon Primary"/>
                <w:b/>
                <w:sz w:val="20"/>
                <w:szCs w:val="20"/>
                <w:u w:val="single"/>
              </w:rPr>
              <w:t>Me!</w:t>
            </w:r>
          </w:p>
          <w:p w14:paraId="0CAE24D8" w14:textId="77777777" w:rsidR="00D913B4" w:rsidRPr="00421E1B" w:rsidRDefault="00D913B4" w:rsidP="00EF1188">
            <w:pPr>
              <w:rPr>
                <w:rFonts w:ascii="Sassoon Primary" w:hAnsi="Sassoon Primary"/>
                <w:bCs/>
                <w:sz w:val="20"/>
                <w:szCs w:val="20"/>
              </w:rPr>
            </w:pPr>
          </w:p>
          <w:p w14:paraId="22D7CD33" w14:textId="363A4112" w:rsidR="00D913B4" w:rsidRPr="00421E1B" w:rsidRDefault="00D913B4" w:rsidP="00D913B4">
            <w:pPr>
              <w:shd w:val="clear" w:color="auto" w:fill="FFFFFF"/>
              <w:spacing w:after="100" w:afterAutospacing="1"/>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 xml:space="preserve">Learn to sing nursery rhymes and action songs: Pat-a-cake, 1, 2, 3, 4, 5, Once I Caught a Fish Alive, Five Little Ducks, Name Song, Things </w:t>
            </w:r>
            <w:proofErr w:type="gramStart"/>
            <w:r w:rsidRPr="00421E1B">
              <w:rPr>
                <w:rFonts w:ascii="Sassoon Primary" w:eastAsia="Times New Roman" w:hAnsi="Sassoon Primary" w:cs="Arial"/>
                <w:bCs/>
                <w:color w:val="323636"/>
                <w:sz w:val="20"/>
                <w:szCs w:val="20"/>
                <w:lang w:eastAsia="en-GB"/>
              </w:rPr>
              <w:t>For</w:t>
            </w:r>
            <w:proofErr w:type="gramEnd"/>
            <w:r w:rsidRPr="00421E1B">
              <w:rPr>
                <w:rFonts w:ascii="Sassoon Primary" w:eastAsia="Times New Roman" w:hAnsi="Sassoon Primary" w:cs="Arial"/>
                <w:bCs/>
                <w:color w:val="323636"/>
                <w:sz w:val="20"/>
                <w:szCs w:val="20"/>
                <w:lang w:eastAsia="en-GB"/>
              </w:rPr>
              <w:t xml:space="preserve"> Fingers</w:t>
            </w:r>
          </w:p>
          <w:p w14:paraId="73DF2E78" w14:textId="279C17AD" w:rsidR="000C4271" w:rsidRPr="00421E1B" w:rsidRDefault="000C4271" w:rsidP="000C4271">
            <w:pPr>
              <w:shd w:val="clear" w:color="auto" w:fill="FFFFFF"/>
              <w:spacing w:after="100" w:afterAutospacing="1"/>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Cross-curricular and topic-based focus explore: Growing, Homes, Colour, Toys, How I look</w:t>
            </w:r>
          </w:p>
          <w:p w14:paraId="2A450956" w14:textId="77777777" w:rsidR="000C4271" w:rsidRPr="00421E1B" w:rsidRDefault="000C4271" w:rsidP="000C4271">
            <w:pPr>
              <w:shd w:val="clear" w:color="auto" w:fill="FFFFFF"/>
              <w:spacing w:after="100" w:afterAutospacing="1"/>
              <w:rPr>
                <w:rFonts w:ascii="Sassoon Primary" w:eastAsia="Times New Roman" w:hAnsi="Sassoon Primary" w:cs="Arial"/>
                <w:bCs/>
                <w:color w:val="323636"/>
                <w:sz w:val="20"/>
                <w:szCs w:val="20"/>
                <w:lang w:eastAsia="en-GB"/>
              </w:rPr>
            </w:pPr>
          </w:p>
          <w:p w14:paraId="3CC55255" w14:textId="291E56F5" w:rsidR="00D913B4" w:rsidRPr="00421E1B" w:rsidRDefault="00D913B4" w:rsidP="00D913B4">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 xml:space="preserve">Musical learning focus: </w:t>
            </w:r>
          </w:p>
          <w:p w14:paraId="430DDC16" w14:textId="21D8FF0B" w:rsidR="00D913B4" w:rsidRPr="00421E1B" w:rsidRDefault="000C4271" w:rsidP="00D913B4">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w:t>
            </w:r>
            <w:r w:rsidR="00D913B4" w:rsidRPr="00421E1B">
              <w:rPr>
                <w:rFonts w:ascii="Sassoon Primary" w:eastAsia="Times New Roman" w:hAnsi="Sassoon Primary" w:cs="Arial"/>
                <w:bCs/>
                <w:color w:val="323636"/>
                <w:sz w:val="20"/>
                <w:szCs w:val="20"/>
                <w:lang w:eastAsia="en-GB"/>
              </w:rPr>
              <w:t>Listening and responding to different styles of music</w:t>
            </w:r>
            <w:r w:rsidRPr="00421E1B">
              <w:rPr>
                <w:rFonts w:ascii="Sassoon Primary" w:eastAsia="Times New Roman" w:hAnsi="Sassoon Primary" w:cs="Arial"/>
                <w:bCs/>
                <w:color w:val="323636"/>
                <w:sz w:val="20"/>
                <w:szCs w:val="20"/>
                <w:lang w:eastAsia="en-GB"/>
              </w:rPr>
              <w:t xml:space="preserve">                                            -</w:t>
            </w:r>
            <w:r w:rsidR="00D913B4" w:rsidRPr="00421E1B">
              <w:rPr>
                <w:rFonts w:ascii="Sassoon Primary" w:eastAsia="Times New Roman" w:hAnsi="Sassoon Primary" w:cs="Arial"/>
                <w:bCs/>
                <w:color w:val="323636"/>
                <w:sz w:val="20"/>
                <w:szCs w:val="20"/>
                <w:lang w:eastAsia="en-GB"/>
              </w:rPr>
              <w:t>Embedding foundations of the interrelated dimensions of music</w:t>
            </w:r>
            <w:r w:rsidRPr="00421E1B">
              <w:rPr>
                <w:rFonts w:ascii="Sassoon Primary" w:eastAsia="Times New Roman" w:hAnsi="Sassoon Primary" w:cs="Arial"/>
                <w:bCs/>
                <w:color w:val="323636"/>
                <w:sz w:val="20"/>
                <w:szCs w:val="20"/>
                <w:lang w:eastAsia="en-GB"/>
              </w:rPr>
              <w:t xml:space="preserve">                                   -L</w:t>
            </w:r>
            <w:r w:rsidR="00D913B4" w:rsidRPr="00421E1B">
              <w:rPr>
                <w:rFonts w:ascii="Sassoon Primary" w:eastAsia="Times New Roman" w:hAnsi="Sassoon Primary" w:cs="Arial"/>
                <w:bCs/>
                <w:color w:val="323636"/>
                <w:sz w:val="20"/>
                <w:szCs w:val="20"/>
                <w:lang w:eastAsia="en-GB"/>
              </w:rPr>
              <w:t>earning to sing or sing along with nursery rhymes and action songs</w:t>
            </w:r>
            <w:r w:rsidRPr="00421E1B">
              <w:rPr>
                <w:rFonts w:ascii="Sassoon Primary" w:eastAsia="Times New Roman" w:hAnsi="Sassoon Primary" w:cs="Arial"/>
                <w:bCs/>
                <w:color w:val="323636"/>
                <w:sz w:val="20"/>
                <w:szCs w:val="20"/>
                <w:lang w:eastAsia="en-GB"/>
              </w:rPr>
              <w:t xml:space="preserve">               -</w:t>
            </w:r>
            <w:r w:rsidR="00D913B4" w:rsidRPr="00421E1B">
              <w:rPr>
                <w:rFonts w:ascii="Sassoon Primary" w:eastAsia="Times New Roman" w:hAnsi="Sassoon Primary" w:cs="Arial"/>
                <w:bCs/>
                <w:color w:val="323636"/>
                <w:sz w:val="20"/>
                <w:szCs w:val="20"/>
                <w:lang w:eastAsia="en-GB"/>
              </w:rPr>
              <w:t>Improvising leading to playing classroom instruments</w:t>
            </w:r>
            <w:r w:rsidRPr="00421E1B">
              <w:rPr>
                <w:rFonts w:ascii="Sassoon Primary" w:eastAsia="Times New Roman" w:hAnsi="Sassoon Primary" w:cs="Arial"/>
                <w:bCs/>
                <w:color w:val="323636"/>
                <w:sz w:val="20"/>
                <w:szCs w:val="20"/>
                <w:lang w:eastAsia="en-GB"/>
              </w:rPr>
              <w:t xml:space="preserve">                                                -</w:t>
            </w:r>
            <w:r w:rsidR="00D913B4" w:rsidRPr="00421E1B">
              <w:rPr>
                <w:rFonts w:ascii="Sassoon Primary" w:eastAsia="Times New Roman" w:hAnsi="Sassoon Primary" w:cs="Arial"/>
                <w:bCs/>
                <w:color w:val="323636"/>
                <w:sz w:val="20"/>
                <w:szCs w:val="20"/>
                <w:lang w:eastAsia="en-GB"/>
              </w:rPr>
              <w:t>Share and perform the learning that has taken place</w:t>
            </w:r>
          </w:p>
          <w:p w14:paraId="5406C95F" w14:textId="3B00118D" w:rsidR="00D913B4" w:rsidRPr="00421E1B" w:rsidRDefault="00D913B4" w:rsidP="00EF1188">
            <w:pPr>
              <w:rPr>
                <w:rFonts w:ascii="Sassoon Primary" w:hAnsi="Sassoon Primary"/>
                <w:bCs/>
                <w:sz w:val="20"/>
                <w:szCs w:val="20"/>
              </w:rPr>
            </w:pPr>
          </w:p>
        </w:tc>
        <w:tc>
          <w:tcPr>
            <w:tcW w:w="3544" w:type="dxa"/>
            <w:shd w:val="clear" w:color="auto" w:fill="auto"/>
          </w:tcPr>
          <w:p w14:paraId="6874C38B" w14:textId="77777777" w:rsidR="00D913B4" w:rsidRPr="00421E1B" w:rsidRDefault="00D913B4" w:rsidP="00DF18DE">
            <w:pPr>
              <w:rPr>
                <w:rFonts w:ascii="Sassoon Primary" w:hAnsi="Sassoon Primary"/>
                <w:b/>
                <w:sz w:val="20"/>
                <w:szCs w:val="20"/>
                <w:u w:val="single"/>
              </w:rPr>
            </w:pPr>
            <w:r w:rsidRPr="00421E1B">
              <w:rPr>
                <w:rFonts w:ascii="Sassoon Primary" w:hAnsi="Sassoon Primary"/>
                <w:b/>
                <w:sz w:val="20"/>
                <w:szCs w:val="20"/>
                <w:u w:val="single"/>
              </w:rPr>
              <w:t>My Stories</w:t>
            </w:r>
          </w:p>
          <w:p w14:paraId="2FE14B76" w14:textId="77777777" w:rsidR="00D913B4" w:rsidRPr="00421E1B" w:rsidRDefault="00D913B4" w:rsidP="00DF18DE">
            <w:pPr>
              <w:rPr>
                <w:rFonts w:ascii="Sassoon Primary" w:hAnsi="Sassoon Primary"/>
                <w:bCs/>
                <w:sz w:val="20"/>
                <w:szCs w:val="20"/>
              </w:rPr>
            </w:pPr>
          </w:p>
          <w:p w14:paraId="7F615235" w14:textId="77777777" w:rsidR="00D913B4" w:rsidRPr="00421E1B" w:rsidRDefault="00D913B4" w:rsidP="00D913B4">
            <w:pPr>
              <w:rPr>
                <w:rFonts w:ascii="Sassoon Primary" w:hAnsi="Sassoon Primary"/>
                <w:bCs/>
                <w:sz w:val="20"/>
                <w:szCs w:val="20"/>
              </w:rPr>
            </w:pPr>
            <w:r w:rsidRPr="00421E1B">
              <w:rPr>
                <w:rFonts w:ascii="Sassoon Primary" w:hAnsi="Sassoon Primary"/>
                <w:bCs/>
                <w:sz w:val="20"/>
                <w:szCs w:val="20"/>
              </w:rPr>
              <w:t xml:space="preserve">Learn to sing nursery rhymes and action songs: I’m A Little Teapot, The Grand Old Duke </w:t>
            </w:r>
            <w:proofErr w:type="gramStart"/>
            <w:r w:rsidRPr="00421E1B">
              <w:rPr>
                <w:rFonts w:ascii="Sassoon Primary" w:hAnsi="Sassoon Primary"/>
                <w:bCs/>
                <w:sz w:val="20"/>
                <w:szCs w:val="20"/>
              </w:rPr>
              <w:t>Of</w:t>
            </w:r>
            <w:proofErr w:type="gramEnd"/>
            <w:r w:rsidRPr="00421E1B">
              <w:rPr>
                <w:rFonts w:ascii="Sassoon Primary" w:hAnsi="Sassoon Primary"/>
                <w:bCs/>
                <w:sz w:val="20"/>
                <w:szCs w:val="20"/>
              </w:rPr>
              <w:t xml:space="preserve"> York</w:t>
            </w:r>
            <w:r w:rsidR="000C4271" w:rsidRPr="00421E1B">
              <w:rPr>
                <w:rFonts w:ascii="Sassoon Primary" w:hAnsi="Sassoon Primary"/>
                <w:bCs/>
                <w:sz w:val="20"/>
                <w:szCs w:val="20"/>
              </w:rPr>
              <w:t xml:space="preserve">, </w:t>
            </w:r>
            <w:r w:rsidRPr="00421E1B">
              <w:rPr>
                <w:rFonts w:ascii="Sassoon Primary" w:hAnsi="Sassoon Primary"/>
                <w:bCs/>
                <w:sz w:val="20"/>
                <w:szCs w:val="20"/>
              </w:rPr>
              <w:t>Ring O’ Roses</w:t>
            </w:r>
            <w:r w:rsidR="000C4271" w:rsidRPr="00421E1B">
              <w:rPr>
                <w:rFonts w:ascii="Sassoon Primary" w:hAnsi="Sassoon Primary"/>
                <w:bCs/>
                <w:sz w:val="20"/>
                <w:szCs w:val="20"/>
              </w:rPr>
              <w:t xml:space="preserve">, </w:t>
            </w:r>
            <w:r w:rsidRPr="00421E1B">
              <w:rPr>
                <w:rFonts w:ascii="Sassoon Primary" w:hAnsi="Sassoon Primary"/>
                <w:bCs/>
                <w:sz w:val="20"/>
                <w:szCs w:val="20"/>
              </w:rPr>
              <w:t>Hickory Dickory Dock</w:t>
            </w:r>
            <w:r w:rsidR="000C4271" w:rsidRPr="00421E1B">
              <w:rPr>
                <w:rFonts w:ascii="Sassoon Primary" w:hAnsi="Sassoon Primary"/>
                <w:bCs/>
                <w:sz w:val="20"/>
                <w:szCs w:val="20"/>
              </w:rPr>
              <w:t xml:space="preserve">, </w:t>
            </w:r>
            <w:r w:rsidRPr="00421E1B">
              <w:rPr>
                <w:rFonts w:ascii="Sassoon Primary" w:hAnsi="Sassoon Primary"/>
                <w:bCs/>
                <w:sz w:val="20"/>
                <w:szCs w:val="20"/>
              </w:rPr>
              <w:t>Not Too Difficult</w:t>
            </w:r>
            <w:r w:rsidR="000C4271" w:rsidRPr="00421E1B">
              <w:rPr>
                <w:rFonts w:ascii="Sassoon Primary" w:hAnsi="Sassoon Primary"/>
                <w:bCs/>
                <w:sz w:val="20"/>
                <w:szCs w:val="20"/>
              </w:rPr>
              <w:t xml:space="preserve">, </w:t>
            </w:r>
            <w:r w:rsidRPr="00421E1B">
              <w:rPr>
                <w:rFonts w:ascii="Sassoon Primary" w:hAnsi="Sassoon Primary"/>
                <w:bCs/>
                <w:sz w:val="20"/>
                <w:szCs w:val="20"/>
              </w:rPr>
              <w:t>The ABC Son</w:t>
            </w:r>
          </w:p>
          <w:p w14:paraId="19116237" w14:textId="77777777" w:rsidR="000C4271" w:rsidRPr="00421E1B" w:rsidRDefault="000C4271" w:rsidP="00D913B4">
            <w:pPr>
              <w:rPr>
                <w:rFonts w:ascii="Sassoon Primary" w:hAnsi="Sassoon Primary"/>
                <w:bCs/>
                <w:sz w:val="20"/>
                <w:szCs w:val="20"/>
              </w:rPr>
            </w:pPr>
          </w:p>
          <w:p w14:paraId="6BDBC805" w14:textId="77777777"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Cross-curricular and topic-based focus</w:t>
            </w:r>
          </w:p>
          <w:p w14:paraId="77145234" w14:textId="04F472F4"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Explore: Using your imagination, Christmas, Festivals, Fairies, Pirates, Treasure</w:t>
            </w:r>
          </w:p>
          <w:p w14:paraId="76C60BDF" w14:textId="77777777"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 xml:space="preserve">, Superheroes, Let’s Pretend, Once Upon </w:t>
            </w:r>
            <w:proofErr w:type="gramStart"/>
            <w:r w:rsidRPr="00421E1B">
              <w:rPr>
                <w:rFonts w:ascii="Sassoon Primary" w:hAnsi="Sassoon Primary"/>
                <w:bCs/>
                <w:sz w:val="20"/>
                <w:szCs w:val="20"/>
              </w:rPr>
              <w:t>A</w:t>
            </w:r>
            <w:proofErr w:type="gramEnd"/>
            <w:r w:rsidRPr="00421E1B">
              <w:rPr>
                <w:rFonts w:ascii="Sassoon Primary" w:hAnsi="Sassoon Primary"/>
                <w:bCs/>
                <w:sz w:val="20"/>
                <w:szCs w:val="20"/>
              </w:rPr>
              <w:t xml:space="preserve"> Time</w:t>
            </w:r>
          </w:p>
          <w:p w14:paraId="0AB99A02" w14:textId="77777777" w:rsidR="000C4271" w:rsidRPr="00421E1B" w:rsidRDefault="000C4271" w:rsidP="000C4271">
            <w:pPr>
              <w:rPr>
                <w:rFonts w:ascii="Sassoon Primary" w:hAnsi="Sassoon Primary"/>
                <w:bCs/>
                <w:sz w:val="20"/>
                <w:szCs w:val="20"/>
              </w:rPr>
            </w:pPr>
          </w:p>
          <w:p w14:paraId="0D55F3EE" w14:textId="77777777" w:rsidR="000C4271" w:rsidRPr="00421E1B" w:rsidRDefault="000C4271" w:rsidP="000C4271">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 xml:space="preserve">Musical learning focus: </w:t>
            </w:r>
          </w:p>
          <w:p w14:paraId="357BA397" w14:textId="77777777" w:rsidR="000C4271" w:rsidRPr="00421E1B" w:rsidRDefault="000C4271" w:rsidP="000C4271">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-Listening and responding to different styles of music                                            -Embedding foundations of the interrelated dimensions of music                                   -Learning to sing or sing along with nursery rhymes and action songs               -Improvising leading to playing classroom instruments                                                -Share and perform the learning that has taken place</w:t>
            </w:r>
          </w:p>
          <w:p w14:paraId="23682970" w14:textId="26C2656C" w:rsidR="000C4271" w:rsidRPr="00421E1B" w:rsidRDefault="000C4271" w:rsidP="000C4271">
            <w:pPr>
              <w:rPr>
                <w:rFonts w:ascii="Sassoon Primary" w:hAnsi="Sassoon Primary"/>
                <w:bCs/>
                <w:sz w:val="20"/>
                <w:szCs w:val="20"/>
              </w:rPr>
            </w:pPr>
          </w:p>
        </w:tc>
        <w:tc>
          <w:tcPr>
            <w:tcW w:w="3969" w:type="dxa"/>
            <w:shd w:val="clear" w:color="auto" w:fill="auto"/>
          </w:tcPr>
          <w:p w14:paraId="1ACACB48" w14:textId="77777777" w:rsidR="00D913B4" w:rsidRPr="00421E1B" w:rsidRDefault="00D913B4" w:rsidP="00EF1188">
            <w:pPr>
              <w:rPr>
                <w:rFonts w:ascii="Sassoon Primary" w:hAnsi="Sassoon Primary"/>
                <w:b/>
                <w:sz w:val="20"/>
                <w:szCs w:val="20"/>
                <w:u w:val="single"/>
              </w:rPr>
            </w:pPr>
            <w:r w:rsidRPr="00421E1B">
              <w:rPr>
                <w:rFonts w:ascii="Sassoon Primary" w:hAnsi="Sassoon Primary"/>
                <w:b/>
                <w:sz w:val="20"/>
                <w:szCs w:val="20"/>
                <w:u w:val="single"/>
              </w:rPr>
              <w:t>Everyone!</w:t>
            </w:r>
          </w:p>
          <w:p w14:paraId="285361FF" w14:textId="77777777" w:rsidR="000C4271" w:rsidRPr="00421E1B" w:rsidRDefault="000C4271" w:rsidP="00EF1188">
            <w:pPr>
              <w:rPr>
                <w:rFonts w:ascii="Sassoon Primary" w:hAnsi="Sassoon Primary"/>
                <w:bCs/>
                <w:sz w:val="20"/>
                <w:szCs w:val="20"/>
              </w:rPr>
            </w:pPr>
          </w:p>
          <w:p w14:paraId="1FE5EDFE" w14:textId="77777777"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 xml:space="preserve">Learn to sing nursery rhymes and action songs: Wind </w:t>
            </w:r>
            <w:proofErr w:type="gramStart"/>
            <w:r w:rsidRPr="00421E1B">
              <w:rPr>
                <w:rFonts w:ascii="Sassoon Primary" w:hAnsi="Sassoon Primary"/>
                <w:bCs/>
                <w:sz w:val="20"/>
                <w:szCs w:val="20"/>
              </w:rPr>
              <w:t>The</w:t>
            </w:r>
            <w:proofErr w:type="gramEnd"/>
            <w:r w:rsidRPr="00421E1B">
              <w:rPr>
                <w:rFonts w:ascii="Sassoon Primary" w:hAnsi="Sassoon Primary"/>
                <w:bCs/>
                <w:sz w:val="20"/>
                <w:szCs w:val="20"/>
              </w:rPr>
              <w:t xml:space="preserve"> Bobbin Up, Rock-a-bye Baby, Five Little Monkeys Jumping On The Bed, Twinkle </w:t>
            </w:r>
            <w:proofErr w:type="spellStart"/>
            <w:r w:rsidRPr="00421E1B">
              <w:rPr>
                <w:rFonts w:ascii="Sassoon Primary" w:hAnsi="Sassoon Primary"/>
                <w:bCs/>
                <w:sz w:val="20"/>
                <w:szCs w:val="20"/>
              </w:rPr>
              <w:t>Twinkle</w:t>
            </w:r>
            <w:proofErr w:type="spellEnd"/>
            <w:r w:rsidRPr="00421E1B">
              <w:rPr>
                <w:rFonts w:ascii="Sassoon Primary" w:hAnsi="Sassoon Primary"/>
                <w:bCs/>
                <w:sz w:val="20"/>
                <w:szCs w:val="20"/>
              </w:rPr>
              <w:t>, If You're Happy And You Know It, Head, Shoulders, Knees And Toes</w:t>
            </w:r>
          </w:p>
          <w:p w14:paraId="279BBA6D" w14:textId="77777777" w:rsidR="000C4271" w:rsidRPr="00421E1B" w:rsidRDefault="000C4271" w:rsidP="000C4271">
            <w:pPr>
              <w:rPr>
                <w:rFonts w:ascii="Sassoon Primary" w:hAnsi="Sassoon Primary"/>
                <w:bCs/>
                <w:sz w:val="20"/>
                <w:szCs w:val="20"/>
              </w:rPr>
            </w:pPr>
          </w:p>
          <w:p w14:paraId="0545799B" w14:textId="52E7F480"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Cross-curricular and topic-based focus</w:t>
            </w:r>
          </w:p>
          <w:p w14:paraId="67F63DA5" w14:textId="77777777"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Explore: Family, Friends, People, Music from around the world</w:t>
            </w:r>
          </w:p>
          <w:p w14:paraId="7BE7E078" w14:textId="77777777" w:rsidR="000C4271" w:rsidRPr="00421E1B" w:rsidRDefault="000C4271" w:rsidP="000C4271">
            <w:pPr>
              <w:rPr>
                <w:rFonts w:ascii="Sassoon Primary" w:hAnsi="Sassoon Primary"/>
                <w:bCs/>
                <w:sz w:val="20"/>
                <w:szCs w:val="20"/>
              </w:rPr>
            </w:pPr>
          </w:p>
          <w:p w14:paraId="272BFDB9" w14:textId="77777777" w:rsidR="000C4271" w:rsidRPr="00421E1B" w:rsidRDefault="000C4271" w:rsidP="000C4271">
            <w:pPr>
              <w:rPr>
                <w:rFonts w:ascii="Sassoon Primary" w:hAnsi="Sassoon Primary"/>
                <w:bCs/>
                <w:sz w:val="20"/>
                <w:szCs w:val="20"/>
              </w:rPr>
            </w:pPr>
          </w:p>
          <w:p w14:paraId="7AD7D569" w14:textId="77777777" w:rsidR="000C4271" w:rsidRPr="00421E1B" w:rsidRDefault="000C4271" w:rsidP="000C4271">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 xml:space="preserve">Musical learning focus: </w:t>
            </w:r>
          </w:p>
          <w:p w14:paraId="021E4073" w14:textId="542CC7DB" w:rsidR="000C4271" w:rsidRPr="00421E1B" w:rsidRDefault="000C4271" w:rsidP="000C4271">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 xml:space="preserve">-Listening and responding to different styles of music                                    </w:t>
            </w:r>
            <w:r w:rsidR="002C6B45" w:rsidRPr="00421E1B">
              <w:rPr>
                <w:rFonts w:ascii="Sassoon Primary" w:eastAsia="Times New Roman" w:hAnsi="Sassoon Primary" w:cs="Arial"/>
                <w:bCs/>
                <w:color w:val="323636"/>
                <w:sz w:val="20"/>
                <w:szCs w:val="20"/>
                <w:lang w:eastAsia="en-GB"/>
              </w:rPr>
              <w:t xml:space="preserve">                          </w:t>
            </w:r>
            <w:r w:rsidRPr="00421E1B">
              <w:rPr>
                <w:rFonts w:ascii="Sassoon Primary" w:eastAsia="Times New Roman" w:hAnsi="Sassoon Primary" w:cs="Arial"/>
                <w:bCs/>
                <w:color w:val="323636"/>
                <w:sz w:val="20"/>
                <w:szCs w:val="20"/>
                <w:lang w:eastAsia="en-GB"/>
              </w:rPr>
              <w:t xml:space="preserve">        -Embedding foundations of the interrelated dimensions of music                                  </w:t>
            </w:r>
            <w:r w:rsidR="002C6B45" w:rsidRPr="00421E1B">
              <w:rPr>
                <w:rFonts w:ascii="Sassoon Primary" w:eastAsia="Times New Roman" w:hAnsi="Sassoon Primary" w:cs="Arial"/>
                <w:bCs/>
                <w:color w:val="323636"/>
                <w:sz w:val="20"/>
                <w:szCs w:val="20"/>
                <w:lang w:eastAsia="en-GB"/>
              </w:rPr>
              <w:t xml:space="preserve">                                   </w:t>
            </w:r>
            <w:r w:rsidRPr="00421E1B">
              <w:rPr>
                <w:rFonts w:ascii="Sassoon Primary" w:eastAsia="Times New Roman" w:hAnsi="Sassoon Primary" w:cs="Arial"/>
                <w:bCs/>
                <w:color w:val="323636"/>
                <w:sz w:val="20"/>
                <w:szCs w:val="20"/>
                <w:lang w:eastAsia="en-GB"/>
              </w:rPr>
              <w:t xml:space="preserve"> -Learning to sing or sing along with nursery rhymes and action songs   </w:t>
            </w:r>
            <w:r w:rsidR="002C6B45" w:rsidRPr="00421E1B">
              <w:rPr>
                <w:rFonts w:ascii="Sassoon Primary" w:eastAsia="Times New Roman" w:hAnsi="Sassoon Primary" w:cs="Arial"/>
                <w:bCs/>
                <w:color w:val="323636"/>
                <w:sz w:val="20"/>
                <w:szCs w:val="20"/>
                <w:lang w:eastAsia="en-GB"/>
              </w:rPr>
              <w:t xml:space="preserve">                             </w:t>
            </w:r>
            <w:r w:rsidRPr="00421E1B">
              <w:rPr>
                <w:rFonts w:ascii="Sassoon Primary" w:eastAsia="Times New Roman" w:hAnsi="Sassoon Primary" w:cs="Arial"/>
                <w:bCs/>
                <w:color w:val="323636"/>
                <w:sz w:val="20"/>
                <w:szCs w:val="20"/>
                <w:lang w:eastAsia="en-GB"/>
              </w:rPr>
              <w:t xml:space="preserve">            -Improvising leading to playing classroom instruments                                               </w:t>
            </w:r>
            <w:r w:rsidR="002C6B45" w:rsidRPr="00421E1B">
              <w:rPr>
                <w:rFonts w:ascii="Sassoon Primary" w:eastAsia="Times New Roman" w:hAnsi="Sassoon Primary" w:cs="Arial"/>
                <w:bCs/>
                <w:color w:val="323636"/>
                <w:sz w:val="20"/>
                <w:szCs w:val="20"/>
                <w:lang w:eastAsia="en-GB"/>
              </w:rPr>
              <w:t xml:space="preserve">             </w:t>
            </w:r>
            <w:r w:rsidRPr="00421E1B">
              <w:rPr>
                <w:rFonts w:ascii="Sassoon Primary" w:eastAsia="Times New Roman" w:hAnsi="Sassoon Primary" w:cs="Arial"/>
                <w:bCs/>
                <w:color w:val="323636"/>
                <w:sz w:val="20"/>
                <w:szCs w:val="20"/>
                <w:lang w:eastAsia="en-GB"/>
              </w:rPr>
              <w:t xml:space="preserve"> -Share and perform the learning that has taken place</w:t>
            </w:r>
            <w:r w:rsidR="002C6B45" w:rsidRPr="00421E1B">
              <w:rPr>
                <w:rFonts w:ascii="Sassoon Primary" w:eastAsia="Times New Roman" w:hAnsi="Sassoon Primary" w:cs="Arial"/>
                <w:bCs/>
                <w:color w:val="323636"/>
                <w:sz w:val="20"/>
                <w:szCs w:val="20"/>
                <w:lang w:eastAsia="en-GB"/>
              </w:rPr>
              <w:t xml:space="preserve">                                                                       -</w:t>
            </w:r>
            <w:r w:rsidRPr="00421E1B">
              <w:rPr>
                <w:rFonts w:ascii="Sassoon Primary" w:eastAsia="Times New Roman" w:hAnsi="Sassoon Primary" w:cs="Arial"/>
                <w:bCs/>
                <w:color w:val="323636"/>
                <w:sz w:val="20"/>
                <w:szCs w:val="20"/>
                <w:lang w:eastAsia="en-GB"/>
              </w:rPr>
              <w:t>Singing and learning to play instruments within a song</w:t>
            </w:r>
          </w:p>
          <w:p w14:paraId="6E0A850D" w14:textId="099B5581" w:rsidR="000C4271" w:rsidRPr="00421E1B" w:rsidRDefault="000C4271" w:rsidP="000C4271">
            <w:pPr>
              <w:shd w:val="clear" w:color="auto" w:fill="FFFFFF"/>
              <w:spacing w:before="100" w:beforeAutospacing="1" w:after="80"/>
              <w:rPr>
                <w:rFonts w:ascii="Sassoon Primary" w:hAnsi="Sassoon Primary"/>
                <w:bCs/>
                <w:sz w:val="20"/>
                <w:szCs w:val="20"/>
              </w:rPr>
            </w:pPr>
          </w:p>
        </w:tc>
        <w:tc>
          <w:tcPr>
            <w:tcW w:w="2977" w:type="dxa"/>
            <w:shd w:val="clear" w:color="auto" w:fill="auto"/>
          </w:tcPr>
          <w:p w14:paraId="4F54A417" w14:textId="77777777" w:rsidR="00D913B4" w:rsidRPr="00421E1B" w:rsidRDefault="00D913B4" w:rsidP="00EF1188">
            <w:pPr>
              <w:rPr>
                <w:rFonts w:ascii="Sassoon Primary" w:hAnsi="Sassoon Primary"/>
                <w:b/>
                <w:sz w:val="20"/>
                <w:szCs w:val="20"/>
                <w:u w:val="single"/>
              </w:rPr>
            </w:pPr>
            <w:r w:rsidRPr="00421E1B">
              <w:rPr>
                <w:rFonts w:ascii="Sassoon Primary" w:hAnsi="Sassoon Primary"/>
                <w:b/>
                <w:sz w:val="20"/>
                <w:szCs w:val="20"/>
                <w:u w:val="single"/>
              </w:rPr>
              <w:t>Our World</w:t>
            </w:r>
          </w:p>
          <w:p w14:paraId="00F2ABC2" w14:textId="77777777" w:rsidR="000C4271" w:rsidRPr="00421E1B" w:rsidRDefault="000C4271" w:rsidP="00EF1188">
            <w:pPr>
              <w:rPr>
                <w:rFonts w:ascii="Sassoon Primary" w:hAnsi="Sassoon Primary"/>
                <w:bCs/>
                <w:sz w:val="20"/>
                <w:szCs w:val="20"/>
              </w:rPr>
            </w:pPr>
          </w:p>
          <w:p w14:paraId="7B2DBAF4" w14:textId="0DDCFB33"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 xml:space="preserve">Learn to sing nursery rhymes and action songs: Old Macdonald, </w:t>
            </w:r>
            <w:proofErr w:type="spellStart"/>
            <w:r w:rsidRPr="00421E1B">
              <w:rPr>
                <w:rFonts w:ascii="Sassoon Primary" w:hAnsi="Sassoon Primary"/>
                <w:bCs/>
                <w:sz w:val="20"/>
                <w:szCs w:val="20"/>
              </w:rPr>
              <w:t>Incy</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Wincy</w:t>
            </w:r>
            <w:proofErr w:type="spellEnd"/>
            <w:r w:rsidRPr="00421E1B">
              <w:rPr>
                <w:rFonts w:ascii="Sassoon Primary" w:hAnsi="Sassoon Primary"/>
                <w:bCs/>
                <w:sz w:val="20"/>
                <w:szCs w:val="20"/>
              </w:rPr>
              <w:t xml:space="preserve"> Spider, Row, Row, Row Your Boat, The Wheels </w:t>
            </w:r>
            <w:proofErr w:type="gramStart"/>
            <w:r w:rsidRPr="00421E1B">
              <w:rPr>
                <w:rFonts w:ascii="Sassoon Primary" w:hAnsi="Sassoon Primary"/>
                <w:bCs/>
                <w:sz w:val="20"/>
                <w:szCs w:val="20"/>
              </w:rPr>
              <w:t>On</w:t>
            </w:r>
            <w:proofErr w:type="gramEnd"/>
            <w:r w:rsidRPr="00421E1B">
              <w:rPr>
                <w:rFonts w:ascii="Sassoon Primary" w:hAnsi="Sassoon Primary"/>
                <w:bCs/>
                <w:sz w:val="20"/>
                <w:szCs w:val="20"/>
              </w:rPr>
              <w:t xml:space="preserve"> The Bus, The </w:t>
            </w:r>
            <w:proofErr w:type="spellStart"/>
            <w:r w:rsidRPr="00421E1B">
              <w:rPr>
                <w:rFonts w:ascii="Sassoon Primary" w:hAnsi="Sassoon Primary"/>
                <w:bCs/>
                <w:sz w:val="20"/>
                <w:szCs w:val="20"/>
              </w:rPr>
              <w:t>Hokey</w:t>
            </w:r>
            <w:proofErr w:type="spellEnd"/>
            <w:r w:rsidRPr="00421E1B">
              <w:rPr>
                <w:rFonts w:ascii="Sassoon Primary" w:hAnsi="Sassoon Primary"/>
                <w:bCs/>
                <w:sz w:val="20"/>
                <w:szCs w:val="20"/>
              </w:rPr>
              <w:t xml:space="preserve"> Cokey</w:t>
            </w:r>
          </w:p>
          <w:p w14:paraId="719D880D" w14:textId="4379413A" w:rsidR="000C4271" w:rsidRPr="00421E1B" w:rsidRDefault="000C4271" w:rsidP="000C4271">
            <w:pPr>
              <w:rPr>
                <w:rFonts w:ascii="Sassoon Primary" w:hAnsi="Sassoon Primary"/>
                <w:bCs/>
                <w:sz w:val="20"/>
                <w:szCs w:val="20"/>
              </w:rPr>
            </w:pPr>
          </w:p>
          <w:p w14:paraId="1DC81421" w14:textId="77777777" w:rsidR="000C4271" w:rsidRPr="00421E1B" w:rsidRDefault="000C4271" w:rsidP="000C4271">
            <w:pPr>
              <w:rPr>
                <w:rFonts w:ascii="Sassoon Primary" w:hAnsi="Sassoon Primary"/>
                <w:bCs/>
                <w:sz w:val="20"/>
                <w:szCs w:val="20"/>
              </w:rPr>
            </w:pPr>
          </w:p>
          <w:p w14:paraId="4E765C12" w14:textId="77777777" w:rsidR="000C4271" w:rsidRPr="00421E1B" w:rsidRDefault="000C4271" w:rsidP="000C4271">
            <w:pPr>
              <w:rPr>
                <w:rFonts w:ascii="Sassoon Primary" w:hAnsi="Sassoon Primary"/>
                <w:bCs/>
                <w:sz w:val="20"/>
                <w:szCs w:val="20"/>
              </w:rPr>
            </w:pPr>
            <w:r w:rsidRPr="00421E1B">
              <w:rPr>
                <w:rFonts w:ascii="Sassoon Primary" w:hAnsi="Sassoon Primary"/>
                <w:bCs/>
                <w:sz w:val="20"/>
                <w:szCs w:val="20"/>
              </w:rPr>
              <w:t>Cross-curricular and topic-based focus Explore: Animals, Jungle, Minibeasts, Night and day, Sand and water, Seaside, Seasons, Weather, Sea, Space</w:t>
            </w:r>
          </w:p>
          <w:p w14:paraId="61ED15AE" w14:textId="77777777" w:rsidR="002C6B45" w:rsidRPr="00421E1B" w:rsidRDefault="002C6B45" w:rsidP="000C4271">
            <w:pPr>
              <w:rPr>
                <w:rFonts w:ascii="Sassoon Primary" w:hAnsi="Sassoon Primary"/>
                <w:bCs/>
                <w:sz w:val="20"/>
                <w:szCs w:val="20"/>
              </w:rPr>
            </w:pPr>
          </w:p>
          <w:p w14:paraId="5F65A952" w14:textId="77777777" w:rsidR="002C6B45" w:rsidRPr="00421E1B" w:rsidRDefault="002C6B45" w:rsidP="002C6B45">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 xml:space="preserve">Musical learning focus: </w:t>
            </w:r>
          </w:p>
          <w:p w14:paraId="5A1DAB52" w14:textId="77777777" w:rsidR="002C6B45" w:rsidRPr="00421E1B" w:rsidRDefault="002C6B45" w:rsidP="002C6B45">
            <w:pPr>
              <w:shd w:val="clear" w:color="auto" w:fill="FFFFFF"/>
              <w:spacing w:before="100" w:beforeAutospacing="1" w:after="80"/>
              <w:rPr>
                <w:rFonts w:ascii="Sassoon Primary" w:eastAsia="Times New Roman" w:hAnsi="Sassoon Primary" w:cs="Arial"/>
                <w:bCs/>
                <w:color w:val="323636"/>
                <w:sz w:val="20"/>
                <w:szCs w:val="20"/>
                <w:lang w:eastAsia="en-GB"/>
              </w:rPr>
            </w:pPr>
            <w:r w:rsidRPr="00421E1B">
              <w:rPr>
                <w:rFonts w:ascii="Sassoon Primary" w:eastAsia="Times New Roman" w:hAnsi="Sassoon Primary" w:cs="Arial"/>
                <w:bCs/>
                <w:color w:val="323636"/>
                <w:sz w:val="20"/>
                <w:szCs w:val="20"/>
                <w:lang w:eastAsia="en-GB"/>
              </w:rPr>
              <w:t>-Listening and responding to different styles of music                                                                      -Embedding foundations of the interrelated dimensions of music                                                                      -Learning to sing or sing along with nursery rhymes and action songs                                            -Improvising leading to playing classroom instruments                                                             -Share and perform the learning that has taken place                                                                       -Singing and learning to play instruments within a song</w:t>
            </w:r>
          </w:p>
          <w:p w14:paraId="249F3BFC" w14:textId="2DB70950" w:rsidR="002C6B45" w:rsidRPr="00421E1B" w:rsidRDefault="002C6B45" w:rsidP="000C4271">
            <w:pPr>
              <w:rPr>
                <w:rFonts w:ascii="Sassoon Primary" w:hAnsi="Sassoon Primary"/>
                <w:bCs/>
                <w:sz w:val="20"/>
                <w:szCs w:val="20"/>
              </w:rPr>
            </w:pPr>
          </w:p>
        </w:tc>
        <w:tc>
          <w:tcPr>
            <w:tcW w:w="4394" w:type="dxa"/>
            <w:shd w:val="clear" w:color="auto" w:fill="auto"/>
          </w:tcPr>
          <w:p w14:paraId="6B5C33A9" w14:textId="77777777" w:rsidR="00D913B4" w:rsidRPr="00421E1B" w:rsidRDefault="00D913B4" w:rsidP="00EF1188">
            <w:pPr>
              <w:rPr>
                <w:rFonts w:ascii="Sassoon Primary" w:hAnsi="Sassoon Primary"/>
                <w:b/>
                <w:sz w:val="20"/>
                <w:szCs w:val="20"/>
                <w:u w:val="single"/>
              </w:rPr>
            </w:pPr>
            <w:r w:rsidRPr="00421E1B">
              <w:rPr>
                <w:rFonts w:ascii="Sassoon Primary" w:hAnsi="Sassoon Primary"/>
                <w:b/>
                <w:sz w:val="20"/>
                <w:szCs w:val="20"/>
                <w:u w:val="single"/>
              </w:rPr>
              <w:t>Big Bear Funk</w:t>
            </w:r>
          </w:p>
          <w:p w14:paraId="0DEF2510" w14:textId="77777777" w:rsidR="002C6B45" w:rsidRPr="00421E1B" w:rsidRDefault="002C6B45" w:rsidP="00EF1188">
            <w:pPr>
              <w:rPr>
                <w:rFonts w:ascii="Sassoon Primary" w:hAnsi="Sassoon Primary"/>
                <w:bCs/>
                <w:sz w:val="20"/>
                <w:szCs w:val="20"/>
              </w:rPr>
            </w:pPr>
          </w:p>
          <w:p w14:paraId="0B72B688" w14:textId="4D776918"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Musical learning focus:</w:t>
            </w:r>
          </w:p>
          <w:p w14:paraId="7907AA10" w14:textId="77777777" w:rsidR="002C6B45" w:rsidRPr="00421E1B" w:rsidRDefault="002C6B45" w:rsidP="002C6B45">
            <w:pPr>
              <w:rPr>
                <w:rFonts w:ascii="Sassoon Primary" w:hAnsi="Sassoon Primary"/>
                <w:bCs/>
                <w:sz w:val="20"/>
                <w:szCs w:val="20"/>
              </w:rPr>
            </w:pPr>
          </w:p>
          <w:p w14:paraId="4AD13355" w14:textId="3C504A38"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 Listening and appraising Funk music</w:t>
            </w:r>
          </w:p>
          <w:p w14:paraId="56AB18FF" w14:textId="083615E4"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-Embedding foundations of the interrelated dimensions of music using voices and instruments</w:t>
            </w:r>
          </w:p>
          <w:p w14:paraId="7CEAD5A9" w14:textId="1DF26F6C"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-Learning to sing Big Bear Funk and revisiting other nursery rhymes and action songs</w:t>
            </w:r>
          </w:p>
          <w:p w14:paraId="5813AB3B" w14:textId="78A9406C"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-Playing instruments within the song</w:t>
            </w:r>
          </w:p>
          <w:p w14:paraId="059CD393" w14:textId="77777777"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Improvisation using voices and instruments</w:t>
            </w:r>
          </w:p>
          <w:p w14:paraId="6C6D5969" w14:textId="1019664C"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-Riff-based composition</w:t>
            </w:r>
          </w:p>
          <w:p w14:paraId="0BCCFA8E" w14:textId="08172506" w:rsidR="002C6B45" w:rsidRPr="00421E1B" w:rsidRDefault="002C6B45" w:rsidP="002C6B45">
            <w:pPr>
              <w:rPr>
                <w:rFonts w:ascii="Sassoon Primary" w:hAnsi="Sassoon Primary"/>
                <w:bCs/>
                <w:sz w:val="20"/>
                <w:szCs w:val="20"/>
              </w:rPr>
            </w:pPr>
            <w:r w:rsidRPr="00421E1B">
              <w:rPr>
                <w:rFonts w:ascii="Sassoon Primary" w:hAnsi="Sassoon Primary"/>
                <w:bCs/>
                <w:sz w:val="20"/>
                <w:szCs w:val="20"/>
              </w:rPr>
              <w:t>-Share and perform the learning that has taken place</w:t>
            </w:r>
          </w:p>
        </w:tc>
        <w:tc>
          <w:tcPr>
            <w:tcW w:w="2977" w:type="dxa"/>
            <w:shd w:val="clear" w:color="auto" w:fill="auto"/>
          </w:tcPr>
          <w:p w14:paraId="01940653" w14:textId="77777777" w:rsidR="00D913B4" w:rsidRPr="00421E1B" w:rsidRDefault="00D913B4" w:rsidP="00EF1188">
            <w:pPr>
              <w:rPr>
                <w:rFonts w:ascii="Sassoon Primary" w:hAnsi="Sassoon Primary"/>
                <w:b/>
                <w:bCs/>
                <w:sz w:val="20"/>
                <w:szCs w:val="20"/>
                <w:u w:val="single"/>
              </w:rPr>
            </w:pPr>
            <w:r w:rsidRPr="00421E1B">
              <w:rPr>
                <w:rFonts w:ascii="Sassoon Primary" w:hAnsi="Sassoon Primary"/>
                <w:b/>
                <w:bCs/>
                <w:sz w:val="20"/>
                <w:szCs w:val="20"/>
                <w:u w:val="single"/>
              </w:rPr>
              <w:t>Reflect, Rewind and Replay</w:t>
            </w:r>
          </w:p>
          <w:p w14:paraId="2E9259FD" w14:textId="77777777" w:rsidR="002C6B45" w:rsidRPr="00C92357" w:rsidRDefault="002C6B45" w:rsidP="00EF1188">
            <w:pPr>
              <w:rPr>
                <w:rFonts w:ascii="Sassoon Primary" w:hAnsi="Sassoon Primary"/>
                <w:b/>
                <w:bCs/>
                <w:sz w:val="20"/>
                <w:szCs w:val="20"/>
              </w:rPr>
            </w:pPr>
          </w:p>
          <w:p w14:paraId="402CB425"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Musical learning focus:</w:t>
            </w:r>
          </w:p>
          <w:p w14:paraId="0E07D56C"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Listen and Appraise</w:t>
            </w:r>
          </w:p>
          <w:p w14:paraId="5D934BE0"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14:paraId="76D2C0B1"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Sing and revisit nursery rhymes and action songs</w:t>
            </w:r>
          </w:p>
          <w:p w14:paraId="0E372ADC"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Play instruments within the song</w:t>
            </w:r>
          </w:p>
          <w:p w14:paraId="7573E467"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Improvisation using voices and instruments</w:t>
            </w:r>
          </w:p>
          <w:p w14:paraId="7A0E433E" w14:textId="77777777" w:rsidR="002C6B45" w:rsidRPr="00C92357" w:rsidRDefault="002C6B45" w:rsidP="002C6B45">
            <w:pPr>
              <w:rPr>
                <w:rFonts w:ascii="Sassoon Primary" w:hAnsi="Sassoon Primary"/>
                <w:sz w:val="20"/>
                <w:szCs w:val="20"/>
              </w:rPr>
            </w:pPr>
            <w:r w:rsidRPr="00C92357">
              <w:rPr>
                <w:rFonts w:ascii="Sassoon Primary" w:hAnsi="Sassoon Primary"/>
                <w:sz w:val="20"/>
                <w:szCs w:val="20"/>
              </w:rPr>
              <w:t>Riff-based composition</w:t>
            </w:r>
          </w:p>
          <w:p w14:paraId="51B4E26A" w14:textId="10369D3C" w:rsidR="002C6B45" w:rsidRPr="00C92357" w:rsidRDefault="002C6B45" w:rsidP="002C6B45">
            <w:pPr>
              <w:rPr>
                <w:rFonts w:ascii="Sassoon Primary" w:hAnsi="Sassoon Primary"/>
                <w:b/>
                <w:bCs/>
                <w:sz w:val="20"/>
                <w:szCs w:val="20"/>
              </w:rPr>
            </w:pPr>
            <w:r w:rsidRPr="00C92357">
              <w:rPr>
                <w:rFonts w:ascii="Sassoon Primary" w:hAnsi="Sassoon Primary"/>
                <w:sz w:val="20"/>
                <w:szCs w:val="20"/>
              </w:rPr>
              <w:t>Share and perform the learning that has taken place</w:t>
            </w:r>
          </w:p>
        </w:tc>
      </w:tr>
      <w:tr w:rsidR="00D84EFA" w:rsidRPr="00C92357" w14:paraId="44BBA4B1" w14:textId="77777777" w:rsidTr="00AB4BD8">
        <w:trPr>
          <w:trHeight w:val="475"/>
        </w:trPr>
        <w:tc>
          <w:tcPr>
            <w:tcW w:w="1129" w:type="dxa"/>
            <w:shd w:val="clear" w:color="auto" w:fill="A8D08D" w:themeFill="accent6" w:themeFillTint="99"/>
          </w:tcPr>
          <w:p w14:paraId="50A55FA3" w14:textId="77777777" w:rsidR="003F366A" w:rsidRPr="00C92357" w:rsidRDefault="003F366A" w:rsidP="00EF1188">
            <w:pPr>
              <w:rPr>
                <w:rFonts w:ascii="Sassoon Primary" w:hAnsi="Sassoon Primary"/>
                <w:b/>
                <w:sz w:val="20"/>
                <w:szCs w:val="20"/>
              </w:rPr>
            </w:pPr>
            <w:r w:rsidRPr="00C92357">
              <w:rPr>
                <w:rFonts w:ascii="Sassoon Primary" w:hAnsi="Sassoon Primary"/>
                <w:b/>
                <w:sz w:val="20"/>
                <w:szCs w:val="20"/>
              </w:rPr>
              <w:t>Year 1</w:t>
            </w:r>
          </w:p>
        </w:tc>
        <w:tc>
          <w:tcPr>
            <w:tcW w:w="3402" w:type="dxa"/>
          </w:tcPr>
          <w:p w14:paraId="6E1DD025" w14:textId="77777777" w:rsidR="00C30829"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t>Hey you!</w:t>
            </w:r>
          </w:p>
          <w:p w14:paraId="56A7FB47" w14:textId="77777777" w:rsidR="00AD5F70" w:rsidRPr="00421E1B" w:rsidRDefault="00AD5F70" w:rsidP="00EF1188">
            <w:pPr>
              <w:rPr>
                <w:rFonts w:ascii="Sassoon Primary" w:hAnsi="Sassoon Primary"/>
                <w:bCs/>
                <w:sz w:val="20"/>
                <w:szCs w:val="20"/>
              </w:rPr>
            </w:pPr>
          </w:p>
          <w:p w14:paraId="3CEC2DB0"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Listen and Appraise the song Hey You! and other Hip Hop songs: Hey You! by Joanna </w:t>
            </w:r>
            <w:proofErr w:type="spellStart"/>
            <w:proofErr w:type="gramStart"/>
            <w:r w:rsidRPr="00421E1B">
              <w:rPr>
                <w:rFonts w:ascii="Sassoon Primary" w:hAnsi="Sassoon Primary"/>
                <w:bCs/>
                <w:sz w:val="20"/>
                <w:szCs w:val="20"/>
              </w:rPr>
              <w:t>Mangona</w:t>
            </w:r>
            <w:proofErr w:type="spellEnd"/>
            <w:r w:rsidRPr="00421E1B">
              <w:rPr>
                <w:rFonts w:ascii="Sassoon Primary" w:hAnsi="Sassoon Primary"/>
                <w:bCs/>
                <w:sz w:val="20"/>
                <w:szCs w:val="20"/>
              </w:rPr>
              <w:t>,  Me</w:t>
            </w:r>
            <w:proofErr w:type="gramEnd"/>
            <w:r w:rsidRPr="00421E1B">
              <w:rPr>
                <w:rFonts w:ascii="Sassoon Primary" w:hAnsi="Sassoon Primary"/>
                <w:bCs/>
                <w:sz w:val="20"/>
                <w:szCs w:val="20"/>
              </w:rPr>
              <w:t>, Myself And I by De La Soul,  Fresh Prince Of Bel Air by Will Smith, Rapper</w:t>
            </w:r>
            <w:r w:rsidRPr="00421E1B">
              <w:rPr>
                <w:rFonts w:ascii="Sassoon Primary" w:hAnsi="Sassoon Primary" w:cs="Sassoon Primary"/>
                <w:bCs/>
                <w:sz w:val="20"/>
                <w:szCs w:val="20"/>
              </w:rPr>
              <w:t>’</w:t>
            </w:r>
            <w:r w:rsidRPr="00421E1B">
              <w:rPr>
                <w:rFonts w:ascii="Sassoon Primary" w:hAnsi="Sassoon Primary"/>
                <w:bCs/>
                <w:sz w:val="20"/>
                <w:szCs w:val="20"/>
              </w:rPr>
              <w:t xml:space="preserve">s Delight by The </w:t>
            </w:r>
            <w:proofErr w:type="spellStart"/>
            <w:r w:rsidRPr="00421E1B">
              <w:rPr>
                <w:rFonts w:ascii="Sassoon Primary" w:hAnsi="Sassoon Primary"/>
                <w:bCs/>
                <w:sz w:val="20"/>
                <w:szCs w:val="20"/>
              </w:rPr>
              <w:t>Sugarhill</w:t>
            </w:r>
            <w:proofErr w:type="spellEnd"/>
            <w:r w:rsidRPr="00421E1B">
              <w:rPr>
                <w:rFonts w:ascii="Sassoon Primary" w:hAnsi="Sassoon Primary"/>
                <w:bCs/>
                <w:sz w:val="20"/>
                <w:szCs w:val="20"/>
              </w:rPr>
              <w:t xml:space="preserve"> Gang,  U Can</w:t>
            </w:r>
            <w:r w:rsidRPr="00421E1B">
              <w:rPr>
                <w:rFonts w:ascii="Sassoon Primary" w:hAnsi="Sassoon Primary" w:cs="Sassoon Primary"/>
                <w:bCs/>
                <w:sz w:val="20"/>
                <w:szCs w:val="20"/>
              </w:rPr>
              <w:t>’</w:t>
            </w:r>
            <w:r w:rsidRPr="00421E1B">
              <w:rPr>
                <w:rFonts w:ascii="Sassoon Primary" w:hAnsi="Sassoon Primary"/>
                <w:bCs/>
                <w:sz w:val="20"/>
                <w:szCs w:val="20"/>
              </w:rPr>
              <w:t>t Touch This by MC Hammer, It</w:t>
            </w:r>
            <w:r w:rsidRPr="00421E1B">
              <w:rPr>
                <w:rFonts w:ascii="Sassoon Primary" w:hAnsi="Sassoon Primary" w:cs="Sassoon Primary"/>
                <w:bCs/>
                <w:sz w:val="20"/>
                <w:szCs w:val="20"/>
              </w:rPr>
              <w:t>’</w:t>
            </w:r>
            <w:r w:rsidRPr="00421E1B">
              <w:rPr>
                <w:rFonts w:ascii="Sassoon Primary" w:hAnsi="Sassoon Primary"/>
                <w:bCs/>
                <w:sz w:val="20"/>
                <w:szCs w:val="20"/>
              </w:rPr>
              <w:t>s Like That by Run DMC</w:t>
            </w:r>
          </w:p>
          <w:p w14:paraId="0DBCEE2C" w14:textId="77777777" w:rsidR="00AD5F70" w:rsidRPr="00421E1B" w:rsidRDefault="00AD5F70" w:rsidP="00AD5F70">
            <w:pPr>
              <w:rPr>
                <w:rFonts w:ascii="Sassoon Primary" w:hAnsi="Sassoon Primary"/>
                <w:bCs/>
                <w:sz w:val="20"/>
                <w:szCs w:val="20"/>
              </w:rPr>
            </w:pPr>
          </w:p>
          <w:p w14:paraId="7C7E0655"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learn and/or build on your knowledge and understanding</w:t>
            </w:r>
          </w:p>
          <w:p w14:paraId="09C5E577"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0800C001"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 Warm-up Games (including vocal warm-ups)</w:t>
            </w:r>
          </w:p>
          <w:p w14:paraId="1FD29B91"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lastRenderedPageBreak/>
              <w:t>b. Flexible Games (optional extension work)</w:t>
            </w:r>
          </w:p>
          <w:p w14:paraId="6DA6BBCD"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c. Learn to Sing the Song</w:t>
            </w:r>
          </w:p>
          <w:p w14:paraId="307F952B"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d. Play Instruments with the Song</w:t>
            </w:r>
          </w:p>
          <w:p w14:paraId="298A6977"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14:paraId="7352D477" w14:textId="3DFCC1B6"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14:paraId="33F301CC" w14:textId="77777777" w:rsidR="00CD4164" w:rsidRPr="00421E1B" w:rsidRDefault="002C6B45" w:rsidP="00DF18DE">
            <w:pPr>
              <w:rPr>
                <w:rFonts w:ascii="Sassoon Primary" w:hAnsi="Sassoon Primary"/>
                <w:b/>
                <w:sz w:val="20"/>
                <w:szCs w:val="20"/>
                <w:u w:val="single"/>
              </w:rPr>
            </w:pPr>
            <w:r w:rsidRPr="00421E1B">
              <w:rPr>
                <w:rFonts w:ascii="Sassoon Primary" w:hAnsi="Sassoon Primary"/>
                <w:b/>
                <w:sz w:val="20"/>
                <w:szCs w:val="20"/>
                <w:u w:val="single"/>
              </w:rPr>
              <w:lastRenderedPageBreak/>
              <w:t>Rhythm in the way we walk / Banana Rap</w:t>
            </w:r>
          </w:p>
          <w:p w14:paraId="586291FD" w14:textId="77777777" w:rsidR="00AD5F70" w:rsidRPr="00421E1B" w:rsidRDefault="00AD5F70" w:rsidP="00DF18DE">
            <w:pPr>
              <w:rPr>
                <w:rFonts w:ascii="Sassoon Primary" w:hAnsi="Sassoon Primary"/>
                <w:bCs/>
                <w:sz w:val="20"/>
                <w:szCs w:val="20"/>
              </w:rPr>
            </w:pPr>
          </w:p>
          <w:p w14:paraId="006059D1" w14:textId="0257BD16"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Listen and Appraise Rhythm In The Way We Walk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The Planets, Mars by Gustav </w:t>
            </w:r>
            <w:proofErr w:type="gramStart"/>
            <w:r w:rsidRPr="00421E1B">
              <w:rPr>
                <w:rFonts w:ascii="Sassoon Primary" w:hAnsi="Sassoon Primary"/>
                <w:bCs/>
                <w:sz w:val="20"/>
                <w:szCs w:val="20"/>
              </w:rPr>
              <w:t>Holst,  Tubular</w:t>
            </w:r>
            <w:proofErr w:type="gramEnd"/>
            <w:r w:rsidRPr="00421E1B">
              <w:rPr>
                <w:rFonts w:ascii="Sassoon Primary" w:hAnsi="Sassoon Primary"/>
                <w:bCs/>
                <w:sz w:val="20"/>
                <w:szCs w:val="20"/>
              </w:rPr>
              <w:t xml:space="preserve"> Bells by Mike </w:t>
            </w:r>
            <w:proofErr w:type="spellStart"/>
            <w:r w:rsidRPr="00421E1B">
              <w:rPr>
                <w:rFonts w:ascii="Sassoon Primary" w:hAnsi="Sassoon Primary"/>
                <w:bCs/>
                <w:sz w:val="20"/>
                <w:szCs w:val="20"/>
              </w:rPr>
              <w:t>Oldeld</w:t>
            </w:r>
            <w:proofErr w:type="spellEnd"/>
          </w:p>
          <w:p w14:paraId="7AFDB042" w14:textId="77777777" w:rsidR="00AD5F70" w:rsidRPr="00421E1B" w:rsidRDefault="00AD5F70" w:rsidP="00AD5F70">
            <w:pPr>
              <w:rPr>
                <w:rFonts w:ascii="Sassoon Primary" w:hAnsi="Sassoon Primary"/>
                <w:bCs/>
                <w:sz w:val="20"/>
                <w:szCs w:val="20"/>
              </w:rPr>
            </w:pPr>
          </w:p>
          <w:p w14:paraId="0B6266C5" w14:textId="0144E53E"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Learn and/or build on your knowledge and understanding about</w:t>
            </w:r>
          </w:p>
          <w:p w14:paraId="590D3DC0"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the interrelated dimensions of music through:</w:t>
            </w:r>
          </w:p>
          <w:p w14:paraId="6C06E114"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 Flexible Games (see Activity Manual)</w:t>
            </w:r>
          </w:p>
          <w:p w14:paraId="5EF5B439"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b. Learn to Sing the </w:t>
            </w:r>
            <w:proofErr w:type="spellStart"/>
            <w:proofErr w:type="gramStart"/>
            <w:r w:rsidRPr="00421E1B">
              <w:rPr>
                <w:rFonts w:ascii="Sassoon Primary" w:hAnsi="Sassoon Primary"/>
                <w:bCs/>
                <w:sz w:val="20"/>
                <w:szCs w:val="20"/>
              </w:rPr>
              <w:t>Song:Vocal</w:t>
            </w:r>
            <w:proofErr w:type="spellEnd"/>
            <w:proofErr w:type="gramEnd"/>
            <w:r w:rsidRPr="00421E1B">
              <w:rPr>
                <w:rFonts w:ascii="Sassoon Primary" w:hAnsi="Sassoon Primary"/>
                <w:bCs/>
                <w:sz w:val="20"/>
                <w:szCs w:val="20"/>
              </w:rPr>
              <w:t xml:space="preserve"> warm-ups and singing</w:t>
            </w:r>
          </w:p>
          <w:p w14:paraId="20C5BFE3"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lastRenderedPageBreak/>
              <w:t>3. Perform the Song - perform and share your learning as you progress through the Unit.</w:t>
            </w:r>
          </w:p>
          <w:p w14:paraId="260C308B" w14:textId="77777777" w:rsidR="00AD5F70" w:rsidRPr="00421E1B" w:rsidRDefault="00AD5F70" w:rsidP="00AD5F70">
            <w:pPr>
              <w:rPr>
                <w:rFonts w:ascii="Sassoon Primary" w:hAnsi="Sassoon Primary"/>
                <w:bCs/>
                <w:sz w:val="20"/>
                <w:szCs w:val="20"/>
              </w:rPr>
            </w:pPr>
          </w:p>
          <w:p w14:paraId="3AF73A48" w14:textId="5D5F249B"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Learn The Banana Rap, an action song/rap about the dimensions of music but focussing</w:t>
            </w:r>
          </w:p>
          <w:p w14:paraId="0AC7A1E2" w14:textId="590DD81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on pitch:</w:t>
            </w:r>
          </w:p>
          <w:p w14:paraId="3692404F" w14:textId="3458216C"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Banana Rap by Jane </w:t>
            </w:r>
            <w:proofErr w:type="spellStart"/>
            <w:r w:rsidRPr="00421E1B">
              <w:rPr>
                <w:rFonts w:ascii="Sassoon Primary" w:hAnsi="Sassoon Primary"/>
                <w:bCs/>
                <w:sz w:val="20"/>
                <w:szCs w:val="20"/>
              </w:rPr>
              <w:t>Sebba</w:t>
            </w:r>
            <w:proofErr w:type="spellEnd"/>
            <w:r w:rsidRPr="00421E1B">
              <w:rPr>
                <w:rFonts w:ascii="Sassoon Primary" w:hAnsi="Sassoon Primary"/>
                <w:bCs/>
                <w:sz w:val="20"/>
                <w:szCs w:val="20"/>
              </w:rPr>
              <w:t>, Happy by Pharrell Williams, When I</w:t>
            </w:r>
            <w:r w:rsidRPr="00421E1B">
              <w:rPr>
                <w:rFonts w:ascii="Sassoon Primary" w:hAnsi="Sassoon Primary" w:cs="Sassoon Primary"/>
                <w:bCs/>
                <w:sz w:val="20"/>
                <w:szCs w:val="20"/>
              </w:rPr>
              <w:t>’</w:t>
            </w:r>
            <w:r w:rsidRPr="00421E1B">
              <w:rPr>
                <w:rFonts w:ascii="Sassoon Primary" w:hAnsi="Sassoon Primary"/>
                <w:bCs/>
                <w:sz w:val="20"/>
                <w:szCs w:val="20"/>
              </w:rPr>
              <w:t>m 64 by The Beatles</w:t>
            </w:r>
          </w:p>
        </w:tc>
        <w:tc>
          <w:tcPr>
            <w:tcW w:w="3969" w:type="dxa"/>
            <w:shd w:val="clear" w:color="auto" w:fill="auto"/>
          </w:tcPr>
          <w:p w14:paraId="090B8069" w14:textId="77777777" w:rsidR="00CD4164" w:rsidRPr="00421E1B" w:rsidRDefault="002C6B45" w:rsidP="00D913B4">
            <w:pPr>
              <w:rPr>
                <w:rFonts w:ascii="Sassoon Primary" w:hAnsi="Sassoon Primary"/>
                <w:b/>
                <w:sz w:val="20"/>
                <w:szCs w:val="20"/>
                <w:u w:val="single"/>
              </w:rPr>
            </w:pPr>
            <w:r w:rsidRPr="00421E1B">
              <w:rPr>
                <w:rFonts w:ascii="Sassoon Primary" w:hAnsi="Sassoon Primary"/>
                <w:b/>
                <w:sz w:val="20"/>
                <w:szCs w:val="20"/>
                <w:u w:val="single"/>
              </w:rPr>
              <w:lastRenderedPageBreak/>
              <w:t>In the Groove</w:t>
            </w:r>
          </w:p>
          <w:p w14:paraId="44E7B385" w14:textId="77777777" w:rsidR="00AD5F70" w:rsidRPr="00421E1B" w:rsidRDefault="00AD5F70" w:rsidP="00D913B4">
            <w:pPr>
              <w:rPr>
                <w:rFonts w:ascii="Sassoon Primary" w:hAnsi="Sassoon Primary"/>
                <w:b/>
                <w:sz w:val="20"/>
                <w:szCs w:val="20"/>
                <w:u w:val="single"/>
              </w:rPr>
            </w:pPr>
          </w:p>
          <w:p w14:paraId="7AE84EC2" w14:textId="77777777" w:rsidR="00AD5F70" w:rsidRPr="00421E1B" w:rsidRDefault="00AD5F70" w:rsidP="00D913B4">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In The Groove and other songs in other styles:  How Blue Can You Get by B.B. King. Let The Bright Seraphim by </w:t>
            </w:r>
            <w:proofErr w:type="gramStart"/>
            <w:r w:rsidRPr="00421E1B">
              <w:rPr>
                <w:rFonts w:ascii="Sassoon Primary" w:hAnsi="Sassoon Primary"/>
                <w:bCs/>
                <w:sz w:val="20"/>
                <w:szCs w:val="20"/>
              </w:rPr>
              <w:t xml:space="preserve">Handel,  </w:t>
            </w:r>
            <w:proofErr w:type="spellStart"/>
            <w:r w:rsidRPr="00421E1B">
              <w:rPr>
                <w:rFonts w:ascii="Sassoon Primary" w:hAnsi="Sassoon Primary"/>
                <w:bCs/>
                <w:sz w:val="20"/>
                <w:szCs w:val="20"/>
              </w:rPr>
              <w:t>Livin</w:t>
            </w:r>
            <w:proofErr w:type="spellEnd"/>
            <w:proofErr w:type="gramEnd"/>
            <w:r w:rsidRPr="00421E1B">
              <w:rPr>
                <w:rFonts w:ascii="Sassoon Primary" w:hAnsi="Sassoon Primary"/>
                <w:bCs/>
                <w:sz w:val="20"/>
                <w:szCs w:val="20"/>
              </w:rPr>
              <w:t xml:space="preserve">’ La Vida </w:t>
            </w:r>
            <w:proofErr w:type="spellStart"/>
            <w:r w:rsidRPr="00421E1B">
              <w:rPr>
                <w:rFonts w:ascii="Sassoon Primary" w:hAnsi="Sassoon Primary"/>
                <w:bCs/>
                <w:sz w:val="20"/>
                <w:szCs w:val="20"/>
              </w:rPr>
              <w:t>Loca</w:t>
            </w:r>
            <w:proofErr w:type="spellEnd"/>
            <w:r w:rsidRPr="00421E1B">
              <w:rPr>
                <w:rFonts w:ascii="Sassoon Primary" w:hAnsi="Sassoon Primary"/>
                <w:bCs/>
                <w:sz w:val="20"/>
                <w:szCs w:val="20"/>
              </w:rPr>
              <w:t xml:space="preserve"> by Ricky Martin, Jai Ho by J.R. Rahman , Lord Of The Dance by Ronan Hardiman , </w:t>
            </w:r>
            <w:proofErr w:type="spellStart"/>
            <w:r w:rsidRPr="00421E1B">
              <w:rPr>
                <w:rFonts w:ascii="Sassoon Primary" w:hAnsi="Sassoon Primary"/>
                <w:bCs/>
                <w:sz w:val="20"/>
                <w:szCs w:val="20"/>
              </w:rPr>
              <w:t>Diggin</w:t>
            </w:r>
            <w:proofErr w:type="spellEnd"/>
            <w:r w:rsidRPr="00421E1B">
              <w:rPr>
                <w:rFonts w:ascii="Sassoon Primary" w:hAnsi="Sassoon Primary"/>
                <w:bCs/>
                <w:sz w:val="20"/>
                <w:szCs w:val="20"/>
              </w:rPr>
              <w:t xml:space="preserve">’ On James Brown by Tower Of Power </w:t>
            </w:r>
          </w:p>
          <w:p w14:paraId="6DC019D1" w14:textId="77777777" w:rsidR="00AD5F70" w:rsidRPr="00421E1B" w:rsidRDefault="00AD5F70" w:rsidP="00D913B4">
            <w:pPr>
              <w:rPr>
                <w:rFonts w:ascii="Sassoon Primary" w:hAnsi="Sassoon Primary"/>
                <w:bCs/>
                <w:sz w:val="20"/>
                <w:szCs w:val="20"/>
              </w:rPr>
            </w:pPr>
          </w:p>
          <w:p w14:paraId="23B9F02A" w14:textId="3D2273C5" w:rsidR="00AD5F70" w:rsidRPr="00421E1B" w:rsidRDefault="00AD5F70" w:rsidP="00D913B4">
            <w:pPr>
              <w:rPr>
                <w:rFonts w:ascii="Sassoon Primary" w:hAnsi="Sassoon Primary"/>
                <w:bCs/>
                <w:sz w:val="20"/>
                <w:szCs w:val="20"/>
              </w:rPr>
            </w:pPr>
            <w:r w:rsidRPr="00421E1B">
              <w:rPr>
                <w:rFonts w:ascii="Sassoon Primary" w:hAnsi="Sassoon Primary"/>
                <w:bCs/>
                <w:sz w:val="20"/>
                <w:szCs w:val="20"/>
              </w:rPr>
              <w:t xml:space="preserve">Musical Activities - learn and/or build on your knowledge and understanding about the interrelated dimensions of music through: a. Warm-up Games (including vocal warm-ups) b. Flexible Games (optional extension work) c. Learn to Sing the Song( in 6 different </w:t>
            </w:r>
            <w:r w:rsidRPr="00421E1B">
              <w:rPr>
                <w:rFonts w:ascii="Sassoon Primary" w:hAnsi="Sassoon Primary"/>
                <w:bCs/>
                <w:sz w:val="20"/>
                <w:szCs w:val="20"/>
              </w:rPr>
              <w:lastRenderedPageBreak/>
              <w:t>styles; Blues, Baroque, Latin, Bhangra, Folk and Funk) d. Play Instruments with the Song e. Improvise with the Song (and optional extension activities) f. Compose with the Song</w:t>
            </w:r>
          </w:p>
        </w:tc>
        <w:tc>
          <w:tcPr>
            <w:tcW w:w="2977" w:type="dxa"/>
            <w:shd w:val="clear" w:color="auto" w:fill="auto"/>
          </w:tcPr>
          <w:p w14:paraId="2F6FFF0D" w14:textId="77777777" w:rsidR="004641BA"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lastRenderedPageBreak/>
              <w:t>Round and Round</w:t>
            </w:r>
          </w:p>
          <w:p w14:paraId="4DA9DF44" w14:textId="77777777" w:rsidR="00AD5F70" w:rsidRPr="00421E1B" w:rsidRDefault="00AD5F70" w:rsidP="00EF1188">
            <w:pPr>
              <w:rPr>
                <w:rFonts w:ascii="Sassoon Primary" w:hAnsi="Sassoon Primary"/>
                <w:bCs/>
                <w:sz w:val="20"/>
                <w:szCs w:val="20"/>
              </w:rPr>
            </w:pPr>
          </w:p>
          <w:p w14:paraId="481D6E29" w14:textId="28C40B54"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Listen and Appraise the song Round And Round and other songs in other styles: Round And Round </w:t>
            </w:r>
            <w:proofErr w:type="gramStart"/>
            <w:r w:rsidRPr="00421E1B">
              <w:rPr>
                <w:rFonts w:ascii="Sassoon Primary" w:hAnsi="Sassoon Primary"/>
                <w:bCs/>
                <w:sz w:val="20"/>
                <w:szCs w:val="20"/>
              </w:rPr>
              <w:t>( Bossa</w:t>
            </w:r>
            <w:proofErr w:type="gramEnd"/>
            <w:r w:rsidRPr="00421E1B">
              <w:rPr>
                <w:rFonts w:ascii="Sassoon Primary" w:hAnsi="Sassoon Primary"/>
                <w:bCs/>
                <w:sz w:val="20"/>
                <w:szCs w:val="20"/>
              </w:rPr>
              <w:t xml:space="preserve"> Nova)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Livin</w:t>
            </w:r>
            <w:proofErr w:type="spellEnd"/>
            <w:r w:rsidRPr="00421E1B">
              <w:rPr>
                <w:rFonts w:ascii="Sassoon Primary" w:hAnsi="Sassoon Primary" w:cs="Sassoon Primary"/>
                <w:bCs/>
                <w:sz w:val="20"/>
                <w:szCs w:val="20"/>
              </w:rPr>
              <w:t>’</w:t>
            </w:r>
            <w:r w:rsidRPr="00421E1B">
              <w:rPr>
                <w:rFonts w:ascii="Sassoon Primary" w:hAnsi="Sassoon Primary"/>
                <w:bCs/>
                <w:sz w:val="20"/>
                <w:szCs w:val="20"/>
              </w:rPr>
              <w:t xml:space="preserve"> La Vida </w:t>
            </w:r>
            <w:proofErr w:type="spellStart"/>
            <w:r w:rsidRPr="00421E1B">
              <w:rPr>
                <w:rFonts w:ascii="Sassoon Primary" w:hAnsi="Sassoon Primary"/>
                <w:bCs/>
                <w:sz w:val="20"/>
                <w:szCs w:val="20"/>
              </w:rPr>
              <w:t>Loca</w:t>
            </w:r>
            <w:proofErr w:type="spellEnd"/>
            <w:r w:rsidRPr="00421E1B">
              <w:rPr>
                <w:rFonts w:ascii="Sassoon Primary" w:hAnsi="Sassoon Primary"/>
                <w:bCs/>
                <w:sz w:val="20"/>
                <w:szCs w:val="20"/>
              </w:rPr>
              <w:t xml:space="preserve"> (Latin/Pop) by Ricky Martin, March Of The Empire </w:t>
            </w:r>
            <w:proofErr w:type="gramStart"/>
            <w:r w:rsidRPr="00421E1B">
              <w:rPr>
                <w:rFonts w:ascii="Sassoon Primary" w:hAnsi="Sassoon Primary"/>
                <w:bCs/>
                <w:sz w:val="20"/>
                <w:szCs w:val="20"/>
              </w:rPr>
              <w:t>( Film</w:t>
            </w:r>
            <w:proofErr w:type="gramEnd"/>
            <w:r w:rsidRPr="00421E1B">
              <w:rPr>
                <w:rFonts w:ascii="Sassoon Primary" w:hAnsi="Sassoon Primary"/>
                <w:bCs/>
                <w:sz w:val="20"/>
                <w:szCs w:val="20"/>
              </w:rPr>
              <w:t xml:space="preserve"> music) by John Williams,  It Had Better Be Tonight ( Latin/Big Band Jazz) by Michael Bubl</w:t>
            </w:r>
            <w:r w:rsidRPr="00421E1B">
              <w:rPr>
                <w:rFonts w:ascii="Sassoon Primary" w:hAnsi="Sassoon Primary" w:cs="Sassoon Primary"/>
                <w:bCs/>
                <w:sz w:val="20"/>
                <w:szCs w:val="20"/>
              </w:rPr>
              <w:t xml:space="preserve">é, </w:t>
            </w:r>
            <w:r w:rsidRPr="00421E1B">
              <w:rPr>
                <w:rFonts w:ascii="Sassoon Primary" w:hAnsi="Sassoon Primary"/>
                <w:bCs/>
                <w:sz w:val="20"/>
                <w:szCs w:val="20"/>
              </w:rPr>
              <w:t xml:space="preserve"> Why Don</w:t>
            </w:r>
            <w:r w:rsidRPr="00421E1B">
              <w:rPr>
                <w:rFonts w:ascii="Sassoon Primary" w:hAnsi="Sassoon Primary" w:cs="Sassoon Primary"/>
                <w:bCs/>
                <w:sz w:val="20"/>
                <w:szCs w:val="20"/>
              </w:rPr>
              <w:t>’</w:t>
            </w:r>
            <w:r w:rsidRPr="00421E1B">
              <w:rPr>
                <w:rFonts w:ascii="Sassoon Primary" w:hAnsi="Sassoon Primary"/>
                <w:bCs/>
                <w:sz w:val="20"/>
                <w:szCs w:val="20"/>
              </w:rPr>
              <w:t xml:space="preserve">t You ( Big Band/Dance) by </w:t>
            </w:r>
            <w:proofErr w:type="spellStart"/>
            <w:r w:rsidRPr="00421E1B">
              <w:rPr>
                <w:rFonts w:ascii="Sassoon Primary" w:hAnsi="Sassoon Primary"/>
                <w:bCs/>
                <w:sz w:val="20"/>
                <w:szCs w:val="20"/>
              </w:rPr>
              <w:t>Gramophonedzie</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Oye</w:t>
            </w:r>
            <w:proofErr w:type="spellEnd"/>
            <w:r w:rsidRPr="00421E1B">
              <w:rPr>
                <w:rFonts w:ascii="Sassoon Primary" w:hAnsi="Sassoon Primary"/>
                <w:bCs/>
                <w:sz w:val="20"/>
                <w:szCs w:val="20"/>
              </w:rPr>
              <w:t xml:space="preserve"> Como Va (Latin/Jazz) by Santana</w:t>
            </w:r>
          </w:p>
          <w:p w14:paraId="29B3CDE2" w14:textId="77777777" w:rsidR="00AD5F70" w:rsidRPr="00421E1B" w:rsidRDefault="00AD5F70" w:rsidP="00AD5F70">
            <w:pPr>
              <w:rPr>
                <w:rFonts w:ascii="Sassoon Primary" w:hAnsi="Sassoon Primary"/>
                <w:bCs/>
                <w:sz w:val="20"/>
                <w:szCs w:val="20"/>
              </w:rPr>
            </w:pPr>
          </w:p>
          <w:p w14:paraId="2DDB248F" w14:textId="57FE148F"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lastRenderedPageBreak/>
              <w:t xml:space="preserve"> Musical Activities - learn and/or build on your knowledge and understanding</w:t>
            </w:r>
          </w:p>
          <w:p w14:paraId="4B163AAB"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2ED59F38"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 Warm-up Games (including vocal warm-ups)</w:t>
            </w:r>
          </w:p>
          <w:p w14:paraId="5449ECCD"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b. Flexible Games (optional extension work)</w:t>
            </w:r>
          </w:p>
          <w:p w14:paraId="330E5CEC"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c. Learn to Sing the Song</w:t>
            </w:r>
          </w:p>
          <w:p w14:paraId="490FAB84"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d. Play Instruments with the Song</w:t>
            </w:r>
          </w:p>
          <w:p w14:paraId="2F3F5074" w14:textId="7933C25D"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tc>
        <w:tc>
          <w:tcPr>
            <w:tcW w:w="4394" w:type="dxa"/>
            <w:shd w:val="clear" w:color="auto" w:fill="auto"/>
          </w:tcPr>
          <w:p w14:paraId="2886A6B9" w14:textId="77777777" w:rsidR="004641BA" w:rsidRPr="00421E1B" w:rsidRDefault="002C6B45" w:rsidP="00D913B4">
            <w:pPr>
              <w:rPr>
                <w:rFonts w:ascii="Sassoon Primary" w:hAnsi="Sassoon Primary"/>
                <w:b/>
                <w:sz w:val="20"/>
                <w:szCs w:val="20"/>
                <w:u w:val="single"/>
              </w:rPr>
            </w:pPr>
            <w:r w:rsidRPr="00421E1B">
              <w:rPr>
                <w:rFonts w:ascii="Sassoon Primary" w:hAnsi="Sassoon Primary"/>
                <w:b/>
                <w:sz w:val="20"/>
                <w:szCs w:val="20"/>
                <w:u w:val="single"/>
              </w:rPr>
              <w:lastRenderedPageBreak/>
              <w:t>Your Imagination</w:t>
            </w:r>
          </w:p>
          <w:p w14:paraId="110170C3" w14:textId="77777777" w:rsidR="00AD5F70" w:rsidRPr="00421E1B" w:rsidRDefault="00AD5F70" w:rsidP="00D913B4">
            <w:pPr>
              <w:rPr>
                <w:rFonts w:ascii="Sassoon Primary" w:hAnsi="Sassoon Primary"/>
                <w:bCs/>
                <w:sz w:val="20"/>
                <w:szCs w:val="20"/>
              </w:rPr>
            </w:pPr>
          </w:p>
          <w:p w14:paraId="74849E5A" w14:textId="77777777" w:rsidR="00AD5F70" w:rsidRPr="00421E1B" w:rsidRDefault="00AD5F70" w:rsidP="00D913B4">
            <w:pPr>
              <w:rPr>
                <w:rFonts w:ascii="Sassoon Primary" w:hAnsi="Sassoon Primary"/>
                <w:bCs/>
                <w:sz w:val="20"/>
                <w:szCs w:val="20"/>
              </w:rPr>
            </w:pPr>
            <w:r w:rsidRPr="00421E1B">
              <w:rPr>
                <w:rFonts w:ascii="Sassoon Primary" w:hAnsi="Sassoon Primary"/>
                <w:bCs/>
                <w:sz w:val="20"/>
                <w:szCs w:val="20"/>
              </w:rPr>
              <w:t xml:space="preserve">Listen and Appraise the song Your Imagination and other songs about using your imagination: Your Imagination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w:t>
            </w:r>
            <w:proofErr w:type="gramStart"/>
            <w:r w:rsidRPr="00421E1B">
              <w:rPr>
                <w:rFonts w:ascii="Sassoon Primary" w:hAnsi="Sassoon Primary"/>
                <w:bCs/>
                <w:sz w:val="20"/>
                <w:szCs w:val="20"/>
              </w:rPr>
              <w:t>Readman ,</w:t>
            </w:r>
            <w:proofErr w:type="gramEnd"/>
            <w:r w:rsidRPr="00421E1B">
              <w:rPr>
                <w:rFonts w:ascii="Sassoon Primary" w:hAnsi="Sassoon Primary"/>
                <w:bCs/>
                <w:sz w:val="20"/>
                <w:szCs w:val="20"/>
              </w:rPr>
              <w:t xml:space="preserve"> Supercalifragilisticexpialidocious from Mary Poppins, Pure Imagination from Willy Wonka &amp; The Chocolate Factory soundtrack , Daydream Believer by The </w:t>
            </w:r>
            <w:proofErr w:type="spellStart"/>
            <w:r w:rsidRPr="00421E1B">
              <w:rPr>
                <w:rFonts w:ascii="Sassoon Primary" w:hAnsi="Sassoon Primary"/>
                <w:bCs/>
                <w:sz w:val="20"/>
                <w:szCs w:val="20"/>
              </w:rPr>
              <w:t>Monkees</w:t>
            </w:r>
            <w:proofErr w:type="spellEnd"/>
            <w:r w:rsidRPr="00421E1B">
              <w:rPr>
                <w:rFonts w:ascii="Sassoon Primary" w:hAnsi="Sassoon Primary"/>
                <w:bCs/>
                <w:sz w:val="20"/>
                <w:szCs w:val="20"/>
              </w:rPr>
              <w:t xml:space="preserve"> , Rainbow Connection from The Muppet Movie ,  A Whole New World from Aladdin </w:t>
            </w:r>
          </w:p>
          <w:p w14:paraId="26B7BD6D" w14:textId="77777777" w:rsidR="00AD5F70" w:rsidRPr="00421E1B" w:rsidRDefault="00AD5F70" w:rsidP="00D913B4">
            <w:pPr>
              <w:rPr>
                <w:rFonts w:ascii="Sassoon Primary" w:hAnsi="Sassoon Primary"/>
                <w:bCs/>
                <w:sz w:val="20"/>
                <w:szCs w:val="20"/>
              </w:rPr>
            </w:pPr>
          </w:p>
          <w:p w14:paraId="40050084" w14:textId="1EBBD3C4" w:rsidR="00AD5F70" w:rsidRPr="00421E1B" w:rsidRDefault="00AD5F70" w:rsidP="00D913B4">
            <w:pPr>
              <w:rPr>
                <w:rFonts w:ascii="Sassoon Primary" w:hAnsi="Sassoon Primary"/>
                <w:bCs/>
                <w:sz w:val="20"/>
                <w:szCs w:val="20"/>
              </w:rPr>
            </w:pPr>
            <w:r w:rsidRPr="00421E1B">
              <w:rPr>
                <w:rFonts w:ascii="Sassoon Primary" w:hAnsi="Sassoon Primary"/>
                <w:bCs/>
                <w:sz w:val="20"/>
                <w:szCs w:val="20"/>
              </w:rPr>
              <w:t xml:space="preserve">Musical Activities - learn and/or build on your knowledge and understanding about the interrelated dimensions of music through: a. Warm-up Games (including vocal warm-ups). b. Flexible Games </w:t>
            </w:r>
            <w:r w:rsidRPr="00421E1B">
              <w:rPr>
                <w:rFonts w:ascii="Sassoon Primary" w:hAnsi="Sassoon Primary"/>
                <w:bCs/>
                <w:sz w:val="20"/>
                <w:szCs w:val="20"/>
              </w:rPr>
              <w:lastRenderedPageBreak/>
              <w:t>(optional extension work). c. Learn to Sing the Song - step-by-step manageable learning chunks spread over the 6 steps. Or, the whole song so you can decide when to learn each section during the 6 steps. d. Option: Play Instruments with the Song. Play the given parts or your own compositions/improvisations over the coda (the end section of the song, you will see it named on the screen) section of the song e. Option: Improvise with the Song (over the coda section of the song). f. Option: Compose with the Song (over the coda section of the song). As a class, you may want to write your own lyrics where you split into 2 groups to sing and copy back. Or, using the given notes, create a group composition.</w:t>
            </w:r>
          </w:p>
        </w:tc>
        <w:tc>
          <w:tcPr>
            <w:tcW w:w="2977" w:type="dxa"/>
            <w:shd w:val="clear" w:color="auto" w:fill="auto"/>
          </w:tcPr>
          <w:p w14:paraId="60015B57" w14:textId="77777777" w:rsidR="0052447E" w:rsidRPr="00421E1B" w:rsidRDefault="00D913B4" w:rsidP="00EF1188">
            <w:pPr>
              <w:rPr>
                <w:rFonts w:ascii="Sassoon Primary" w:hAnsi="Sassoon Primary"/>
                <w:b/>
                <w:bCs/>
                <w:sz w:val="20"/>
                <w:szCs w:val="20"/>
                <w:u w:val="single"/>
              </w:rPr>
            </w:pPr>
            <w:r w:rsidRPr="00421E1B">
              <w:rPr>
                <w:rFonts w:ascii="Sassoon Primary" w:hAnsi="Sassoon Primary"/>
                <w:b/>
                <w:bCs/>
                <w:sz w:val="20"/>
                <w:szCs w:val="20"/>
                <w:u w:val="single"/>
              </w:rPr>
              <w:lastRenderedPageBreak/>
              <w:t>Reflect, Rewind and Replay</w:t>
            </w:r>
          </w:p>
          <w:p w14:paraId="119F0F47" w14:textId="77777777" w:rsidR="00AD5F70" w:rsidRPr="00C92357" w:rsidRDefault="00AD5F70" w:rsidP="00EF1188">
            <w:pPr>
              <w:rPr>
                <w:rFonts w:ascii="Sassoon Primary" w:hAnsi="Sassoon Primary"/>
                <w:b/>
                <w:bCs/>
                <w:sz w:val="20"/>
                <w:szCs w:val="20"/>
              </w:rPr>
            </w:pPr>
          </w:p>
          <w:p w14:paraId="1E19DCDA"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Musical learning focus:</w:t>
            </w:r>
          </w:p>
          <w:p w14:paraId="613A6AAA"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Listen and Appraise</w:t>
            </w:r>
          </w:p>
          <w:p w14:paraId="191AE2F0"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14:paraId="3780C93C"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Sing and revisit nursery rhymes and action songs</w:t>
            </w:r>
          </w:p>
          <w:p w14:paraId="62B4D78A"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Play instruments within the song</w:t>
            </w:r>
          </w:p>
          <w:p w14:paraId="4EBDB3AE"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Improvisation using voices and instruments</w:t>
            </w:r>
          </w:p>
          <w:p w14:paraId="5EA2FF4A"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Riff-based composition</w:t>
            </w:r>
          </w:p>
          <w:p w14:paraId="1AF1AE62" w14:textId="2E2894FF" w:rsidR="00AD5F70" w:rsidRPr="00C92357" w:rsidRDefault="00AD5F70" w:rsidP="00AD5F70">
            <w:pPr>
              <w:rPr>
                <w:rFonts w:ascii="Sassoon Primary" w:hAnsi="Sassoon Primary"/>
                <w:sz w:val="20"/>
                <w:szCs w:val="20"/>
              </w:rPr>
            </w:pPr>
            <w:r w:rsidRPr="00C92357">
              <w:rPr>
                <w:rFonts w:ascii="Sassoon Primary" w:hAnsi="Sassoon Primary"/>
                <w:sz w:val="20"/>
                <w:szCs w:val="20"/>
              </w:rPr>
              <w:t>Share and perform the learning that has taken place</w:t>
            </w:r>
          </w:p>
        </w:tc>
      </w:tr>
      <w:tr w:rsidR="00D84EFA" w:rsidRPr="00C92357" w14:paraId="43722B6B" w14:textId="77777777" w:rsidTr="00AB4BD8">
        <w:trPr>
          <w:trHeight w:val="764"/>
        </w:trPr>
        <w:tc>
          <w:tcPr>
            <w:tcW w:w="1129" w:type="dxa"/>
            <w:shd w:val="clear" w:color="auto" w:fill="A8D08D" w:themeFill="accent6" w:themeFillTint="99"/>
          </w:tcPr>
          <w:p w14:paraId="6DA9F1E4" w14:textId="77777777" w:rsidR="003F366A" w:rsidRPr="00C92357" w:rsidRDefault="003F366A" w:rsidP="00EF1188">
            <w:pPr>
              <w:rPr>
                <w:rFonts w:ascii="Sassoon Primary" w:hAnsi="Sassoon Primary"/>
                <w:b/>
                <w:sz w:val="20"/>
                <w:szCs w:val="20"/>
              </w:rPr>
            </w:pPr>
            <w:r w:rsidRPr="00C92357">
              <w:rPr>
                <w:rFonts w:ascii="Sassoon Primary" w:hAnsi="Sassoon Primary"/>
                <w:b/>
                <w:sz w:val="20"/>
                <w:szCs w:val="20"/>
              </w:rPr>
              <w:t>Year 2</w:t>
            </w:r>
          </w:p>
        </w:tc>
        <w:tc>
          <w:tcPr>
            <w:tcW w:w="3402" w:type="dxa"/>
          </w:tcPr>
          <w:p w14:paraId="16E63A24" w14:textId="77777777" w:rsidR="008241B5"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t>Hands Feet Heart</w:t>
            </w:r>
          </w:p>
          <w:p w14:paraId="589E297C" w14:textId="77777777" w:rsidR="00AD5F70" w:rsidRPr="00421E1B" w:rsidRDefault="00AD5F70" w:rsidP="00EF1188">
            <w:pPr>
              <w:rPr>
                <w:rFonts w:ascii="Sassoon Primary" w:hAnsi="Sassoon Primary"/>
                <w:bCs/>
                <w:sz w:val="20"/>
                <w:szCs w:val="20"/>
              </w:rPr>
            </w:pPr>
          </w:p>
          <w:p w14:paraId="1DA6AAF6" w14:textId="03C5851F"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Listen and Appraise the Hands, Feet, Heart a song that celebrates South African Music: Hands, Feet, Heart by Joanna </w:t>
            </w:r>
            <w:proofErr w:type="spellStart"/>
            <w:proofErr w:type="gramStart"/>
            <w:r w:rsidRPr="00421E1B">
              <w:rPr>
                <w:rFonts w:ascii="Sassoon Primary" w:hAnsi="Sassoon Primary"/>
                <w:bCs/>
                <w:sz w:val="20"/>
                <w:szCs w:val="20"/>
              </w:rPr>
              <w:t>Mangona,The</w:t>
            </w:r>
            <w:proofErr w:type="spellEnd"/>
            <w:proofErr w:type="gramEnd"/>
            <w:r w:rsidRPr="00421E1B">
              <w:rPr>
                <w:rFonts w:ascii="Sassoon Primary" w:hAnsi="Sassoon Primary"/>
                <w:bCs/>
                <w:sz w:val="20"/>
                <w:szCs w:val="20"/>
              </w:rPr>
              <w:t xml:space="preserve"> Click Song sung by Miriam Makeba</w:t>
            </w:r>
          </w:p>
          <w:p w14:paraId="1DF966ED" w14:textId="5C727C5C" w:rsidR="00AD5F70" w:rsidRPr="00421E1B" w:rsidRDefault="00CB4253" w:rsidP="00AD5F70">
            <w:pPr>
              <w:rPr>
                <w:rFonts w:ascii="Sassoon Primary" w:hAnsi="Sassoon Primary"/>
                <w:bCs/>
                <w:sz w:val="20"/>
                <w:szCs w:val="20"/>
              </w:rPr>
            </w:pPr>
            <w:r w:rsidRPr="00421E1B">
              <w:rPr>
                <w:rFonts w:ascii="Sassoon Primary" w:hAnsi="Sassoon Primary"/>
                <w:bCs/>
                <w:sz w:val="20"/>
                <w:szCs w:val="20"/>
              </w:rPr>
              <w:t xml:space="preserve">, </w:t>
            </w:r>
            <w:r w:rsidR="00AD5F70" w:rsidRPr="00421E1B">
              <w:rPr>
                <w:rFonts w:ascii="Sassoon Primary" w:hAnsi="Sassoon Primary"/>
                <w:bCs/>
                <w:sz w:val="20"/>
                <w:szCs w:val="20"/>
              </w:rPr>
              <w:t>The Lion Sleeps Tonight sung by Soweto Gospel Choir</w:t>
            </w:r>
          </w:p>
          <w:p w14:paraId="03EE577C" w14:textId="1793BA45" w:rsidR="00AD5F70" w:rsidRPr="00421E1B" w:rsidRDefault="00CB4253" w:rsidP="00AD5F70">
            <w:pPr>
              <w:rPr>
                <w:rFonts w:ascii="Sassoon Primary" w:hAnsi="Sassoon Primary"/>
                <w:bCs/>
                <w:sz w:val="20"/>
                <w:szCs w:val="20"/>
              </w:rPr>
            </w:pPr>
            <w:r w:rsidRPr="00421E1B">
              <w:rPr>
                <w:rFonts w:ascii="Sassoon Primary" w:hAnsi="Sassoon Primary"/>
                <w:bCs/>
                <w:sz w:val="20"/>
                <w:szCs w:val="20"/>
              </w:rPr>
              <w:t xml:space="preserve">, </w:t>
            </w:r>
            <w:r w:rsidR="00AD5F70" w:rsidRPr="00421E1B">
              <w:rPr>
                <w:rFonts w:ascii="Sassoon Primary" w:hAnsi="Sassoon Primary"/>
                <w:bCs/>
                <w:sz w:val="20"/>
                <w:szCs w:val="20"/>
              </w:rPr>
              <w:t>Bring Him Back by Hugh Masekela</w:t>
            </w:r>
          </w:p>
          <w:p w14:paraId="10B0902A" w14:textId="1E970AE8" w:rsidR="00AD5F70" w:rsidRPr="00421E1B" w:rsidRDefault="00CB4253" w:rsidP="00AD5F70">
            <w:pPr>
              <w:rPr>
                <w:rFonts w:ascii="Sassoon Primary" w:hAnsi="Sassoon Primary"/>
                <w:bCs/>
                <w:sz w:val="20"/>
                <w:szCs w:val="20"/>
              </w:rPr>
            </w:pPr>
            <w:r w:rsidRPr="00421E1B">
              <w:rPr>
                <w:rFonts w:ascii="Sassoon Primary" w:hAnsi="Sassoon Primary"/>
                <w:bCs/>
                <w:sz w:val="20"/>
                <w:szCs w:val="20"/>
              </w:rPr>
              <w:t xml:space="preserve">, </w:t>
            </w:r>
            <w:r w:rsidR="00AD5F70" w:rsidRPr="00421E1B">
              <w:rPr>
                <w:rFonts w:ascii="Sassoon Primary" w:hAnsi="Sassoon Primary"/>
                <w:bCs/>
                <w:sz w:val="20"/>
                <w:szCs w:val="20"/>
              </w:rPr>
              <w:t>You Can Call Me Al by Paul Simon</w:t>
            </w:r>
          </w:p>
          <w:p w14:paraId="60974FEE" w14:textId="5258BC47" w:rsidR="00AD5F70" w:rsidRPr="00421E1B" w:rsidRDefault="00CB4253" w:rsidP="00AD5F70">
            <w:pPr>
              <w:rPr>
                <w:rFonts w:ascii="Sassoon Primary" w:hAnsi="Sassoon Primary"/>
                <w:bCs/>
                <w:sz w:val="20"/>
                <w:szCs w:val="20"/>
              </w:rPr>
            </w:pPr>
            <w:r w:rsidRPr="00421E1B">
              <w:rPr>
                <w:rFonts w:ascii="Sassoon Primary" w:hAnsi="Sassoon Primary"/>
                <w:bCs/>
                <w:sz w:val="20"/>
                <w:szCs w:val="20"/>
              </w:rPr>
              <w:t xml:space="preserve">, </w:t>
            </w:r>
            <w:proofErr w:type="spellStart"/>
            <w:r w:rsidR="00AD5F70" w:rsidRPr="00421E1B">
              <w:rPr>
                <w:rFonts w:ascii="Sassoon Primary" w:hAnsi="Sassoon Primary"/>
                <w:bCs/>
                <w:sz w:val="20"/>
                <w:szCs w:val="20"/>
              </w:rPr>
              <w:t>Hiokoloza</w:t>
            </w:r>
            <w:proofErr w:type="spellEnd"/>
            <w:r w:rsidR="00AD5F70" w:rsidRPr="00421E1B">
              <w:rPr>
                <w:rFonts w:ascii="Sassoon Primary" w:hAnsi="Sassoon Primary"/>
                <w:bCs/>
                <w:sz w:val="20"/>
                <w:szCs w:val="20"/>
              </w:rPr>
              <w:t xml:space="preserve"> by Arthur </w:t>
            </w:r>
            <w:proofErr w:type="spellStart"/>
            <w:r w:rsidR="00AD5F70" w:rsidRPr="00421E1B">
              <w:rPr>
                <w:rFonts w:ascii="Sassoon Primary" w:hAnsi="Sassoon Primary"/>
                <w:bCs/>
                <w:sz w:val="20"/>
                <w:szCs w:val="20"/>
              </w:rPr>
              <w:t>Mofokate</w:t>
            </w:r>
            <w:proofErr w:type="spellEnd"/>
          </w:p>
          <w:p w14:paraId="61EFEC6D" w14:textId="77777777" w:rsidR="00CB4253" w:rsidRPr="00421E1B" w:rsidRDefault="00CB4253" w:rsidP="00AD5F70">
            <w:pPr>
              <w:rPr>
                <w:rFonts w:ascii="Sassoon Primary" w:hAnsi="Sassoon Primary"/>
                <w:bCs/>
                <w:sz w:val="20"/>
                <w:szCs w:val="20"/>
              </w:rPr>
            </w:pPr>
          </w:p>
          <w:p w14:paraId="27E251E7" w14:textId="1D83BCD5"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14:paraId="306CC8BC"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585DA884"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a. Warm-up Games (including vocal warm-ups)</w:t>
            </w:r>
          </w:p>
          <w:p w14:paraId="1C16B017"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b. Flexible Games (optional extension work)</w:t>
            </w:r>
          </w:p>
          <w:p w14:paraId="2D6E178E"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c. Learn to Sing the Song</w:t>
            </w:r>
          </w:p>
          <w:p w14:paraId="738A7B13"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d. Play Instruments with the Song</w:t>
            </w:r>
          </w:p>
          <w:p w14:paraId="22A07599" w14:textId="77777777"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14:paraId="2BB19EA2" w14:textId="00CC456E" w:rsidR="00AD5F70" w:rsidRPr="00421E1B" w:rsidRDefault="00AD5F70" w:rsidP="00AD5F70">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14:paraId="67C35186" w14:textId="77777777" w:rsidR="00BC4D00"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t xml:space="preserve">Ho </w:t>
            </w:r>
            <w:proofErr w:type="spellStart"/>
            <w:r w:rsidRPr="00421E1B">
              <w:rPr>
                <w:rFonts w:ascii="Sassoon Primary" w:hAnsi="Sassoon Primary"/>
                <w:b/>
                <w:sz w:val="20"/>
                <w:szCs w:val="20"/>
                <w:u w:val="single"/>
              </w:rPr>
              <w:t>Ho</w:t>
            </w:r>
            <w:proofErr w:type="spellEnd"/>
            <w:r w:rsidRPr="00421E1B">
              <w:rPr>
                <w:rFonts w:ascii="Sassoon Primary" w:hAnsi="Sassoon Primary"/>
                <w:b/>
                <w:sz w:val="20"/>
                <w:szCs w:val="20"/>
                <w:u w:val="single"/>
              </w:rPr>
              <w:t xml:space="preserve"> </w:t>
            </w:r>
            <w:proofErr w:type="spellStart"/>
            <w:r w:rsidRPr="00421E1B">
              <w:rPr>
                <w:rFonts w:ascii="Sassoon Primary" w:hAnsi="Sassoon Primary"/>
                <w:b/>
                <w:sz w:val="20"/>
                <w:szCs w:val="20"/>
                <w:u w:val="single"/>
              </w:rPr>
              <w:t>Ho</w:t>
            </w:r>
            <w:proofErr w:type="spellEnd"/>
            <w:r w:rsidRPr="00421E1B">
              <w:rPr>
                <w:rFonts w:ascii="Sassoon Primary" w:hAnsi="Sassoon Primary"/>
                <w:b/>
                <w:sz w:val="20"/>
                <w:szCs w:val="20"/>
                <w:u w:val="single"/>
              </w:rPr>
              <w:t xml:space="preserve"> </w:t>
            </w:r>
          </w:p>
          <w:p w14:paraId="78C2D33D" w14:textId="77777777" w:rsidR="00CB4253" w:rsidRPr="00421E1B" w:rsidRDefault="00CB4253" w:rsidP="00EF1188">
            <w:pPr>
              <w:rPr>
                <w:rFonts w:ascii="Sassoon Primary" w:hAnsi="Sassoon Primary"/>
                <w:bCs/>
                <w:sz w:val="20"/>
                <w:szCs w:val="20"/>
              </w:rPr>
            </w:pPr>
          </w:p>
          <w:p w14:paraId="02FAF646" w14:textId="4A36849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 xml:space="preserve">Listen and Appraise the Ho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a Christmas song: Ho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Ho</w:t>
            </w:r>
            <w:proofErr w:type="spellEnd"/>
            <w:r w:rsidRPr="00421E1B">
              <w:rPr>
                <w:rFonts w:ascii="Sassoon Primary" w:hAnsi="Sassoon Primary"/>
                <w:bCs/>
                <w:sz w:val="20"/>
                <w:szCs w:val="20"/>
              </w:rPr>
              <w:t xml:space="preserve">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Bring Him Back Home (Nelson Mandela) by Hugh Masekela, Suspicious Minds by Elvis </w:t>
            </w:r>
            <w:proofErr w:type="gramStart"/>
            <w:r w:rsidRPr="00421E1B">
              <w:rPr>
                <w:rFonts w:ascii="Sassoon Primary" w:hAnsi="Sassoon Primary"/>
                <w:bCs/>
                <w:sz w:val="20"/>
                <w:szCs w:val="20"/>
              </w:rPr>
              <w:t>Presley,  Sir</w:t>
            </w:r>
            <w:proofErr w:type="gramEnd"/>
            <w:r w:rsidRPr="00421E1B">
              <w:rPr>
                <w:rFonts w:ascii="Sassoon Primary" w:hAnsi="Sassoon Primary"/>
                <w:bCs/>
                <w:sz w:val="20"/>
                <w:szCs w:val="20"/>
              </w:rPr>
              <w:t xml:space="preserve"> Duke by Stevie Wonder</w:t>
            </w:r>
          </w:p>
          <w:p w14:paraId="70C6A070" w14:textId="28EC8D73"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 Fly Me to the Moon by Frank Sinatra</w:t>
            </w:r>
          </w:p>
          <w:p w14:paraId="5FF08F86" w14:textId="77777777" w:rsidR="00CB4253" w:rsidRPr="00421E1B" w:rsidRDefault="00CB4253" w:rsidP="00CB4253">
            <w:pPr>
              <w:rPr>
                <w:rFonts w:ascii="Sassoon Primary" w:hAnsi="Sassoon Primary"/>
                <w:bCs/>
                <w:sz w:val="20"/>
                <w:szCs w:val="20"/>
              </w:rPr>
            </w:pPr>
          </w:p>
          <w:p w14:paraId="6CB0EA85" w14:textId="6DE4CCE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Musical Activities - learn and/or build on your knowledge and understanding</w:t>
            </w:r>
          </w:p>
          <w:p w14:paraId="5A21EDBF"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62AA94EC"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 Flexible Games (see Activity Manual for support)</w:t>
            </w:r>
          </w:p>
          <w:p w14:paraId="45200816"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b. Learn to Sing the Song: Vocal warm-ups and singing</w:t>
            </w:r>
          </w:p>
          <w:p w14:paraId="581F686B" w14:textId="78E31279"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c. Play Instruments with the Song</w:t>
            </w:r>
          </w:p>
        </w:tc>
        <w:tc>
          <w:tcPr>
            <w:tcW w:w="3969" w:type="dxa"/>
            <w:shd w:val="clear" w:color="auto" w:fill="auto"/>
          </w:tcPr>
          <w:p w14:paraId="70B3AFCE" w14:textId="77777777" w:rsidR="00BC4D00"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t xml:space="preserve">I Wanna Play </w:t>
            </w:r>
            <w:proofErr w:type="gramStart"/>
            <w:r w:rsidRPr="00421E1B">
              <w:rPr>
                <w:rFonts w:ascii="Sassoon Primary" w:hAnsi="Sassoon Primary"/>
                <w:b/>
                <w:sz w:val="20"/>
                <w:szCs w:val="20"/>
                <w:u w:val="single"/>
              </w:rPr>
              <w:t>In</w:t>
            </w:r>
            <w:proofErr w:type="gramEnd"/>
            <w:r w:rsidRPr="00421E1B">
              <w:rPr>
                <w:rFonts w:ascii="Sassoon Primary" w:hAnsi="Sassoon Primary"/>
                <w:b/>
                <w:sz w:val="20"/>
                <w:szCs w:val="20"/>
                <w:u w:val="single"/>
              </w:rPr>
              <w:t xml:space="preserve"> a Band</w:t>
            </w:r>
          </w:p>
          <w:p w14:paraId="2FEA6337" w14:textId="77777777" w:rsidR="00CB4253" w:rsidRPr="00421E1B" w:rsidRDefault="00CB4253" w:rsidP="00EF1188">
            <w:pPr>
              <w:rPr>
                <w:rFonts w:ascii="Sassoon Primary" w:hAnsi="Sassoon Primary"/>
                <w:b/>
                <w:sz w:val="20"/>
                <w:szCs w:val="20"/>
                <w:u w:val="single"/>
              </w:rPr>
            </w:pPr>
          </w:p>
          <w:p w14:paraId="38312A33" w14:textId="2BE129CE"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Listen and Appraise the I Wanna Play In A Band a Rock song for children:</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I Wanna Play In A Band by Joanna </w:t>
            </w:r>
            <w:proofErr w:type="spellStart"/>
            <w:r w:rsidRPr="00421E1B">
              <w:rPr>
                <w:rFonts w:ascii="Sassoon Primary" w:hAnsi="Sassoon Primary"/>
                <w:bCs/>
                <w:sz w:val="20"/>
                <w:szCs w:val="20"/>
              </w:rPr>
              <w:t>Mangona</w:t>
            </w:r>
            <w:proofErr w:type="spellEnd"/>
            <w:r w:rsidR="00C92357" w:rsidRPr="00421E1B">
              <w:rPr>
                <w:rFonts w:ascii="Sassoon Primary" w:hAnsi="Sassoon Primary"/>
                <w:bCs/>
                <w:sz w:val="20"/>
                <w:szCs w:val="20"/>
              </w:rPr>
              <w:t xml:space="preserve">, </w:t>
            </w:r>
            <w:r w:rsidRPr="00421E1B">
              <w:rPr>
                <w:rFonts w:ascii="Sassoon Primary" w:hAnsi="Sassoon Primary"/>
                <w:bCs/>
                <w:sz w:val="20"/>
                <w:szCs w:val="20"/>
              </w:rPr>
              <w:t>We Will Rock You by Queen</w:t>
            </w:r>
            <w:r w:rsidR="00C92357" w:rsidRPr="00421E1B">
              <w:rPr>
                <w:rFonts w:ascii="Sassoon Primary" w:hAnsi="Sassoon Primary"/>
                <w:bCs/>
                <w:sz w:val="20"/>
                <w:szCs w:val="20"/>
              </w:rPr>
              <w:t xml:space="preserve">, </w:t>
            </w:r>
            <w:r w:rsidRPr="00421E1B">
              <w:rPr>
                <w:rFonts w:ascii="Sassoon Primary" w:hAnsi="Sassoon Primary"/>
                <w:bCs/>
                <w:sz w:val="20"/>
                <w:szCs w:val="20"/>
              </w:rPr>
              <w:t>Smoke On The Water by Deep Purple</w:t>
            </w:r>
            <w:r w:rsidR="00C92357" w:rsidRPr="00421E1B">
              <w:rPr>
                <w:rFonts w:ascii="Sassoon Primary" w:hAnsi="Sassoon Primary"/>
                <w:bCs/>
                <w:sz w:val="20"/>
                <w:szCs w:val="20"/>
              </w:rPr>
              <w:t>,</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Rockin</w:t>
            </w:r>
            <w:proofErr w:type="spellEnd"/>
            <w:r w:rsidRPr="00421E1B">
              <w:rPr>
                <w:rFonts w:ascii="Sassoon Primary" w:hAnsi="Sassoon Primary" w:cs="Sassoon Primary"/>
                <w:bCs/>
                <w:sz w:val="20"/>
                <w:szCs w:val="20"/>
              </w:rPr>
              <w:t>’</w:t>
            </w:r>
            <w:r w:rsidRPr="00421E1B">
              <w:rPr>
                <w:rFonts w:ascii="Sassoon Primary" w:hAnsi="Sassoon Primary"/>
                <w:bCs/>
                <w:sz w:val="20"/>
                <w:szCs w:val="20"/>
              </w:rPr>
              <w:t xml:space="preserve"> All Over The World by Status Quo</w:t>
            </w:r>
            <w:r w:rsidR="00C92357" w:rsidRPr="00421E1B">
              <w:rPr>
                <w:rFonts w:ascii="Sassoon Primary" w:hAnsi="Sassoon Primary"/>
                <w:bCs/>
                <w:sz w:val="20"/>
                <w:szCs w:val="20"/>
              </w:rPr>
              <w:t>,</w:t>
            </w:r>
            <w:r w:rsidRPr="00421E1B">
              <w:rPr>
                <w:rFonts w:ascii="Sassoon Primary" w:hAnsi="Sassoon Primary"/>
                <w:bCs/>
                <w:sz w:val="20"/>
                <w:szCs w:val="20"/>
              </w:rPr>
              <w:t xml:space="preserve"> Johnny </w:t>
            </w:r>
            <w:proofErr w:type="spellStart"/>
            <w:proofErr w:type="gramStart"/>
            <w:r w:rsidRPr="00421E1B">
              <w:rPr>
                <w:rFonts w:ascii="Sassoon Primary" w:hAnsi="Sassoon Primary"/>
                <w:bCs/>
                <w:sz w:val="20"/>
                <w:szCs w:val="20"/>
              </w:rPr>
              <w:t>B.Goode</w:t>
            </w:r>
            <w:proofErr w:type="spellEnd"/>
            <w:proofErr w:type="gramEnd"/>
            <w:r w:rsidRPr="00421E1B">
              <w:rPr>
                <w:rFonts w:ascii="Sassoon Primary" w:hAnsi="Sassoon Primary"/>
                <w:bCs/>
                <w:sz w:val="20"/>
                <w:szCs w:val="20"/>
              </w:rPr>
              <w:t xml:space="preserve"> by Chuck Berry</w:t>
            </w:r>
            <w:r w:rsidR="00C92357" w:rsidRPr="00421E1B">
              <w:rPr>
                <w:rFonts w:ascii="Sassoon Primary" w:hAnsi="Sassoon Primary"/>
                <w:bCs/>
                <w:sz w:val="20"/>
                <w:szCs w:val="20"/>
              </w:rPr>
              <w:t xml:space="preserve">,  </w:t>
            </w:r>
            <w:r w:rsidRPr="00421E1B">
              <w:rPr>
                <w:rFonts w:ascii="Sassoon Primary" w:hAnsi="Sassoon Primary"/>
                <w:bCs/>
                <w:sz w:val="20"/>
                <w:szCs w:val="20"/>
              </w:rPr>
              <w:t>I Saw Her Standing There by The Beatles</w:t>
            </w:r>
          </w:p>
          <w:p w14:paraId="780D8E03" w14:textId="77777777" w:rsidR="00C92357" w:rsidRPr="00421E1B" w:rsidRDefault="00C92357" w:rsidP="00CB4253">
            <w:pPr>
              <w:rPr>
                <w:rFonts w:ascii="Sassoon Primary" w:hAnsi="Sassoon Primary"/>
                <w:bCs/>
                <w:sz w:val="20"/>
                <w:szCs w:val="20"/>
              </w:rPr>
            </w:pPr>
          </w:p>
          <w:p w14:paraId="512CBF2B" w14:textId="72D09593"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14:paraId="3CAEA9E4"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13B85E6E"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 Warm-up Games (including vocal warm-ups)</w:t>
            </w:r>
          </w:p>
          <w:p w14:paraId="230B6A32"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b. Flexible Games (optional extension work)</w:t>
            </w:r>
          </w:p>
          <w:p w14:paraId="07F5B78A"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c. Learn to Sing the Song</w:t>
            </w:r>
          </w:p>
          <w:p w14:paraId="788EE586"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d. Play Instruments with the Song</w:t>
            </w:r>
          </w:p>
          <w:p w14:paraId="1D082EF5"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14:paraId="47F5BA38" w14:textId="5DFE286C"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f. Compose with the Song</w:t>
            </w:r>
          </w:p>
        </w:tc>
        <w:tc>
          <w:tcPr>
            <w:tcW w:w="2977" w:type="dxa"/>
            <w:shd w:val="clear" w:color="auto" w:fill="auto"/>
          </w:tcPr>
          <w:p w14:paraId="0C43B4DD" w14:textId="77777777" w:rsidR="0090420A" w:rsidRPr="00421E1B" w:rsidRDefault="002C6B45" w:rsidP="00EF1188">
            <w:pPr>
              <w:textAlignment w:val="baseline"/>
              <w:rPr>
                <w:rFonts w:ascii="Sassoon Primary" w:eastAsia="Times New Roman" w:hAnsi="Sassoon Primary" w:cs="Segoe UI"/>
                <w:b/>
                <w:sz w:val="20"/>
                <w:szCs w:val="20"/>
                <w:u w:val="single"/>
                <w:lang w:eastAsia="en-GB"/>
              </w:rPr>
            </w:pPr>
            <w:proofErr w:type="spellStart"/>
            <w:r w:rsidRPr="00421E1B">
              <w:rPr>
                <w:rFonts w:ascii="Sassoon Primary" w:eastAsia="Times New Roman" w:hAnsi="Sassoon Primary" w:cs="Segoe UI"/>
                <w:b/>
                <w:sz w:val="20"/>
                <w:szCs w:val="20"/>
                <w:u w:val="single"/>
                <w:lang w:eastAsia="en-GB"/>
              </w:rPr>
              <w:t>Zootime</w:t>
            </w:r>
            <w:proofErr w:type="spellEnd"/>
          </w:p>
          <w:p w14:paraId="2F5A5D1A" w14:textId="77777777" w:rsidR="00CB4253" w:rsidRPr="00421E1B" w:rsidRDefault="00CB4253" w:rsidP="00EF1188">
            <w:pPr>
              <w:textAlignment w:val="baseline"/>
              <w:rPr>
                <w:rFonts w:ascii="Sassoon Primary" w:eastAsia="Times New Roman" w:hAnsi="Sassoon Primary" w:cs="Segoe UI"/>
                <w:bCs/>
                <w:sz w:val="20"/>
                <w:szCs w:val="20"/>
                <w:lang w:eastAsia="en-GB"/>
              </w:rPr>
            </w:pPr>
          </w:p>
          <w:p w14:paraId="347B98E9"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 xml:space="preserve">Listen and Appraise </w:t>
            </w:r>
            <w:proofErr w:type="spellStart"/>
            <w:r w:rsidRPr="00421E1B">
              <w:rPr>
                <w:rFonts w:ascii="Sassoon Primary" w:eastAsia="Times New Roman" w:hAnsi="Sassoon Primary" w:cs="Segoe UI"/>
                <w:bCs/>
                <w:sz w:val="20"/>
                <w:szCs w:val="20"/>
                <w:lang w:eastAsia="en-GB"/>
              </w:rPr>
              <w:t>Zootime</w:t>
            </w:r>
            <w:proofErr w:type="spellEnd"/>
            <w:r w:rsidRPr="00421E1B">
              <w:rPr>
                <w:rFonts w:ascii="Sassoon Primary" w:eastAsia="Times New Roman" w:hAnsi="Sassoon Primary" w:cs="Segoe UI"/>
                <w:bCs/>
                <w:sz w:val="20"/>
                <w:szCs w:val="20"/>
                <w:lang w:eastAsia="en-GB"/>
              </w:rPr>
              <w:t xml:space="preserve"> a Reggae song for children and other Reggae</w:t>
            </w:r>
          </w:p>
          <w:p w14:paraId="6A6B8E7C" w14:textId="47C7BA71"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songs:</w:t>
            </w:r>
            <w:r w:rsidR="00C92357" w:rsidRPr="00421E1B">
              <w:rPr>
                <w:rFonts w:ascii="Sassoon Primary" w:eastAsia="Times New Roman" w:hAnsi="Sassoon Primary" w:cs="Segoe UI"/>
                <w:bCs/>
                <w:sz w:val="20"/>
                <w:szCs w:val="20"/>
                <w:lang w:eastAsia="en-GB"/>
              </w:rPr>
              <w:t xml:space="preserve"> </w:t>
            </w:r>
            <w:proofErr w:type="spellStart"/>
            <w:r w:rsidRPr="00421E1B">
              <w:rPr>
                <w:rFonts w:ascii="Sassoon Primary" w:eastAsia="Times New Roman" w:hAnsi="Sassoon Primary" w:cs="Segoe UI"/>
                <w:bCs/>
                <w:sz w:val="20"/>
                <w:szCs w:val="20"/>
                <w:lang w:eastAsia="en-GB"/>
              </w:rPr>
              <w:t>Zootime</w:t>
            </w:r>
            <w:proofErr w:type="spellEnd"/>
            <w:r w:rsidRPr="00421E1B">
              <w:rPr>
                <w:rFonts w:ascii="Sassoon Primary" w:eastAsia="Times New Roman" w:hAnsi="Sassoon Primary" w:cs="Segoe UI"/>
                <w:bCs/>
                <w:sz w:val="20"/>
                <w:szCs w:val="20"/>
                <w:lang w:eastAsia="en-GB"/>
              </w:rPr>
              <w:t xml:space="preserve"> by Joanna </w:t>
            </w:r>
            <w:proofErr w:type="spellStart"/>
            <w:r w:rsidRPr="00421E1B">
              <w:rPr>
                <w:rFonts w:ascii="Sassoon Primary" w:eastAsia="Times New Roman" w:hAnsi="Sassoon Primary" w:cs="Segoe UI"/>
                <w:bCs/>
                <w:sz w:val="20"/>
                <w:szCs w:val="20"/>
                <w:lang w:eastAsia="en-GB"/>
              </w:rPr>
              <w:t>Mangona</w:t>
            </w:r>
            <w:proofErr w:type="spellEnd"/>
            <w:r w:rsidR="00C92357" w:rsidRPr="00421E1B">
              <w:rPr>
                <w:rFonts w:ascii="Sassoon Primary" w:eastAsia="Times New Roman" w:hAnsi="Sassoon Primary" w:cs="Segoe UI"/>
                <w:bCs/>
                <w:sz w:val="20"/>
                <w:szCs w:val="20"/>
                <w:lang w:eastAsia="en-GB"/>
              </w:rPr>
              <w:t>,</w:t>
            </w:r>
            <w:r w:rsidRPr="00421E1B">
              <w:rPr>
                <w:rFonts w:ascii="Sassoon Primary" w:eastAsia="Times New Roman" w:hAnsi="Sassoon Primary" w:cs="Segoe UI"/>
                <w:bCs/>
                <w:sz w:val="20"/>
                <w:szCs w:val="20"/>
                <w:lang w:eastAsia="en-GB"/>
              </w:rPr>
              <w:t xml:space="preserve"> Kingston Town by UB40</w:t>
            </w:r>
            <w:r w:rsidR="00C92357" w:rsidRPr="00421E1B">
              <w:rPr>
                <w:rFonts w:ascii="Sassoon Primary" w:eastAsia="Times New Roman" w:hAnsi="Sassoon Primary" w:cs="Segoe UI"/>
                <w:bCs/>
                <w:sz w:val="20"/>
                <w:szCs w:val="20"/>
                <w:lang w:eastAsia="en-GB"/>
              </w:rPr>
              <w:t xml:space="preserve">, </w:t>
            </w:r>
            <w:r w:rsidRPr="00421E1B">
              <w:rPr>
                <w:rFonts w:ascii="Sassoon Primary" w:eastAsia="Times New Roman" w:hAnsi="Sassoon Primary" w:cs="Segoe UI"/>
                <w:bCs/>
                <w:sz w:val="20"/>
                <w:szCs w:val="20"/>
                <w:lang w:eastAsia="en-GB"/>
              </w:rPr>
              <w:t xml:space="preserve">Shine by </w:t>
            </w:r>
            <w:proofErr w:type="gramStart"/>
            <w:r w:rsidRPr="00421E1B">
              <w:rPr>
                <w:rFonts w:ascii="Sassoon Primary" w:eastAsia="Times New Roman" w:hAnsi="Sassoon Primary" w:cs="Segoe UI"/>
                <w:bCs/>
                <w:sz w:val="20"/>
                <w:szCs w:val="20"/>
                <w:lang w:eastAsia="en-GB"/>
              </w:rPr>
              <w:t>ASWAD</w:t>
            </w:r>
            <w:r w:rsidR="00C92357" w:rsidRPr="00421E1B">
              <w:rPr>
                <w:rFonts w:ascii="Sassoon Primary" w:eastAsia="Times New Roman" w:hAnsi="Sassoon Primary" w:cs="Segoe UI"/>
                <w:bCs/>
                <w:sz w:val="20"/>
                <w:szCs w:val="20"/>
                <w:lang w:eastAsia="en-GB"/>
              </w:rPr>
              <w:t xml:space="preserve">, </w:t>
            </w:r>
            <w:r w:rsidRPr="00421E1B">
              <w:rPr>
                <w:rFonts w:ascii="Sassoon Primary" w:eastAsia="Times New Roman" w:hAnsi="Sassoon Primary" w:cs="Segoe UI"/>
                <w:bCs/>
                <w:sz w:val="20"/>
                <w:szCs w:val="20"/>
                <w:lang w:eastAsia="en-GB"/>
              </w:rPr>
              <w:t xml:space="preserve"> I.G.Y.</w:t>
            </w:r>
            <w:proofErr w:type="gramEnd"/>
            <w:r w:rsidRPr="00421E1B">
              <w:rPr>
                <w:rFonts w:ascii="Sassoon Primary" w:eastAsia="Times New Roman" w:hAnsi="Sassoon Primary" w:cs="Segoe UI"/>
                <w:bCs/>
                <w:sz w:val="20"/>
                <w:szCs w:val="20"/>
                <w:lang w:eastAsia="en-GB"/>
              </w:rPr>
              <w:t xml:space="preserve"> by Donald Fagen</w:t>
            </w:r>
            <w:r w:rsidR="00C92357" w:rsidRPr="00421E1B">
              <w:rPr>
                <w:rFonts w:ascii="Sassoon Primary" w:eastAsia="Times New Roman" w:hAnsi="Sassoon Primary" w:cs="Segoe UI"/>
                <w:bCs/>
                <w:sz w:val="20"/>
                <w:szCs w:val="20"/>
                <w:lang w:eastAsia="en-GB"/>
              </w:rPr>
              <w:t xml:space="preserve">, </w:t>
            </w:r>
            <w:r w:rsidRPr="00421E1B">
              <w:rPr>
                <w:rFonts w:ascii="Sassoon Primary" w:eastAsia="Times New Roman" w:hAnsi="Sassoon Primary" w:cs="Segoe UI"/>
                <w:bCs/>
                <w:sz w:val="20"/>
                <w:szCs w:val="20"/>
                <w:lang w:eastAsia="en-GB"/>
              </w:rPr>
              <w:t>Feel Like Jumping by Marcia Griffiths</w:t>
            </w:r>
            <w:r w:rsidR="00C92357" w:rsidRPr="00421E1B">
              <w:rPr>
                <w:rFonts w:ascii="Sassoon Primary" w:eastAsia="Times New Roman" w:hAnsi="Sassoon Primary" w:cs="Segoe UI"/>
                <w:bCs/>
                <w:sz w:val="20"/>
                <w:szCs w:val="20"/>
                <w:lang w:eastAsia="en-GB"/>
              </w:rPr>
              <w:t xml:space="preserve">, </w:t>
            </w:r>
            <w:r w:rsidRPr="00421E1B">
              <w:rPr>
                <w:rFonts w:ascii="Sassoon Primary" w:eastAsia="Times New Roman" w:hAnsi="Sassoon Primary" w:cs="Segoe UI"/>
                <w:bCs/>
                <w:sz w:val="20"/>
                <w:szCs w:val="20"/>
                <w:lang w:eastAsia="en-GB"/>
              </w:rPr>
              <w:t xml:space="preserve"> I Can See Clearly Now by Jimmy Cliff</w:t>
            </w:r>
          </w:p>
          <w:p w14:paraId="5448606F" w14:textId="77777777" w:rsidR="00C92357" w:rsidRPr="00421E1B" w:rsidRDefault="00C92357" w:rsidP="00CB4253">
            <w:pPr>
              <w:textAlignment w:val="baseline"/>
              <w:rPr>
                <w:rFonts w:ascii="Sassoon Primary" w:eastAsia="Times New Roman" w:hAnsi="Sassoon Primary" w:cs="Segoe UI"/>
                <w:bCs/>
                <w:sz w:val="20"/>
                <w:szCs w:val="20"/>
                <w:lang w:eastAsia="en-GB"/>
              </w:rPr>
            </w:pPr>
          </w:p>
          <w:p w14:paraId="3B461EE3" w14:textId="77A24028"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 xml:space="preserve"> Musical Activities - learn and/or build on your knowledge and understanding</w:t>
            </w:r>
          </w:p>
          <w:p w14:paraId="0C1BBD44"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about the interrelated dimensions of music through:</w:t>
            </w:r>
          </w:p>
          <w:p w14:paraId="1F38822B"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a. Warm-up Games (including vocal warm-ups)</w:t>
            </w:r>
          </w:p>
          <w:p w14:paraId="55E66265"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b. Flexible Games (optional extension work)</w:t>
            </w:r>
          </w:p>
          <w:p w14:paraId="02598E11"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c. Learn to Sing the Song</w:t>
            </w:r>
          </w:p>
          <w:p w14:paraId="40ABDFB1"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d. Play Instruments with the Song</w:t>
            </w:r>
          </w:p>
          <w:p w14:paraId="1CB16804" w14:textId="77777777"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e. Improvise with the Song (and optional extension activities)</w:t>
            </w:r>
          </w:p>
          <w:p w14:paraId="38F5DF05" w14:textId="5CF01C58" w:rsidR="00CB4253" w:rsidRPr="00421E1B" w:rsidRDefault="00CB4253" w:rsidP="00CB4253">
            <w:pPr>
              <w:textAlignment w:val="baseline"/>
              <w:rPr>
                <w:rFonts w:ascii="Sassoon Primary" w:eastAsia="Times New Roman" w:hAnsi="Sassoon Primary" w:cs="Segoe UI"/>
                <w:bCs/>
                <w:sz w:val="20"/>
                <w:szCs w:val="20"/>
                <w:lang w:eastAsia="en-GB"/>
              </w:rPr>
            </w:pPr>
            <w:r w:rsidRPr="00421E1B">
              <w:rPr>
                <w:rFonts w:ascii="Sassoon Primary" w:eastAsia="Times New Roman" w:hAnsi="Sassoon Primary" w:cs="Segoe UI"/>
                <w:bCs/>
                <w:sz w:val="20"/>
                <w:szCs w:val="20"/>
                <w:lang w:eastAsia="en-GB"/>
              </w:rPr>
              <w:t>f. Compose with the Song</w:t>
            </w:r>
          </w:p>
        </w:tc>
        <w:tc>
          <w:tcPr>
            <w:tcW w:w="4394" w:type="dxa"/>
            <w:shd w:val="clear" w:color="auto" w:fill="auto"/>
          </w:tcPr>
          <w:p w14:paraId="7695A4EA" w14:textId="77777777" w:rsidR="0090420A" w:rsidRPr="00421E1B" w:rsidRDefault="002C6B45" w:rsidP="00D913B4">
            <w:pPr>
              <w:pStyle w:val="Default"/>
              <w:ind w:left="-1"/>
              <w:rPr>
                <w:rFonts w:ascii="Sassoon Primary" w:hAnsi="Sassoon Primary"/>
                <w:b/>
                <w:sz w:val="20"/>
                <w:szCs w:val="20"/>
                <w:u w:val="single"/>
              </w:rPr>
            </w:pPr>
            <w:r w:rsidRPr="00421E1B">
              <w:rPr>
                <w:rFonts w:ascii="Sassoon Primary" w:hAnsi="Sassoon Primary"/>
                <w:b/>
                <w:sz w:val="20"/>
                <w:szCs w:val="20"/>
                <w:u w:val="single"/>
              </w:rPr>
              <w:t>Friendship Song</w:t>
            </w:r>
          </w:p>
          <w:p w14:paraId="0DB4878A" w14:textId="77777777" w:rsidR="00CB4253" w:rsidRPr="00421E1B" w:rsidRDefault="00CB4253" w:rsidP="00D913B4">
            <w:pPr>
              <w:pStyle w:val="Default"/>
              <w:ind w:left="-1"/>
              <w:rPr>
                <w:rFonts w:ascii="Sassoon Primary" w:hAnsi="Sassoon Primary"/>
                <w:bCs/>
                <w:sz w:val="20"/>
                <w:szCs w:val="20"/>
              </w:rPr>
            </w:pPr>
          </w:p>
          <w:p w14:paraId="4E495658" w14:textId="568D6581" w:rsidR="00CB4253" w:rsidRPr="00421E1B" w:rsidRDefault="00CB4253" w:rsidP="00C92357">
            <w:pPr>
              <w:pStyle w:val="Default"/>
              <w:ind w:left="-1"/>
              <w:rPr>
                <w:rFonts w:ascii="Sassoon Primary" w:hAnsi="Sassoon Primary"/>
                <w:bCs/>
                <w:sz w:val="20"/>
                <w:szCs w:val="20"/>
              </w:rPr>
            </w:pPr>
            <w:r w:rsidRPr="00421E1B">
              <w:rPr>
                <w:rFonts w:ascii="Sassoon Primary" w:hAnsi="Sassoon Primary"/>
                <w:bCs/>
                <w:sz w:val="20"/>
                <w:szCs w:val="20"/>
              </w:rPr>
              <w:t>Listen and Appraise the Friendship Song and other songs about friendship:</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Friendship Song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Readman</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Count </w:t>
            </w:r>
            <w:proofErr w:type="gramStart"/>
            <w:r w:rsidRPr="00421E1B">
              <w:rPr>
                <w:rFonts w:ascii="Sassoon Primary" w:hAnsi="Sassoon Primary"/>
                <w:bCs/>
                <w:sz w:val="20"/>
                <w:szCs w:val="20"/>
              </w:rPr>
              <w:t>On</w:t>
            </w:r>
            <w:proofErr w:type="gramEnd"/>
            <w:r w:rsidRPr="00421E1B">
              <w:rPr>
                <w:rFonts w:ascii="Sassoon Primary" w:hAnsi="Sassoon Primary"/>
                <w:bCs/>
                <w:sz w:val="20"/>
                <w:szCs w:val="20"/>
              </w:rPr>
              <w:t xml:space="preserve"> Me by Bruno Mars</w:t>
            </w:r>
            <w:r w:rsidR="00C92357" w:rsidRPr="00421E1B">
              <w:rPr>
                <w:rFonts w:ascii="Sassoon Primary" w:hAnsi="Sassoon Primary"/>
                <w:bCs/>
                <w:sz w:val="20"/>
                <w:szCs w:val="20"/>
              </w:rPr>
              <w:t>,</w:t>
            </w:r>
            <w:r w:rsidRPr="00421E1B">
              <w:rPr>
                <w:rFonts w:ascii="Sassoon Primary" w:hAnsi="Sassoon Primary"/>
                <w:bCs/>
                <w:sz w:val="20"/>
                <w:szCs w:val="20"/>
              </w:rPr>
              <w:t xml:space="preserve"> We Go Together (from Grease soundtrack)</w:t>
            </w:r>
            <w:r w:rsidR="00C92357" w:rsidRPr="00421E1B">
              <w:rPr>
                <w:rFonts w:ascii="Sassoon Primary" w:hAnsi="Sassoon Primary"/>
                <w:bCs/>
                <w:sz w:val="20"/>
                <w:szCs w:val="20"/>
              </w:rPr>
              <w:t>,</w:t>
            </w:r>
            <w:r w:rsidRPr="00421E1B">
              <w:rPr>
                <w:rFonts w:ascii="Sassoon Primary" w:hAnsi="Sassoon Primary"/>
                <w:bCs/>
                <w:sz w:val="20"/>
                <w:szCs w:val="20"/>
              </w:rPr>
              <w:t xml:space="preserve"> You Give A Little Love from Bugsy Malone</w:t>
            </w:r>
            <w:r w:rsidR="00C92357" w:rsidRPr="00421E1B">
              <w:rPr>
                <w:rFonts w:ascii="Sassoon Primary" w:hAnsi="Sassoon Primary"/>
                <w:bCs/>
                <w:sz w:val="20"/>
                <w:szCs w:val="20"/>
              </w:rPr>
              <w:t>,</w:t>
            </w:r>
            <w:r w:rsidRPr="00421E1B">
              <w:rPr>
                <w:rFonts w:ascii="Sassoon Primary" w:hAnsi="Sassoon Primary"/>
                <w:bCs/>
                <w:sz w:val="20"/>
                <w:szCs w:val="20"/>
              </w:rPr>
              <w:t xml:space="preserve"> That's What Friends Are For by Gladys Knight, Stevie Wonder, Dionne</w:t>
            </w:r>
          </w:p>
          <w:p w14:paraId="1693C72D" w14:textId="2D6B5AA3" w:rsidR="00CB4253" w:rsidRPr="00421E1B" w:rsidRDefault="00CB4253" w:rsidP="00C92357">
            <w:pPr>
              <w:pStyle w:val="Default"/>
              <w:ind w:left="-1"/>
              <w:rPr>
                <w:rFonts w:ascii="Sassoon Primary" w:hAnsi="Sassoon Primary"/>
                <w:bCs/>
                <w:sz w:val="20"/>
                <w:szCs w:val="20"/>
              </w:rPr>
            </w:pPr>
            <w:r w:rsidRPr="00421E1B">
              <w:rPr>
                <w:rFonts w:ascii="Sassoon Primary" w:hAnsi="Sassoon Primary"/>
                <w:bCs/>
                <w:sz w:val="20"/>
                <w:szCs w:val="20"/>
              </w:rPr>
              <w:t xml:space="preserve">Warwick with Elton </w:t>
            </w:r>
            <w:proofErr w:type="gramStart"/>
            <w:r w:rsidRPr="00421E1B">
              <w:rPr>
                <w:rFonts w:ascii="Sassoon Primary" w:hAnsi="Sassoon Primary"/>
                <w:bCs/>
                <w:sz w:val="20"/>
                <w:szCs w:val="20"/>
              </w:rPr>
              <w:t>John</w:t>
            </w:r>
            <w:r w:rsidR="00C92357" w:rsidRPr="00421E1B">
              <w:rPr>
                <w:rFonts w:ascii="Sassoon Primary" w:hAnsi="Sassoon Primary"/>
                <w:bCs/>
                <w:sz w:val="20"/>
                <w:szCs w:val="20"/>
              </w:rPr>
              <w:t xml:space="preserve"> ,</w:t>
            </w:r>
            <w:proofErr w:type="gramEnd"/>
            <w:r w:rsidRPr="00421E1B">
              <w:rPr>
                <w:rFonts w:ascii="Sassoon Primary" w:hAnsi="Sassoon Primary"/>
                <w:bCs/>
                <w:sz w:val="20"/>
                <w:szCs w:val="20"/>
              </w:rPr>
              <w:t xml:space="preserve"> You've Got A Friend In Me by Randy Newman</w:t>
            </w:r>
          </w:p>
          <w:p w14:paraId="23849FA2" w14:textId="77777777" w:rsidR="00C92357" w:rsidRPr="00421E1B" w:rsidRDefault="00C92357" w:rsidP="00CB4253">
            <w:pPr>
              <w:pStyle w:val="Default"/>
              <w:ind w:left="-1"/>
              <w:rPr>
                <w:rFonts w:ascii="Sassoon Primary" w:hAnsi="Sassoon Primary"/>
                <w:bCs/>
                <w:sz w:val="20"/>
                <w:szCs w:val="20"/>
              </w:rPr>
            </w:pPr>
          </w:p>
          <w:p w14:paraId="23396234" w14:textId="0227AAED"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Musical Activities - learn and/or build on your knowledge and understanding</w:t>
            </w:r>
          </w:p>
          <w:p w14:paraId="6B792374"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21520CAF"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a. Warm-up Games (including vocal warm-ups)</w:t>
            </w:r>
          </w:p>
          <w:p w14:paraId="63BD4CA5"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b. Flexible Games (optional extension work)</w:t>
            </w:r>
          </w:p>
          <w:p w14:paraId="7032432F"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c. Learn to Sing the Song (there are 2 parts in the coda - the end section of</w:t>
            </w:r>
          </w:p>
          <w:p w14:paraId="53485BD5"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the song, you will see it named on the screen)</w:t>
            </w:r>
          </w:p>
          <w:p w14:paraId="19F7DAAA"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d. Option: Play Instruments with the Song (over the coda section)</w:t>
            </w:r>
          </w:p>
          <w:p w14:paraId="548C6EE5" w14:textId="77777777"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e. Option: Improvise with the Song (over the coda section)</w:t>
            </w:r>
          </w:p>
          <w:p w14:paraId="55620CAA" w14:textId="2A871771" w:rsidR="00CB4253" w:rsidRPr="00421E1B" w:rsidRDefault="00CB4253" w:rsidP="00CB4253">
            <w:pPr>
              <w:pStyle w:val="Default"/>
              <w:ind w:left="-1"/>
              <w:rPr>
                <w:rFonts w:ascii="Sassoon Primary" w:hAnsi="Sassoon Primary"/>
                <w:bCs/>
                <w:sz w:val="20"/>
                <w:szCs w:val="20"/>
              </w:rPr>
            </w:pPr>
            <w:r w:rsidRPr="00421E1B">
              <w:rPr>
                <w:rFonts w:ascii="Sassoon Primary" w:hAnsi="Sassoon Primary"/>
                <w:bCs/>
                <w:sz w:val="20"/>
                <w:szCs w:val="20"/>
              </w:rPr>
              <w:t>f. Option: Compose with the Song (over the coda section)</w:t>
            </w:r>
          </w:p>
        </w:tc>
        <w:tc>
          <w:tcPr>
            <w:tcW w:w="2977" w:type="dxa"/>
            <w:shd w:val="clear" w:color="auto" w:fill="auto"/>
          </w:tcPr>
          <w:p w14:paraId="14F104B0" w14:textId="77777777" w:rsidR="00F25D96" w:rsidRPr="00421E1B" w:rsidRDefault="00D913B4" w:rsidP="00EF1188">
            <w:pPr>
              <w:rPr>
                <w:rFonts w:ascii="Sassoon Primary" w:hAnsi="Sassoon Primary"/>
                <w:sz w:val="20"/>
                <w:szCs w:val="20"/>
                <w:u w:val="single"/>
              </w:rPr>
            </w:pPr>
            <w:r w:rsidRPr="00421E1B">
              <w:rPr>
                <w:rFonts w:ascii="Sassoon Primary" w:hAnsi="Sassoon Primary"/>
                <w:b/>
                <w:bCs/>
                <w:sz w:val="20"/>
                <w:szCs w:val="20"/>
                <w:u w:val="single"/>
              </w:rPr>
              <w:t>Reflect, Rewind and Replay</w:t>
            </w:r>
            <w:r w:rsidRPr="00421E1B">
              <w:rPr>
                <w:rFonts w:ascii="Sassoon Primary" w:hAnsi="Sassoon Primary"/>
                <w:sz w:val="20"/>
                <w:szCs w:val="20"/>
                <w:u w:val="single"/>
              </w:rPr>
              <w:t xml:space="preserve"> </w:t>
            </w:r>
          </w:p>
          <w:p w14:paraId="2264DE47" w14:textId="77777777" w:rsidR="00AD5F70" w:rsidRPr="00C92357" w:rsidRDefault="00AD5F70" w:rsidP="00EF1188">
            <w:pPr>
              <w:rPr>
                <w:rFonts w:ascii="Sassoon Primary" w:hAnsi="Sassoon Primary"/>
                <w:sz w:val="20"/>
                <w:szCs w:val="20"/>
              </w:rPr>
            </w:pPr>
          </w:p>
          <w:p w14:paraId="12B0066A"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Musical learning focus:</w:t>
            </w:r>
          </w:p>
          <w:p w14:paraId="05F2C1F7"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Listen and Appraise</w:t>
            </w:r>
          </w:p>
          <w:p w14:paraId="4D07CFB6"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14:paraId="3FB84EB0"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Sing and revisit nursery rhymes and action songs</w:t>
            </w:r>
          </w:p>
          <w:p w14:paraId="1CAF7A0D"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Play instruments within the song</w:t>
            </w:r>
          </w:p>
          <w:p w14:paraId="12E9FC79"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Improvisation using voices and instruments</w:t>
            </w:r>
          </w:p>
          <w:p w14:paraId="358766D4"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Riff-based composition</w:t>
            </w:r>
          </w:p>
          <w:p w14:paraId="0BD9F3FF" w14:textId="2680A7B0" w:rsidR="00AD5F70" w:rsidRPr="00C92357" w:rsidRDefault="00AD5F70" w:rsidP="00AD5F70">
            <w:pPr>
              <w:rPr>
                <w:rFonts w:ascii="Sassoon Primary" w:hAnsi="Sassoon Primary"/>
                <w:sz w:val="20"/>
                <w:szCs w:val="20"/>
              </w:rPr>
            </w:pPr>
            <w:r w:rsidRPr="00C92357">
              <w:rPr>
                <w:rFonts w:ascii="Sassoon Primary" w:hAnsi="Sassoon Primary"/>
                <w:sz w:val="20"/>
                <w:szCs w:val="20"/>
              </w:rPr>
              <w:t>Share and perform the learning that has taken place</w:t>
            </w:r>
          </w:p>
        </w:tc>
      </w:tr>
      <w:tr w:rsidR="00D84EFA" w:rsidRPr="00C92357" w14:paraId="37F21F6E" w14:textId="77777777" w:rsidTr="00AB4BD8">
        <w:trPr>
          <w:trHeight w:val="653"/>
        </w:trPr>
        <w:tc>
          <w:tcPr>
            <w:tcW w:w="1129" w:type="dxa"/>
            <w:shd w:val="clear" w:color="auto" w:fill="A8D08D" w:themeFill="accent6" w:themeFillTint="99"/>
          </w:tcPr>
          <w:p w14:paraId="0DF8810A" w14:textId="77777777" w:rsidR="003F366A" w:rsidRPr="00C92357" w:rsidRDefault="003F366A" w:rsidP="00EF1188">
            <w:pPr>
              <w:rPr>
                <w:rFonts w:ascii="Sassoon Primary" w:hAnsi="Sassoon Primary"/>
                <w:b/>
                <w:sz w:val="20"/>
                <w:szCs w:val="20"/>
              </w:rPr>
            </w:pPr>
            <w:r w:rsidRPr="00C92357">
              <w:rPr>
                <w:rFonts w:ascii="Sassoon Primary" w:hAnsi="Sassoon Primary"/>
                <w:b/>
                <w:sz w:val="20"/>
                <w:szCs w:val="20"/>
              </w:rPr>
              <w:t>Year 3</w:t>
            </w:r>
          </w:p>
        </w:tc>
        <w:tc>
          <w:tcPr>
            <w:tcW w:w="3402" w:type="dxa"/>
          </w:tcPr>
          <w:p w14:paraId="27137227" w14:textId="77777777" w:rsidR="0077727B"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t>Let Your Spirit Fly</w:t>
            </w:r>
          </w:p>
          <w:p w14:paraId="4B84CEFF" w14:textId="77777777" w:rsidR="00CB4253" w:rsidRPr="00421E1B" w:rsidRDefault="00CB4253" w:rsidP="00EF1188">
            <w:pPr>
              <w:rPr>
                <w:rFonts w:ascii="Sassoon Primary" w:hAnsi="Sassoon Primary"/>
                <w:bCs/>
                <w:sz w:val="20"/>
                <w:szCs w:val="20"/>
              </w:rPr>
            </w:pPr>
          </w:p>
          <w:p w14:paraId="67FE929A"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Let Your Spirit Fly and other songs:</w:t>
            </w:r>
          </w:p>
          <w:p w14:paraId="58B96A83" w14:textId="5AA4A4D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 xml:space="preserve">Let Your Spirit Fly by Joanna </w:t>
            </w:r>
            <w:proofErr w:type="spellStart"/>
            <w:proofErr w:type="gramStart"/>
            <w:r w:rsidRPr="00421E1B">
              <w:rPr>
                <w:rFonts w:ascii="Sassoon Primary" w:hAnsi="Sassoon Primary"/>
                <w:bCs/>
                <w:sz w:val="20"/>
                <w:szCs w:val="20"/>
              </w:rPr>
              <w:t>Mangona</w:t>
            </w:r>
            <w:proofErr w:type="spellEnd"/>
            <w:r w:rsidR="00421E1B">
              <w:rPr>
                <w:rFonts w:ascii="Sassoon Primary" w:hAnsi="Sassoon Primary"/>
                <w:bCs/>
                <w:sz w:val="20"/>
                <w:szCs w:val="20"/>
              </w:rPr>
              <w:t xml:space="preserve">, </w:t>
            </w:r>
            <w:r w:rsidRPr="00421E1B">
              <w:rPr>
                <w:rFonts w:ascii="Sassoon Primary" w:hAnsi="Sassoon Primary"/>
                <w:bCs/>
                <w:sz w:val="20"/>
                <w:szCs w:val="20"/>
              </w:rPr>
              <w:t xml:space="preserve"> There</w:t>
            </w:r>
            <w:proofErr w:type="gramEnd"/>
            <w:r w:rsidRPr="00421E1B">
              <w:rPr>
                <w:rFonts w:ascii="Sassoon Primary" w:hAnsi="Sassoon Primary"/>
                <w:bCs/>
                <w:sz w:val="20"/>
                <w:szCs w:val="20"/>
              </w:rPr>
              <w:t xml:space="preserve"> is currently no listening resource for this part of the lesson, please</w:t>
            </w:r>
          </w:p>
          <w:p w14:paraId="7AE9F923" w14:textId="0C8E90CB" w:rsidR="00CB4253" w:rsidRDefault="00CB4253" w:rsidP="00CB4253">
            <w:pPr>
              <w:rPr>
                <w:rFonts w:ascii="Sassoon Primary" w:hAnsi="Sassoon Primary"/>
                <w:bCs/>
                <w:sz w:val="20"/>
                <w:szCs w:val="20"/>
              </w:rPr>
            </w:pPr>
            <w:r w:rsidRPr="00421E1B">
              <w:rPr>
                <w:rFonts w:ascii="Sassoon Primary" w:hAnsi="Sassoon Primary"/>
                <w:bCs/>
                <w:sz w:val="20"/>
                <w:szCs w:val="20"/>
              </w:rPr>
              <w:t xml:space="preserve">choose your </w:t>
            </w:r>
            <w:proofErr w:type="gramStart"/>
            <w:r w:rsidRPr="00421E1B">
              <w:rPr>
                <w:rFonts w:ascii="Sassoon Primary" w:hAnsi="Sassoon Primary"/>
                <w:bCs/>
                <w:sz w:val="20"/>
                <w:szCs w:val="20"/>
              </w:rPr>
              <w:t>own</w:t>
            </w:r>
            <w:r w:rsidR="00421E1B">
              <w:rPr>
                <w:rFonts w:ascii="Sassoon Primary" w:hAnsi="Sassoon Primary"/>
                <w:bCs/>
                <w:sz w:val="20"/>
                <w:szCs w:val="20"/>
              </w:rPr>
              <w:t xml:space="preserve">, </w:t>
            </w:r>
            <w:r w:rsidRPr="00421E1B">
              <w:rPr>
                <w:rFonts w:ascii="Sassoon Primary" w:hAnsi="Sassoon Primary"/>
                <w:bCs/>
                <w:sz w:val="20"/>
                <w:szCs w:val="20"/>
              </w:rPr>
              <w:t xml:space="preserve"> Colonel</w:t>
            </w:r>
            <w:proofErr w:type="gramEnd"/>
            <w:r w:rsidRPr="00421E1B">
              <w:rPr>
                <w:rFonts w:ascii="Sassoon Primary" w:hAnsi="Sassoon Primary"/>
                <w:bCs/>
                <w:sz w:val="20"/>
                <w:szCs w:val="20"/>
              </w:rPr>
              <w:t xml:space="preserve"> Bogey March by Kenneth Alford</w:t>
            </w:r>
            <w:r w:rsidR="00421E1B">
              <w:rPr>
                <w:rFonts w:ascii="Sassoon Primary" w:hAnsi="Sassoon Primary"/>
                <w:bCs/>
                <w:sz w:val="20"/>
                <w:szCs w:val="20"/>
              </w:rPr>
              <w:t>,</w:t>
            </w:r>
            <w:r w:rsidRPr="00421E1B">
              <w:rPr>
                <w:rFonts w:ascii="Sassoon Primary" w:hAnsi="Sassoon Primary"/>
                <w:bCs/>
                <w:sz w:val="20"/>
                <w:szCs w:val="20"/>
              </w:rPr>
              <w:t xml:space="preserve"> Consider Yourself from the </w:t>
            </w:r>
            <w:r w:rsidRPr="00421E1B">
              <w:rPr>
                <w:rFonts w:ascii="Sassoon Primary" w:hAnsi="Sassoon Primary"/>
                <w:bCs/>
                <w:sz w:val="20"/>
                <w:szCs w:val="20"/>
              </w:rPr>
              <w:lastRenderedPageBreak/>
              <w:t xml:space="preserve">musical </w:t>
            </w:r>
            <w:r w:rsidRPr="00421E1B">
              <w:rPr>
                <w:rFonts w:ascii="Sassoon Primary" w:hAnsi="Sassoon Primary" w:cs="Sassoon Primary"/>
                <w:bCs/>
                <w:sz w:val="20"/>
                <w:szCs w:val="20"/>
              </w:rPr>
              <w:t>‘</w:t>
            </w:r>
            <w:r w:rsidRPr="00421E1B">
              <w:rPr>
                <w:rFonts w:ascii="Sassoon Primary" w:hAnsi="Sassoon Primary"/>
                <w:bCs/>
                <w:sz w:val="20"/>
                <w:szCs w:val="20"/>
              </w:rPr>
              <w:t>Oliver!</w:t>
            </w:r>
            <w:r w:rsidRPr="00421E1B">
              <w:rPr>
                <w:rFonts w:ascii="Sassoon Primary" w:hAnsi="Sassoon Primary" w:cs="Sassoon Primary"/>
                <w:bCs/>
                <w:sz w:val="20"/>
                <w:szCs w:val="20"/>
              </w:rPr>
              <w:t>’</w:t>
            </w:r>
            <w:r w:rsidR="00421E1B">
              <w:rPr>
                <w:rFonts w:ascii="Sassoon Primary" w:hAnsi="Sassoon Primary" w:cs="Sassoon Primary"/>
                <w:bCs/>
                <w:sz w:val="20"/>
                <w:szCs w:val="20"/>
              </w:rPr>
              <w:t>,</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Ain</w:t>
            </w:r>
            <w:r w:rsidRPr="00421E1B">
              <w:rPr>
                <w:rFonts w:ascii="Sassoon Primary" w:hAnsi="Sassoon Primary" w:cs="Sassoon Primary"/>
                <w:bCs/>
                <w:sz w:val="20"/>
                <w:szCs w:val="20"/>
              </w:rPr>
              <w:t>’</w:t>
            </w:r>
            <w:r w:rsidRPr="00421E1B">
              <w:rPr>
                <w:rFonts w:ascii="Sassoon Primary" w:hAnsi="Sassoon Primary"/>
                <w:bCs/>
                <w:sz w:val="20"/>
                <w:szCs w:val="20"/>
              </w:rPr>
              <w:t>t</w:t>
            </w:r>
            <w:proofErr w:type="spellEnd"/>
            <w:r w:rsidRPr="00421E1B">
              <w:rPr>
                <w:rFonts w:ascii="Sassoon Primary" w:hAnsi="Sassoon Primary"/>
                <w:bCs/>
                <w:sz w:val="20"/>
                <w:szCs w:val="20"/>
              </w:rPr>
              <w:t xml:space="preserve"> No Mountain High Enough by Marvin Gaye</w:t>
            </w:r>
            <w:r w:rsidR="00421E1B">
              <w:rPr>
                <w:rFonts w:ascii="Sassoon Primary" w:hAnsi="Sassoon Primary"/>
                <w:bCs/>
                <w:sz w:val="20"/>
                <w:szCs w:val="20"/>
              </w:rPr>
              <w:t xml:space="preserve">, </w:t>
            </w:r>
            <w:r w:rsidRPr="00421E1B">
              <w:rPr>
                <w:rFonts w:ascii="Sassoon Primary" w:hAnsi="Sassoon Primary"/>
                <w:bCs/>
                <w:sz w:val="20"/>
                <w:szCs w:val="20"/>
              </w:rPr>
              <w:t xml:space="preserve"> You</w:t>
            </w:r>
            <w:r w:rsidRPr="00421E1B">
              <w:rPr>
                <w:rFonts w:ascii="Sassoon Primary" w:hAnsi="Sassoon Primary" w:cs="Sassoon Primary"/>
                <w:bCs/>
                <w:sz w:val="20"/>
                <w:szCs w:val="20"/>
              </w:rPr>
              <w:t>’</w:t>
            </w:r>
            <w:r w:rsidRPr="00421E1B">
              <w:rPr>
                <w:rFonts w:ascii="Sassoon Primary" w:hAnsi="Sassoon Primary"/>
                <w:bCs/>
                <w:sz w:val="20"/>
                <w:szCs w:val="20"/>
              </w:rPr>
              <w:t>re The First, The Last, My Everything by Barry White</w:t>
            </w:r>
          </w:p>
          <w:p w14:paraId="54558088" w14:textId="77777777" w:rsidR="00421E1B" w:rsidRPr="00421E1B" w:rsidRDefault="00421E1B" w:rsidP="00CB4253">
            <w:pPr>
              <w:rPr>
                <w:rFonts w:ascii="Sassoon Primary" w:hAnsi="Sassoon Primary"/>
                <w:bCs/>
                <w:sz w:val="20"/>
                <w:szCs w:val="20"/>
              </w:rPr>
            </w:pPr>
          </w:p>
          <w:p w14:paraId="7D079BF0" w14:textId="0C944E8E"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Musical Activities - learn and/or build on your knowledge and understanding</w:t>
            </w:r>
          </w:p>
          <w:p w14:paraId="27F63981"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2C08D252"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 Warm Up Games (including vocal warm ups)</w:t>
            </w:r>
          </w:p>
          <w:p w14:paraId="69796010"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b. Flexible Games (optional extension work)</w:t>
            </w:r>
          </w:p>
          <w:p w14:paraId="70674291"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c. Learn to Sing the Song</w:t>
            </w:r>
          </w:p>
          <w:p w14:paraId="44719F13"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d. Play Instruments with the Song</w:t>
            </w:r>
          </w:p>
          <w:p w14:paraId="55F0730B"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e. Improvise with the Song</w:t>
            </w:r>
          </w:p>
          <w:p w14:paraId="117B15F5" w14:textId="047A505B"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14:paraId="5CBAB103" w14:textId="77777777" w:rsidR="0077727B"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lastRenderedPageBreak/>
              <w:t xml:space="preserve">Glockenspiel 1 </w:t>
            </w:r>
          </w:p>
          <w:p w14:paraId="1A331546" w14:textId="77777777" w:rsidR="00CB4253" w:rsidRPr="00421E1B" w:rsidRDefault="00CB4253" w:rsidP="00EF1188">
            <w:pPr>
              <w:rPr>
                <w:rFonts w:ascii="Sassoon Primary" w:hAnsi="Sassoon Primary"/>
                <w:bCs/>
                <w:sz w:val="20"/>
                <w:szCs w:val="20"/>
              </w:rPr>
            </w:pPr>
          </w:p>
          <w:p w14:paraId="197E2F3F"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This is a six-week Unit of Work that introduces children to learning about the language of</w:t>
            </w:r>
          </w:p>
          <w:p w14:paraId="18E740CE"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music through playing the glockenspiel. The learning is focussed around exploring and</w:t>
            </w:r>
          </w:p>
          <w:p w14:paraId="7AADEC29"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developing playing skills through the glockenspiel or if you have previous knowledge,</w:t>
            </w:r>
          </w:p>
          <w:p w14:paraId="7D49CC1D"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lastRenderedPageBreak/>
              <w:t xml:space="preserve">please do use the recorder too. After this </w:t>
            </w:r>
            <w:proofErr w:type="spellStart"/>
            <w:r w:rsidRPr="00421E1B">
              <w:rPr>
                <w:rFonts w:ascii="Sassoon Primary" w:hAnsi="Sassoon Primary"/>
                <w:bCs/>
                <w:sz w:val="20"/>
                <w:szCs w:val="20"/>
              </w:rPr>
              <w:t>rst</w:t>
            </w:r>
            <w:proofErr w:type="spellEnd"/>
            <w:r w:rsidRPr="00421E1B">
              <w:rPr>
                <w:rFonts w:ascii="Sassoon Primary" w:hAnsi="Sassoon Primary"/>
                <w:bCs/>
                <w:sz w:val="20"/>
                <w:szCs w:val="20"/>
              </w:rPr>
              <w:t xml:space="preserve"> unit there will be a subsequent unit in the</w:t>
            </w:r>
          </w:p>
          <w:p w14:paraId="1328720B"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next year building on the learning. If you wish, start to use the scores provided in other</w:t>
            </w:r>
          </w:p>
          <w:p w14:paraId="11ABCD11"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units once you have completed this one. Be aware that not every child will want to, or be</w:t>
            </w:r>
          </w:p>
          <w:p w14:paraId="06E6BA14"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able to read notated music but having an understanding of the language of music is</w:t>
            </w:r>
          </w:p>
          <w:p w14:paraId="14B12255" w14:textId="5C7D4DE2"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important.</w:t>
            </w:r>
          </w:p>
        </w:tc>
        <w:tc>
          <w:tcPr>
            <w:tcW w:w="3969" w:type="dxa"/>
            <w:shd w:val="clear" w:color="auto" w:fill="auto"/>
          </w:tcPr>
          <w:p w14:paraId="7D4042B6" w14:textId="77777777" w:rsidR="0077727B" w:rsidRPr="00421E1B" w:rsidRDefault="002C6B45" w:rsidP="00EF1188">
            <w:pPr>
              <w:rPr>
                <w:rFonts w:ascii="Sassoon Primary" w:hAnsi="Sassoon Primary"/>
                <w:b/>
                <w:sz w:val="20"/>
                <w:szCs w:val="20"/>
                <w:u w:val="single"/>
              </w:rPr>
            </w:pPr>
            <w:r w:rsidRPr="00421E1B">
              <w:rPr>
                <w:rFonts w:ascii="Sassoon Primary" w:hAnsi="Sassoon Primary"/>
                <w:b/>
                <w:sz w:val="20"/>
                <w:szCs w:val="20"/>
                <w:u w:val="single"/>
              </w:rPr>
              <w:lastRenderedPageBreak/>
              <w:t>Three Little Birds</w:t>
            </w:r>
          </w:p>
          <w:p w14:paraId="78A882FB" w14:textId="77777777" w:rsidR="00CB4253" w:rsidRPr="00421E1B" w:rsidRDefault="00CB4253" w:rsidP="00EF1188">
            <w:pPr>
              <w:rPr>
                <w:rFonts w:ascii="Sassoon Primary" w:hAnsi="Sassoon Primary"/>
                <w:bCs/>
                <w:sz w:val="20"/>
                <w:szCs w:val="20"/>
              </w:rPr>
            </w:pPr>
          </w:p>
          <w:p w14:paraId="41613963" w14:textId="013E5CEB"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Listen and Appraise the song Three Little Birds and other songs:</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Three Little Birds by Bob Marley</w:t>
            </w:r>
            <w:r w:rsidR="00C92357" w:rsidRPr="00421E1B">
              <w:rPr>
                <w:rFonts w:ascii="Sassoon Primary" w:hAnsi="Sassoon Primary"/>
                <w:bCs/>
                <w:sz w:val="20"/>
                <w:szCs w:val="20"/>
              </w:rPr>
              <w:t>,</w:t>
            </w:r>
            <w:r w:rsidRPr="00421E1B">
              <w:rPr>
                <w:rFonts w:ascii="Sassoon Primary" w:hAnsi="Sassoon Primary"/>
                <w:bCs/>
                <w:sz w:val="20"/>
                <w:szCs w:val="20"/>
              </w:rPr>
              <w:t xml:space="preserve"> Jamming by Bob </w:t>
            </w:r>
            <w:proofErr w:type="gramStart"/>
            <w:r w:rsidRPr="00421E1B">
              <w:rPr>
                <w:rFonts w:ascii="Sassoon Primary" w:hAnsi="Sassoon Primary"/>
                <w:bCs/>
                <w:sz w:val="20"/>
                <w:szCs w:val="20"/>
              </w:rPr>
              <w:t>Marley</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Small</w:t>
            </w:r>
            <w:proofErr w:type="gramEnd"/>
            <w:r w:rsidRPr="00421E1B">
              <w:rPr>
                <w:rFonts w:ascii="Sassoon Primary" w:hAnsi="Sassoon Primary"/>
                <w:bCs/>
                <w:sz w:val="20"/>
                <w:szCs w:val="20"/>
              </w:rPr>
              <w:t xml:space="preserve"> People by Ziggy Marley</w:t>
            </w:r>
            <w:r w:rsidR="00C92357" w:rsidRPr="00421E1B">
              <w:rPr>
                <w:rFonts w:ascii="Sassoon Primary" w:hAnsi="Sassoon Primary"/>
                <w:bCs/>
                <w:sz w:val="20"/>
                <w:szCs w:val="20"/>
              </w:rPr>
              <w:t>,</w:t>
            </w:r>
            <w:r w:rsidRPr="00421E1B">
              <w:rPr>
                <w:rFonts w:ascii="Sassoon Primary" w:hAnsi="Sassoon Primary"/>
                <w:bCs/>
                <w:sz w:val="20"/>
                <w:szCs w:val="20"/>
              </w:rPr>
              <w:t xml:space="preserve"> 54 - 46 Was My Number by Toots and The </w:t>
            </w:r>
            <w:proofErr w:type="spellStart"/>
            <w:r w:rsidRPr="00421E1B">
              <w:rPr>
                <w:rFonts w:ascii="Sassoon Primary" w:hAnsi="Sassoon Primary"/>
                <w:bCs/>
                <w:sz w:val="20"/>
                <w:szCs w:val="20"/>
              </w:rPr>
              <w:t>Maytals</w:t>
            </w:r>
            <w:proofErr w:type="spellEnd"/>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Ram Goat Liver by Pluto </w:t>
            </w:r>
            <w:proofErr w:type="spellStart"/>
            <w:r w:rsidRPr="00421E1B">
              <w:rPr>
                <w:rFonts w:ascii="Sassoon Primary" w:hAnsi="Sassoon Primary"/>
                <w:bCs/>
                <w:sz w:val="20"/>
                <w:szCs w:val="20"/>
              </w:rPr>
              <w:t>Shervington</w:t>
            </w:r>
            <w:proofErr w:type="spellEnd"/>
            <w:r w:rsidR="00C92357" w:rsidRPr="00421E1B">
              <w:rPr>
                <w:rFonts w:ascii="Sassoon Primary" w:hAnsi="Sassoon Primary"/>
                <w:bCs/>
                <w:sz w:val="20"/>
                <w:szCs w:val="20"/>
              </w:rPr>
              <w:t xml:space="preserve">, </w:t>
            </w:r>
            <w:r w:rsidRPr="00421E1B">
              <w:rPr>
                <w:rFonts w:ascii="Sassoon Primary" w:hAnsi="Sassoon Primary"/>
                <w:bCs/>
                <w:sz w:val="20"/>
                <w:szCs w:val="20"/>
              </w:rPr>
              <w:t>Our Day Will Come by Amy Winehouse</w:t>
            </w:r>
          </w:p>
          <w:p w14:paraId="49E368B3" w14:textId="3D06301A" w:rsidR="00CB4253" w:rsidRPr="00421E1B" w:rsidRDefault="00CB4253" w:rsidP="00CB4253">
            <w:pPr>
              <w:rPr>
                <w:rFonts w:ascii="Sassoon Primary" w:hAnsi="Sassoon Primary"/>
                <w:bCs/>
                <w:sz w:val="20"/>
                <w:szCs w:val="20"/>
              </w:rPr>
            </w:pPr>
          </w:p>
          <w:p w14:paraId="3434893F" w14:textId="705C600E"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lastRenderedPageBreak/>
              <w:t>Musical Activities - learn and/or build on your knowledge and understanding</w:t>
            </w:r>
          </w:p>
          <w:p w14:paraId="5E821724"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3FBEB770"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a. Warm Up Games (including vocal warm ups)</w:t>
            </w:r>
          </w:p>
          <w:p w14:paraId="12902B17"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b. Flexible Games (optional extension work)</w:t>
            </w:r>
          </w:p>
          <w:p w14:paraId="3FD1DE4F"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c. Learn to Sing the Song</w:t>
            </w:r>
          </w:p>
          <w:p w14:paraId="714A4514"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d. Play Instruments with the Song</w:t>
            </w:r>
          </w:p>
          <w:p w14:paraId="4948FBF0" w14:textId="7777777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e. Improvise with the Song (and optional extension activities)</w:t>
            </w:r>
          </w:p>
          <w:p w14:paraId="6A7EDBF6" w14:textId="0FF600C7" w:rsidR="00CB4253" w:rsidRPr="00421E1B" w:rsidRDefault="00CB4253" w:rsidP="00CB4253">
            <w:pPr>
              <w:rPr>
                <w:rFonts w:ascii="Sassoon Primary" w:hAnsi="Sassoon Primary"/>
                <w:bCs/>
                <w:sz w:val="20"/>
                <w:szCs w:val="20"/>
              </w:rPr>
            </w:pPr>
            <w:r w:rsidRPr="00421E1B">
              <w:rPr>
                <w:rFonts w:ascii="Sassoon Primary" w:hAnsi="Sassoon Primary"/>
                <w:bCs/>
                <w:sz w:val="20"/>
                <w:szCs w:val="20"/>
              </w:rPr>
              <w:t>f. Compose with the Song</w:t>
            </w:r>
          </w:p>
        </w:tc>
        <w:tc>
          <w:tcPr>
            <w:tcW w:w="2977" w:type="dxa"/>
            <w:shd w:val="clear" w:color="auto" w:fill="auto"/>
          </w:tcPr>
          <w:p w14:paraId="72F8E046" w14:textId="77777777" w:rsidR="0077727B" w:rsidRPr="00421E1B" w:rsidRDefault="002C6B45" w:rsidP="00EF1188">
            <w:pPr>
              <w:pStyle w:val="paragraph"/>
              <w:spacing w:before="0" w:beforeAutospacing="0" w:after="0" w:afterAutospacing="0"/>
              <w:textAlignment w:val="baseline"/>
              <w:rPr>
                <w:rFonts w:ascii="Sassoon Primary" w:hAnsi="Sassoon Primary"/>
                <w:b/>
                <w:sz w:val="20"/>
                <w:szCs w:val="20"/>
                <w:u w:val="single"/>
              </w:rPr>
            </w:pPr>
            <w:r w:rsidRPr="00421E1B">
              <w:rPr>
                <w:rFonts w:ascii="Sassoon Primary" w:hAnsi="Sassoon Primary"/>
                <w:b/>
                <w:sz w:val="20"/>
                <w:szCs w:val="20"/>
                <w:u w:val="single"/>
              </w:rPr>
              <w:lastRenderedPageBreak/>
              <w:t>Dragon Song</w:t>
            </w:r>
          </w:p>
          <w:p w14:paraId="10D86F0D" w14:textId="77777777" w:rsidR="00CB4253" w:rsidRPr="00421E1B" w:rsidRDefault="00CB4253" w:rsidP="00EF1188">
            <w:pPr>
              <w:pStyle w:val="paragraph"/>
              <w:spacing w:before="0" w:beforeAutospacing="0" w:after="0" w:afterAutospacing="0"/>
              <w:textAlignment w:val="baseline"/>
              <w:rPr>
                <w:rFonts w:ascii="Sassoon Primary" w:hAnsi="Sassoon Primary"/>
                <w:bCs/>
                <w:sz w:val="20"/>
                <w:szCs w:val="20"/>
              </w:rPr>
            </w:pPr>
          </w:p>
          <w:p w14:paraId="1E9428EF" w14:textId="77777777" w:rsidR="00C92357"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Listen and Appraise </w:t>
            </w:r>
            <w:proofErr w:type="gramStart"/>
            <w:r w:rsidRPr="00421E1B">
              <w:rPr>
                <w:rFonts w:ascii="Sassoon Primary" w:hAnsi="Sassoon Primary"/>
                <w:bCs/>
                <w:sz w:val="20"/>
                <w:szCs w:val="20"/>
              </w:rPr>
              <w:t>The</w:t>
            </w:r>
            <w:proofErr w:type="gramEnd"/>
            <w:r w:rsidRPr="00421E1B">
              <w:rPr>
                <w:rFonts w:ascii="Sassoon Primary" w:hAnsi="Sassoon Primary"/>
                <w:bCs/>
                <w:sz w:val="20"/>
                <w:szCs w:val="20"/>
              </w:rPr>
              <w:t xml:space="preserve"> Dragon Song and other traditional tunes/</w:t>
            </w:r>
            <w:proofErr w:type="spellStart"/>
            <w:r w:rsidRPr="00421E1B">
              <w:rPr>
                <w:rFonts w:ascii="Sassoon Primary" w:hAnsi="Sassoon Primary"/>
                <w:bCs/>
                <w:sz w:val="20"/>
                <w:szCs w:val="20"/>
              </w:rPr>
              <w:t>Folkmelodies</w:t>
            </w:r>
            <w:proofErr w:type="spellEnd"/>
            <w:r w:rsidRPr="00421E1B">
              <w:rPr>
                <w:rFonts w:ascii="Sassoon Primary" w:hAnsi="Sassoon Primary"/>
                <w:bCs/>
                <w:sz w:val="20"/>
                <w:szCs w:val="20"/>
              </w:rPr>
              <w:t xml:space="preserve"> from around the world that Lesley might have listened to during </w:t>
            </w:r>
            <w:proofErr w:type="spellStart"/>
            <w:r w:rsidRPr="00421E1B">
              <w:rPr>
                <w:rFonts w:ascii="Sassoon Primary" w:hAnsi="Sassoon Primary"/>
                <w:bCs/>
                <w:sz w:val="20"/>
                <w:szCs w:val="20"/>
              </w:rPr>
              <w:t>hertravels</w:t>
            </w:r>
            <w:proofErr w:type="spellEnd"/>
            <w:r w:rsidRPr="00421E1B">
              <w:rPr>
                <w:rFonts w:ascii="Sassoon Primary" w:hAnsi="Sassoon Primary"/>
                <w:bCs/>
                <w:sz w:val="20"/>
                <w:szCs w:val="20"/>
              </w:rPr>
              <w:t xml:space="preserve">. The Dragon Song </w:t>
            </w:r>
            <w:r w:rsidRPr="00421E1B">
              <w:rPr>
                <w:rFonts w:ascii="Sassoon Primary" w:hAnsi="Sassoon Primary"/>
                <w:bCs/>
                <w:sz w:val="20"/>
                <w:szCs w:val="20"/>
              </w:rPr>
              <w:lastRenderedPageBreak/>
              <w:t xml:space="preserve">is a lengthy song so the more time singing along </w:t>
            </w:r>
            <w:proofErr w:type="spellStart"/>
            <w:r w:rsidRPr="00421E1B">
              <w:rPr>
                <w:rFonts w:ascii="Sassoon Primary" w:hAnsi="Sassoon Primary"/>
                <w:bCs/>
                <w:sz w:val="20"/>
                <w:szCs w:val="20"/>
              </w:rPr>
              <w:t>withit</w:t>
            </w:r>
            <w:proofErr w:type="spellEnd"/>
            <w:r w:rsidRPr="00421E1B">
              <w:rPr>
                <w:rFonts w:ascii="Sassoon Primary" w:hAnsi="Sassoon Primary"/>
                <w:bCs/>
                <w:sz w:val="20"/>
                <w:szCs w:val="20"/>
              </w:rPr>
              <w:t>, the better. The supporting activities are shorter to allow for more time singing</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the song. </w:t>
            </w:r>
          </w:p>
          <w:p w14:paraId="1B4054A9" w14:textId="32E525BD"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The Dragon Song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Readman</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Birdsong - Chinese Folk </w:t>
            </w:r>
            <w:proofErr w:type="gramStart"/>
            <w:r w:rsidRPr="00421E1B">
              <w:rPr>
                <w:rFonts w:ascii="Sassoon Primary" w:hAnsi="Sassoon Primary"/>
                <w:bCs/>
                <w:sz w:val="20"/>
                <w:szCs w:val="20"/>
              </w:rPr>
              <w:t>Music</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Vaishnava</w:t>
            </w:r>
            <w:proofErr w:type="gramEnd"/>
            <w:r w:rsidRPr="00421E1B">
              <w:rPr>
                <w:rFonts w:ascii="Sassoon Primary" w:hAnsi="Sassoon Primary"/>
                <w:bCs/>
                <w:sz w:val="20"/>
                <w:szCs w:val="20"/>
              </w:rPr>
              <w:t xml:space="preserve"> Java - A Hindu Song</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A Turkish Traditional Tune</w:t>
            </w:r>
            <w:r w:rsidR="00C92357" w:rsidRPr="00421E1B">
              <w:rPr>
                <w:rFonts w:ascii="Sassoon Primary" w:hAnsi="Sassoon Primary"/>
                <w:bCs/>
                <w:sz w:val="20"/>
                <w:szCs w:val="20"/>
              </w:rPr>
              <w:t xml:space="preserve">, </w:t>
            </w:r>
            <w:r w:rsidRPr="00421E1B">
              <w:rPr>
                <w:rFonts w:ascii="Sassoon Primary" w:hAnsi="Sassoon Primary"/>
                <w:bCs/>
                <w:sz w:val="20"/>
                <w:szCs w:val="20"/>
              </w:rPr>
              <w:t>Aitutaki Drum Dance from Polynesia</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Zebaidir</w:t>
            </w:r>
            <w:proofErr w:type="spellEnd"/>
            <w:r w:rsidRPr="00421E1B">
              <w:rPr>
                <w:rFonts w:ascii="Sassoon Primary" w:hAnsi="Sassoon Primary"/>
                <w:bCs/>
                <w:sz w:val="20"/>
                <w:szCs w:val="20"/>
              </w:rPr>
              <w:t xml:space="preserve"> Song from Sudan</w:t>
            </w:r>
          </w:p>
          <w:p w14:paraId="54797C6F" w14:textId="35C7E851"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Musical Activities - These activities are reduced and optional to give more</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singing time. Learn and/or build on your knowledge and understanding </w:t>
            </w:r>
            <w:proofErr w:type="spellStart"/>
            <w:r w:rsidRPr="00421E1B">
              <w:rPr>
                <w:rFonts w:ascii="Sassoon Primary" w:hAnsi="Sassoon Primary"/>
                <w:bCs/>
                <w:sz w:val="20"/>
                <w:szCs w:val="20"/>
              </w:rPr>
              <w:t>aboutthe</w:t>
            </w:r>
            <w:proofErr w:type="spellEnd"/>
            <w:r w:rsidRPr="00421E1B">
              <w:rPr>
                <w:rFonts w:ascii="Sassoon Primary" w:hAnsi="Sassoon Primary"/>
                <w:bCs/>
                <w:sz w:val="20"/>
                <w:szCs w:val="20"/>
              </w:rPr>
              <w:t xml:space="preserve"> interrelated dimensions of music through:</w:t>
            </w:r>
          </w:p>
          <w:p w14:paraId="53A799C5" w14:textId="77777777"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a. Warm-up Games (including vocal warm-ups)</w:t>
            </w:r>
          </w:p>
          <w:p w14:paraId="5FC30689" w14:textId="77777777"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b. Flexible Games (optional extension work)</w:t>
            </w:r>
          </w:p>
          <w:p w14:paraId="73C912B3" w14:textId="4360DCFD"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c. Learn to Sing the Song - step-by-step manageable</w:t>
            </w:r>
            <w:r w:rsidR="00C92357" w:rsidRPr="00421E1B">
              <w:rPr>
                <w:rFonts w:ascii="Sassoon Primary" w:hAnsi="Sassoon Primary"/>
                <w:bCs/>
                <w:sz w:val="20"/>
                <w:szCs w:val="20"/>
              </w:rPr>
              <w:t xml:space="preserve"> </w:t>
            </w:r>
            <w:r w:rsidRPr="00421E1B">
              <w:rPr>
                <w:rFonts w:ascii="Sassoon Primary" w:hAnsi="Sassoon Primary"/>
                <w:bCs/>
                <w:sz w:val="20"/>
                <w:szCs w:val="20"/>
              </w:rPr>
              <w:t>learning chunks</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spread over the 6 steps including the 2nd vocal part. Or, the whole </w:t>
            </w:r>
            <w:proofErr w:type="spellStart"/>
            <w:r w:rsidRPr="00421E1B">
              <w:rPr>
                <w:rFonts w:ascii="Sassoon Primary" w:hAnsi="Sassoon Primary"/>
                <w:bCs/>
                <w:sz w:val="20"/>
                <w:szCs w:val="20"/>
              </w:rPr>
              <w:t>songso</w:t>
            </w:r>
            <w:proofErr w:type="spellEnd"/>
            <w:r w:rsidRPr="00421E1B">
              <w:rPr>
                <w:rFonts w:ascii="Sassoon Primary" w:hAnsi="Sassoon Primary"/>
                <w:bCs/>
                <w:sz w:val="20"/>
                <w:szCs w:val="20"/>
              </w:rPr>
              <w:t xml:space="preserve"> you can decide when to learn each section during the 6 steps</w:t>
            </w:r>
          </w:p>
          <w:p w14:paraId="2019EBA7" w14:textId="1030CB04"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d. Option: Play Instruments with the Song (in the chorus only) - decide </w:t>
            </w:r>
            <w:proofErr w:type="spellStart"/>
            <w:r w:rsidRPr="00421E1B">
              <w:rPr>
                <w:rFonts w:ascii="Sassoon Primary" w:hAnsi="Sassoon Primary"/>
                <w:bCs/>
                <w:sz w:val="20"/>
                <w:szCs w:val="20"/>
              </w:rPr>
              <w:t>whowill</w:t>
            </w:r>
            <w:proofErr w:type="spellEnd"/>
            <w:r w:rsidRPr="00421E1B">
              <w:rPr>
                <w:rFonts w:ascii="Sassoon Primary" w:hAnsi="Sassoon Primary"/>
                <w:bCs/>
                <w:sz w:val="20"/>
                <w:szCs w:val="20"/>
              </w:rPr>
              <w:t xml:space="preserve"> sing and who will play. Everybody can learn the parts but </w:t>
            </w:r>
            <w:proofErr w:type="spellStart"/>
            <w:r w:rsidRPr="00421E1B">
              <w:rPr>
                <w:rFonts w:ascii="Sassoon Primary" w:hAnsi="Sassoon Primary"/>
                <w:bCs/>
                <w:sz w:val="20"/>
                <w:szCs w:val="20"/>
              </w:rPr>
              <w:t>decideupon</w:t>
            </w:r>
            <w:proofErr w:type="spellEnd"/>
            <w:r w:rsidRPr="00421E1B">
              <w:rPr>
                <w:rFonts w:ascii="Sassoon Primary" w:hAnsi="Sassoon Primary"/>
                <w:bCs/>
                <w:sz w:val="20"/>
                <w:szCs w:val="20"/>
              </w:rPr>
              <w:t xml:space="preserve"> a group for performance or swap around each time you perform?</w:t>
            </w:r>
          </w:p>
          <w:p w14:paraId="4123C51C" w14:textId="3AE90E54" w:rsidR="00CB4253" w:rsidRPr="00421E1B" w:rsidRDefault="00CB4253" w:rsidP="00CB4253">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e. Option: Improvise with the Song (in the chorus only) - decide if you </w:t>
            </w:r>
            <w:proofErr w:type="spellStart"/>
            <w:r w:rsidRPr="00421E1B">
              <w:rPr>
                <w:rFonts w:ascii="Sassoon Primary" w:hAnsi="Sassoon Primary"/>
                <w:bCs/>
                <w:sz w:val="20"/>
                <w:szCs w:val="20"/>
              </w:rPr>
              <w:t>wantto</w:t>
            </w:r>
            <w:proofErr w:type="spellEnd"/>
            <w:r w:rsidRPr="00421E1B">
              <w:rPr>
                <w:rFonts w:ascii="Sassoon Primary" w:hAnsi="Sassoon Primary"/>
                <w:bCs/>
                <w:sz w:val="20"/>
                <w:szCs w:val="20"/>
              </w:rPr>
              <w:t xml:space="preserve"> include this and then decide upon a group for the performance</w:t>
            </w:r>
          </w:p>
          <w:p w14:paraId="1FC95857" w14:textId="79FCDD3D" w:rsidR="00CB4253" w:rsidRPr="00421E1B" w:rsidRDefault="00CB4253" w:rsidP="00C92357">
            <w:pPr>
              <w:pStyle w:val="paragraph"/>
              <w:spacing w:after="0"/>
              <w:textAlignment w:val="baseline"/>
              <w:rPr>
                <w:rFonts w:ascii="Sassoon Primary" w:hAnsi="Sassoon Primary"/>
                <w:bCs/>
                <w:sz w:val="20"/>
                <w:szCs w:val="20"/>
              </w:rPr>
            </w:pPr>
            <w:r w:rsidRPr="00421E1B">
              <w:rPr>
                <w:rFonts w:ascii="Sassoon Primary" w:hAnsi="Sassoon Primary"/>
                <w:bCs/>
                <w:sz w:val="20"/>
                <w:szCs w:val="20"/>
              </w:rPr>
              <w:t xml:space="preserve">f. Option: Compose with the Song (in the chorus only) - </w:t>
            </w:r>
            <w:r w:rsidRPr="00421E1B">
              <w:rPr>
                <w:rFonts w:ascii="Sassoon Primary" w:hAnsi="Sassoon Primary"/>
                <w:bCs/>
                <w:sz w:val="20"/>
                <w:szCs w:val="20"/>
              </w:rPr>
              <w:lastRenderedPageBreak/>
              <w:t xml:space="preserve">decide if you </w:t>
            </w:r>
            <w:proofErr w:type="spellStart"/>
            <w:r w:rsidRPr="00421E1B">
              <w:rPr>
                <w:rFonts w:ascii="Sassoon Primary" w:hAnsi="Sassoon Primary"/>
                <w:bCs/>
                <w:sz w:val="20"/>
                <w:szCs w:val="20"/>
              </w:rPr>
              <w:t>wantto</w:t>
            </w:r>
            <w:proofErr w:type="spellEnd"/>
            <w:r w:rsidRPr="00421E1B">
              <w:rPr>
                <w:rFonts w:ascii="Sassoon Primary" w:hAnsi="Sassoon Primary"/>
                <w:bCs/>
                <w:sz w:val="20"/>
                <w:szCs w:val="20"/>
              </w:rPr>
              <w:t xml:space="preserve"> include this and then decide upon a group to perform the class </w:t>
            </w:r>
            <w:proofErr w:type="spellStart"/>
            <w:r w:rsidRPr="00421E1B">
              <w:rPr>
                <w:rFonts w:ascii="Sassoon Primary" w:hAnsi="Sassoon Primary"/>
                <w:bCs/>
                <w:sz w:val="20"/>
                <w:szCs w:val="20"/>
              </w:rPr>
              <w:t>orgroup</w:t>
            </w:r>
            <w:proofErr w:type="spellEnd"/>
            <w:r w:rsidRPr="00421E1B">
              <w:rPr>
                <w:rFonts w:ascii="Sassoon Primary" w:hAnsi="Sassoon Primary"/>
                <w:bCs/>
                <w:sz w:val="20"/>
                <w:szCs w:val="20"/>
              </w:rPr>
              <w:t xml:space="preserve"> composition in the performance</w:t>
            </w:r>
          </w:p>
        </w:tc>
        <w:tc>
          <w:tcPr>
            <w:tcW w:w="4394" w:type="dxa"/>
            <w:shd w:val="clear" w:color="auto" w:fill="auto"/>
          </w:tcPr>
          <w:p w14:paraId="1CD6A27C" w14:textId="77777777" w:rsidR="009175EE" w:rsidRPr="00421E1B" w:rsidRDefault="002C6B45" w:rsidP="009175EE">
            <w:pPr>
              <w:pStyle w:val="Default"/>
              <w:ind w:left="357" w:hanging="358"/>
              <w:rPr>
                <w:rFonts w:ascii="Sassoon Primary" w:hAnsi="Sassoon Primary"/>
                <w:b/>
                <w:sz w:val="20"/>
                <w:szCs w:val="20"/>
                <w:u w:val="single"/>
              </w:rPr>
            </w:pPr>
            <w:r w:rsidRPr="00421E1B">
              <w:rPr>
                <w:rFonts w:ascii="Sassoon Primary" w:hAnsi="Sassoon Primary"/>
                <w:b/>
                <w:sz w:val="20"/>
                <w:szCs w:val="20"/>
                <w:u w:val="single"/>
              </w:rPr>
              <w:lastRenderedPageBreak/>
              <w:t>Bringing Us Together</w:t>
            </w:r>
          </w:p>
          <w:p w14:paraId="12757E8B" w14:textId="77777777" w:rsidR="00CB4253" w:rsidRPr="00421E1B" w:rsidRDefault="00CB4253" w:rsidP="009175EE">
            <w:pPr>
              <w:pStyle w:val="Default"/>
              <w:ind w:left="357" w:hanging="358"/>
              <w:rPr>
                <w:rFonts w:ascii="Sassoon Primary" w:hAnsi="Sassoon Primary"/>
                <w:bCs/>
                <w:sz w:val="20"/>
                <w:szCs w:val="20"/>
              </w:rPr>
            </w:pPr>
          </w:p>
          <w:p w14:paraId="50451220"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Bringing Us Together and other Disco songs:</w:t>
            </w:r>
          </w:p>
          <w:p w14:paraId="1AAA9ADB" w14:textId="5D1C9E62" w:rsidR="00CB4253" w:rsidRPr="00421E1B" w:rsidRDefault="00CB4253" w:rsidP="00C92357">
            <w:pPr>
              <w:pStyle w:val="Default"/>
              <w:ind w:left="357" w:hanging="358"/>
              <w:rPr>
                <w:rFonts w:ascii="Sassoon Primary" w:hAnsi="Sassoon Primary"/>
                <w:bCs/>
                <w:sz w:val="20"/>
                <w:szCs w:val="20"/>
              </w:rPr>
            </w:pPr>
            <w:r w:rsidRPr="00421E1B">
              <w:rPr>
                <w:rFonts w:ascii="Sassoon Primary" w:hAnsi="Sassoon Primary"/>
                <w:bCs/>
                <w:sz w:val="20"/>
                <w:szCs w:val="20"/>
              </w:rPr>
              <w:t xml:space="preserve"> Bringing Us Together by Joanna </w:t>
            </w:r>
            <w:proofErr w:type="spellStart"/>
            <w:r w:rsidRPr="00421E1B">
              <w:rPr>
                <w:rFonts w:ascii="Sassoon Primary" w:hAnsi="Sassoon Primary"/>
                <w:bCs/>
                <w:sz w:val="20"/>
                <w:szCs w:val="20"/>
              </w:rPr>
              <w:t>Mangona</w:t>
            </w:r>
            <w:proofErr w:type="spellEnd"/>
            <w:r w:rsidRPr="00421E1B">
              <w:rPr>
                <w:rFonts w:ascii="Sassoon Primary" w:hAnsi="Sassoon Primary"/>
                <w:bCs/>
                <w:sz w:val="20"/>
                <w:szCs w:val="20"/>
              </w:rPr>
              <w:t xml:space="preserve"> and Pete Readman</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Good Times by Nile </w:t>
            </w:r>
            <w:proofErr w:type="gramStart"/>
            <w:r w:rsidRPr="00421E1B">
              <w:rPr>
                <w:rFonts w:ascii="Sassoon Primary" w:hAnsi="Sassoon Primary"/>
                <w:bCs/>
                <w:sz w:val="20"/>
                <w:szCs w:val="20"/>
              </w:rPr>
              <w:t>Rodgers</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w:t>
            </w:r>
            <w:proofErr w:type="spellStart"/>
            <w:r w:rsidRPr="00421E1B">
              <w:rPr>
                <w:rFonts w:ascii="Sassoon Primary" w:hAnsi="Sassoon Primary"/>
                <w:bCs/>
                <w:sz w:val="20"/>
                <w:szCs w:val="20"/>
              </w:rPr>
              <w:t>Ain</w:t>
            </w:r>
            <w:r w:rsidRPr="00421E1B">
              <w:rPr>
                <w:rFonts w:ascii="Sassoon Primary" w:hAnsi="Sassoon Primary" w:cs="Sassoon Primary"/>
                <w:bCs/>
                <w:sz w:val="20"/>
                <w:szCs w:val="20"/>
              </w:rPr>
              <w:t>’</w:t>
            </w:r>
            <w:r w:rsidRPr="00421E1B">
              <w:rPr>
                <w:rFonts w:ascii="Sassoon Primary" w:hAnsi="Sassoon Primary"/>
                <w:bCs/>
                <w:sz w:val="20"/>
                <w:szCs w:val="20"/>
              </w:rPr>
              <w:t>t</w:t>
            </w:r>
            <w:proofErr w:type="spellEnd"/>
            <w:proofErr w:type="gramEnd"/>
            <w:r w:rsidRPr="00421E1B">
              <w:rPr>
                <w:rFonts w:ascii="Sassoon Primary" w:hAnsi="Sassoon Primary"/>
                <w:bCs/>
                <w:sz w:val="20"/>
                <w:szCs w:val="20"/>
              </w:rPr>
              <w:t xml:space="preserve"> Nobody by Chaka Khan</w:t>
            </w:r>
          </w:p>
          <w:p w14:paraId="773037C9" w14:textId="1766643B" w:rsidR="00CB4253" w:rsidRPr="00421E1B" w:rsidRDefault="00C92357" w:rsidP="00C92357">
            <w:pPr>
              <w:pStyle w:val="Default"/>
              <w:rPr>
                <w:rFonts w:ascii="Sassoon Primary" w:hAnsi="Sassoon Primary"/>
                <w:bCs/>
                <w:sz w:val="20"/>
                <w:szCs w:val="20"/>
              </w:rPr>
            </w:pPr>
            <w:r w:rsidRPr="00421E1B">
              <w:rPr>
                <w:rFonts w:ascii="Sassoon Primary" w:hAnsi="Sassoon Primary"/>
                <w:bCs/>
                <w:sz w:val="20"/>
                <w:szCs w:val="20"/>
              </w:rPr>
              <w:t xml:space="preserve">, </w:t>
            </w:r>
            <w:r w:rsidR="00CB4253" w:rsidRPr="00421E1B">
              <w:rPr>
                <w:rFonts w:ascii="Sassoon Primary" w:hAnsi="Sassoon Primary"/>
                <w:bCs/>
                <w:sz w:val="20"/>
                <w:szCs w:val="20"/>
              </w:rPr>
              <w:t xml:space="preserve">We Are Family by Sister </w:t>
            </w:r>
            <w:proofErr w:type="gramStart"/>
            <w:r w:rsidR="00CB4253" w:rsidRPr="00421E1B">
              <w:rPr>
                <w:rFonts w:ascii="Sassoon Primary" w:hAnsi="Sassoon Primary"/>
                <w:bCs/>
                <w:sz w:val="20"/>
                <w:szCs w:val="20"/>
              </w:rPr>
              <w:t>Sledge</w:t>
            </w:r>
            <w:r w:rsidRPr="00421E1B">
              <w:rPr>
                <w:rFonts w:ascii="Sassoon Primary" w:hAnsi="Sassoon Primary"/>
                <w:bCs/>
                <w:sz w:val="20"/>
                <w:szCs w:val="20"/>
              </w:rPr>
              <w:t xml:space="preserve">, </w:t>
            </w:r>
            <w:r w:rsidR="00CB4253" w:rsidRPr="00421E1B">
              <w:rPr>
                <w:rFonts w:ascii="Sassoon Primary" w:hAnsi="Sassoon Primary"/>
                <w:bCs/>
                <w:sz w:val="20"/>
                <w:szCs w:val="20"/>
              </w:rPr>
              <w:t xml:space="preserve"> </w:t>
            </w:r>
            <w:proofErr w:type="spellStart"/>
            <w:r w:rsidR="00CB4253" w:rsidRPr="00421E1B">
              <w:rPr>
                <w:rFonts w:ascii="Sassoon Primary" w:hAnsi="Sassoon Primary"/>
                <w:bCs/>
                <w:sz w:val="20"/>
                <w:szCs w:val="20"/>
              </w:rPr>
              <w:t>Ain</w:t>
            </w:r>
            <w:r w:rsidR="00CB4253" w:rsidRPr="00421E1B">
              <w:rPr>
                <w:rFonts w:ascii="Sassoon Primary" w:hAnsi="Sassoon Primary" w:cs="Sassoon Primary"/>
                <w:bCs/>
                <w:sz w:val="20"/>
                <w:szCs w:val="20"/>
              </w:rPr>
              <w:t>’</w:t>
            </w:r>
            <w:r w:rsidR="00CB4253" w:rsidRPr="00421E1B">
              <w:rPr>
                <w:rFonts w:ascii="Sassoon Primary" w:hAnsi="Sassoon Primary"/>
                <w:bCs/>
                <w:sz w:val="20"/>
                <w:szCs w:val="20"/>
              </w:rPr>
              <w:t>t</w:t>
            </w:r>
            <w:proofErr w:type="spellEnd"/>
            <w:proofErr w:type="gramEnd"/>
            <w:r w:rsidR="00CB4253" w:rsidRPr="00421E1B">
              <w:rPr>
                <w:rFonts w:ascii="Sassoon Primary" w:hAnsi="Sassoon Primary"/>
                <w:bCs/>
                <w:sz w:val="20"/>
                <w:szCs w:val="20"/>
              </w:rPr>
              <w:t xml:space="preserve"> No Stopping Us Now by McFadden and Whitehead</w:t>
            </w:r>
          </w:p>
          <w:p w14:paraId="0FD91850" w14:textId="50EA78D5" w:rsidR="00CB4253" w:rsidRPr="00421E1B" w:rsidRDefault="00C92357" w:rsidP="00C92357">
            <w:pPr>
              <w:pStyle w:val="Default"/>
              <w:rPr>
                <w:rFonts w:ascii="Sassoon Primary" w:hAnsi="Sassoon Primary"/>
                <w:bCs/>
                <w:sz w:val="20"/>
                <w:szCs w:val="20"/>
              </w:rPr>
            </w:pPr>
            <w:r w:rsidRPr="00421E1B">
              <w:rPr>
                <w:rFonts w:ascii="Sassoon Primary" w:hAnsi="Sassoon Primary"/>
                <w:bCs/>
                <w:sz w:val="20"/>
                <w:szCs w:val="20"/>
              </w:rPr>
              <w:t xml:space="preserve">, </w:t>
            </w:r>
            <w:r w:rsidR="00CB4253" w:rsidRPr="00421E1B">
              <w:rPr>
                <w:rFonts w:ascii="Sassoon Primary" w:hAnsi="Sassoon Primary"/>
                <w:bCs/>
                <w:sz w:val="20"/>
                <w:szCs w:val="20"/>
              </w:rPr>
              <w:t>Car Wash by Rose Royce</w:t>
            </w:r>
          </w:p>
          <w:p w14:paraId="4E2A6815" w14:textId="77777777" w:rsidR="00C92357" w:rsidRPr="00421E1B" w:rsidRDefault="00C92357" w:rsidP="00C92357">
            <w:pPr>
              <w:pStyle w:val="Default"/>
              <w:rPr>
                <w:rFonts w:ascii="Sassoon Primary" w:hAnsi="Sassoon Primary"/>
                <w:bCs/>
                <w:sz w:val="20"/>
                <w:szCs w:val="20"/>
              </w:rPr>
            </w:pPr>
          </w:p>
          <w:p w14:paraId="168681B8" w14:textId="16940FFE"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14:paraId="412B1C5A"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2DEB7E7D"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a. Warm-up Games (including vocal warm-ups)</w:t>
            </w:r>
          </w:p>
          <w:p w14:paraId="3E605A6D"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b. Flexible Games (optional extension work)</w:t>
            </w:r>
          </w:p>
          <w:p w14:paraId="1179D959"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c. Learn to Sing the Song</w:t>
            </w:r>
          </w:p>
          <w:p w14:paraId="0A93E555"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d. Option: Play Instruments with the Song in the chorus sections only</w:t>
            </w:r>
          </w:p>
          <w:p w14:paraId="66D1919E" w14:textId="77777777"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e. Option: Improvise with the Song in the chorus sections only</w:t>
            </w:r>
          </w:p>
          <w:p w14:paraId="2BC7D3B5" w14:textId="10CC4CE4" w:rsidR="00CB4253" w:rsidRPr="00421E1B" w:rsidRDefault="00CB4253" w:rsidP="00CB4253">
            <w:pPr>
              <w:pStyle w:val="Default"/>
              <w:ind w:left="357" w:hanging="358"/>
              <w:rPr>
                <w:rFonts w:ascii="Sassoon Primary" w:hAnsi="Sassoon Primary"/>
                <w:bCs/>
                <w:sz w:val="20"/>
                <w:szCs w:val="20"/>
              </w:rPr>
            </w:pPr>
            <w:r w:rsidRPr="00421E1B">
              <w:rPr>
                <w:rFonts w:ascii="Sassoon Primary" w:hAnsi="Sassoon Primary"/>
                <w:bCs/>
                <w:sz w:val="20"/>
                <w:szCs w:val="20"/>
              </w:rPr>
              <w:t>f. Option: Compose with the Song in the chorus sections only</w:t>
            </w:r>
          </w:p>
        </w:tc>
        <w:tc>
          <w:tcPr>
            <w:tcW w:w="2977" w:type="dxa"/>
            <w:shd w:val="clear" w:color="auto" w:fill="auto"/>
          </w:tcPr>
          <w:p w14:paraId="15B6C75C" w14:textId="77777777" w:rsidR="009175EE" w:rsidRPr="00421E1B" w:rsidRDefault="00D913B4" w:rsidP="00EF1188">
            <w:pPr>
              <w:rPr>
                <w:rFonts w:ascii="Sassoon Primary" w:hAnsi="Sassoon Primary"/>
                <w:sz w:val="20"/>
                <w:szCs w:val="20"/>
                <w:u w:val="single"/>
              </w:rPr>
            </w:pPr>
            <w:r w:rsidRPr="00421E1B">
              <w:rPr>
                <w:rFonts w:ascii="Sassoon Primary" w:hAnsi="Sassoon Primary"/>
                <w:b/>
                <w:bCs/>
                <w:sz w:val="20"/>
                <w:szCs w:val="20"/>
                <w:u w:val="single"/>
              </w:rPr>
              <w:lastRenderedPageBreak/>
              <w:t>Reflect, Rewind and Replay</w:t>
            </w:r>
            <w:r w:rsidRPr="00421E1B">
              <w:rPr>
                <w:rFonts w:ascii="Sassoon Primary" w:hAnsi="Sassoon Primary"/>
                <w:sz w:val="20"/>
                <w:szCs w:val="20"/>
                <w:u w:val="single"/>
              </w:rPr>
              <w:t xml:space="preserve"> </w:t>
            </w:r>
          </w:p>
          <w:p w14:paraId="59A92875" w14:textId="77777777" w:rsidR="00AD5F70" w:rsidRPr="00C92357" w:rsidRDefault="00AD5F70" w:rsidP="00EF1188">
            <w:pPr>
              <w:rPr>
                <w:rFonts w:ascii="Sassoon Primary" w:hAnsi="Sassoon Primary"/>
                <w:sz w:val="20"/>
                <w:szCs w:val="20"/>
              </w:rPr>
            </w:pPr>
          </w:p>
          <w:p w14:paraId="4981F283"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Musical learning focus:</w:t>
            </w:r>
          </w:p>
          <w:p w14:paraId="1941558C"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Listen and Appraise</w:t>
            </w:r>
          </w:p>
          <w:p w14:paraId="7A7B9A0C"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14:paraId="72D1B56B"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Sing and revisit nursery rhymes and action songs</w:t>
            </w:r>
          </w:p>
          <w:p w14:paraId="7229BBD6"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lastRenderedPageBreak/>
              <w:t>Play instruments within the song</w:t>
            </w:r>
          </w:p>
          <w:p w14:paraId="4617E539"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Improvisation using voices and instruments</w:t>
            </w:r>
          </w:p>
          <w:p w14:paraId="1DC18584"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Riff-based composition</w:t>
            </w:r>
          </w:p>
          <w:p w14:paraId="2C118A44" w14:textId="242BC935" w:rsidR="00AD5F70" w:rsidRPr="00C92357" w:rsidRDefault="00AD5F70" w:rsidP="00AD5F70">
            <w:pPr>
              <w:rPr>
                <w:rFonts w:ascii="Sassoon Primary" w:hAnsi="Sassoon Primary"/>
                <w:sz w:val="20"/>
                <w:szCs w:val="20"/>
              </w:rPr>
            </w:pPr>
            <w:r w:rsidRPr="00C92357">
              <w:rPr>
                <w:rFonts w:ascii="Sassoon Primary" w:hAnsi="Sassoon Primary"/>
                <w:sz w:val="20"/>
                <w:szCs w:val="20"/>
              </w:rPr>
              <w:t>Share and perform the learning that has taken place</w:t>
            </w:r>
          </w:p>
        </w:tc>
      </w:tr>
      <w:tr w:rsidR="00D84EFA" w:rsidRPr="00C92357" w14:paraId="58D988DA" w14:textId="77777777" w:rsidTr="00AB4BD8">
        <w:trPr>
          <w:trHeight w:val="713"/>
        </w:trPr>
        <w:tc>
          <w:tcPr>
            <w:tcW w:w="1129" w:type="dxa"/>
            <w:shd w:val="clear" w:color="auto" w:fill="A8D08D" w:themeFill="accent6" w:themeFillTint="99"/>
          </w:tcPr>
          <w:p w14:paraId="5EAC98CC" w14:textId="77777777" w:rsidR="003F366A" w:rsidRPr="00C92357" w:rsidRDefault="003F366A" w:rsidP="00EF1188">
            <w:pPr>
              <w:rPr>
                <w:rFonts w:ascii="Sassoon Primary" w:hAnsi="Sassoon Primary"/>
                <w:b/>
                <w:sz w:val="20"/>
                <w:szCs w:val="20"/>
              </w:rPr>
            </w:pPr>
            <w:r w:rsidRPr="00C92357">
              <w:rPr>
                <w:rFonts w:ascii="Sassoon Primary" w:hAnsi="Sassoon Primary"/>
                <w:b/>
                <w:sz w:val="20"/>
                <w:szCs w:val="20"/>
              </w:rPr>
              <w:lastRenderedPageBreak/>
              <w:t>Year 4</w:t>
            </w:r>
          </w:p>
        </w:tc>
        <w:tc>
          <w:tcPr>
            <w:tcW w:w="3402" w:type="dxa"/>
            <w:shd w:val="clear" w:color="auto" w:fill="auto"/>
          </w:tcPr>
          <w:p w14:paraId="29BA6B81" w14:textId="77777777" w:rsidR="009175EE" w:rsidRPr="00421E1B" w:rsidRDefault="00C92357" w:rsidP="00B14FFC">
            <w:pPr>
              <w:textAlignment w:val="baseline"/>
              <w:rPr>
                <w:rFonts w:ascii="Sassoon Primary" w:hAnsi="Sassoon Primary"/>
                <w:b/>
                <w:sz w:val="20"/>
                <w:szCs w:val="20"/>
                <w:u w:val="single"/>
              </w:rPr>
            </w:pPr>
            <w:r w:rsidRPr="00421E1B">
              <w:rPr>
                <w:rFonts w:ascii="Sassoon Primary" w:hAnsi="Sassoon Primary"/>
                <w:b/>
                <w:sz w:val="20"/>
                <w:szCs w:val="20"/>
                <w:u w:val="single"/>
              </w:rPr>
              <w:t xml:space="preserve">Nottingham Music Hub </w:t>
            </w:r>
          </w:p>
          <w:p w14:paraId="73EA3C81" w14:textId="77777777" w:rsidR="00C92357" w:rsidRPr="00421E1B" w:rsidRDefault="00C92357" w:rsidP="00B14FFC">
            <w:pPr>
              <w:textAlignment w:val="baseline"/>
              <w:rPr>
                <w:rFonts w:ascii="Sassoon Primary" w:hAnsi="Sassoon Primary"/>
                <w:bCs/>
                <w:sz w:val="20"/>
                <w:szCs w:val="20"/>
              </w:rPr>
            </w:pPr>
          </w:p>
          <w:p w14:paraId="7C692BDC" w14:textId="77777777" w:rsidR="00C92357" w:rsidRPr="00421E1B" w:rsidRDefault="00C92357" w:rsidP="00B14FFC">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13A61FAB" w14:textId="77777777" w:rsidR="00C92357" w:rsidRPr="00421E1B" w:rsidRDefault="00C92357" w:rsidP="00B14FFC">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0F96CC37" w14:textId="77777777" w:rsidR="00C92357" w:rsidRPr="00421E1B" w:rsidRDefault="00C92357" w:rsidP="00B14FFC">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72D51245" w14:textId="77777777" w:rsidR="00C92357" w:rsidRPr="00421E1B" w:rsidRDefault="00C92357" w:rsidP="00B14FFC">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6830FBD8" w14:textId="77777777" w:rsidR="00C92357" w:rsidRPr="00421E1B" w:rsidRDefault="00C92357" w:rsidP="00B14FFC">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1E6EC226" w14:textId="38F09952" w:rsidR="00C92357" w:rsidRPr="00421E1B" w:rsidRDefault="00C92357" w:rsidP="00B14FFC">
            <w:pPr>
              <w:textAlignment w:val="baseline"/>
              <w:rPr>
                <w:rFonts w:ascii="Sassoon Primary" w:hAnsi="Sassoon Primary"/>
                <w:bCs/>
                <w:sz w:val="20"/>
                <w:szCs w:val="20"/>
              </w:rPr>
            </w:pPr>
          </w:p>
        </w:tc>
        <w:tc>
          <w:tcPr>
            <w:tcW w:w="3544" w:type="dxa"/>
            <w:shd w:val="clear" w:color="auto" w:fill="auto"/>
          </w:tcPr>
          <w:p w14:paraId="1E39D1F7" w14:textId="77777777" w:rsidR="009175EE" w:rsidRPr="00421E1B" w:rsidRDefault="00C92357" w:rsidP="00EF1188">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38594768" w14:textId="77777777" w:rsidR="00C92357" w:rsidRPr="00421E1B" w:rsidRDefault="00C92357" w:rsidP="00EF1188">
            <w:pPr>
              <w:rPr>
                <w:rFonts w:ascii="Sassoon Primary" w:hAnsi="Sassoon Primary"/>
                <w:b/>
                <w:sz w:val="20"/>
                <w:szCs w:val="20"/>
                <w:u w:val="single"/>
              </w:rPr>
            </w:pPr>
          </w:p>
          <w:p w14:paraId="54153E5E"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4E0670F7"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6828A53F"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7A5842D7"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270933F5"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1A1ADED5" w14:textId="2B38AD33" w:rsidR="00C92357" w:rsidRPr="00421E1B" w:rsidRDefault="00C92357" w:rsidP="00EF1188">
            <w:pPr>
              <w:rPr>
                <w:rFonts w:ascii="Sassoon Primary" w:hAnsi="Sassoon Primary"/>
                <w:bCs/>
                <w:sz w:val="20"/>
                <w:szCs w:val="20"/>
              </w:rPr>
            </w:pPr>
          </w:p>
        </w:tc>
        <w:tc>
          <w:tcPr>
            <w:tcW w:w="3969" w:type="dxa"/>
            <w:shd w:val="clear" w:color="auto" w:fill="auto"/>
          </w:tcPr>
          <w:p w14:paraId="5432595E" w14:textId="77777777" w:rsidR="00057622" w:rsidRPr="00421E1B" w:rsidRDefault="00C92357" w:rsidP="00EF4E10">
            <w:pPr>
              <w:textAlignment w:val="baseline"/>
              <w:rPr>
                <w:rFonts w:ascii="Sassoon Primary" w:hAnsi="Sassoon Primary"/>
                <w:b/>
                <w:sz w:val="20"/>
                <w:szCs w:val="20"/>
                <w:u w:val="single"/>
              </w:rPr>
            </w:pPr>
            <w:r w:rsidRPr="00421E1B">
              <w:rPr>
                <w:rFonts w:ascii="Sassoon Primary" w:hAnsi="Sassoon Primary"/>
                <w:b/>
                <w:sz w:val="20"/>
                <w:szCs w:val="20"/>
                <w:u w:val="single"/>
              </w:rPr>
              <w:t>Nottingham Music Hub</w:t>
            </w:r>
          </w:p>
          <w:p w14:paraId="2092FC84" w14:textId="77777777" w:rsidR="00C92357" w:rsidRPr="00421E1B" w:rsidRDefault="00C92357" w:rsidP="00EF4E10">
            <w:pPr>
              <w:textAlignment w:val="baseline"/>
              <w:rPr>
                <w:rFonts w:ascii="Sassoon Primary" w:eastAsia="Times New Roman" w:hAnsi="Sassoon Primary" w:cs="Times New Roman"/>
                <w:bCs/>
                <w:sz w:val="20"/>
                <w:szCs w:val="20"/>
                <w:lang w:eastAsia="en-GB"/>
              </w:rPr>
            </w:pPr>
          </w:p>
          <w:p w14:paraId="41EE2374"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67D2E843"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21254B5A"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2EC87C96"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5C604581"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2BB1F6CB" w14:textId="2A9B3D7F" w:rsidR="00C92357" w:rsidRPr="00421E1B" w:rsidRDefault="00C92357" w:rsidP="00EF4E10">
            <w:pPr>
              <w:textAlignment w:val="baseline"/>
              <w:rPr>
                <w:rFonts w:ascii="Sassoon Primary" w:eastAsia="Times New Roman" w:hAnsi="Sassoon Primary" w:cs="Times New Roman"/>
                <w:bCs/>
                <w:sz w:val="20"/>
                <w:szCs w:val="20"/>
                <w:lang w:eastAsia="en-GB"/>
              </w:rPr>
            </w:pPr>
          </w:p>
        </w:tc>
        <w:tc>
          <w:tcPr>
            <w:tcW w:w="2977" w:type="dxa"/>
            <w:shd w:val="clear" w:color="auto" w:fill="auto"/>
          </w:tcPr>
          <w:p w14:paraId="5691DBC1" w14:textId="77777777" w:rsidR="00057622" w:rsidRPr="00421E1B" w:rsidRDefault="00C92357" w:rsidP="00EF1188">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39FAD8DD" w14:textId="77777777" w:rsidR="00C92357" w:rsidRPr="00421E1B" w:rsidRDefault="00C92357" w:rsidP="00EF1188">
            <w:pPr>
              <w:rPr>
                <w:rFonts w:ascii="Sassoon Primary" w:hAnsi="Sassoon Primary"/>
                <w:bCs/>
                <w:sz w:val="20"/>
                <w:szCs w:val="20"/>
              </w:rPr>
            </w:pPr>
          </w:p>
          <w:p w14:paraId="675E6914"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2BF21974"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01C75448"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56F8F92A"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287BA424"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65558443" w14:textId="34A85CBF" w:rsidR="00C92357" w:rsidRPr="00421E1B" w:rsidRDefault="00C92357" w:rsidP="00EF1188">
            <w:pPr>
              <w:rPr>
                <w:rFonts w:ascii="Sassoon Primary" w:hAnsi="Sassoon Primary"/>
                <w:bCs/>
                <w:sz w:val="20"/>
                <w:szCs w:val="20"/>
              </w:rPr>
            </w:pPr>
          </w:p>
        </w:tc>
        <w:tc>
          <w:tcPr>
            <w:tcW w:w="4394" w:type="dxa"/>
            <w:shd w:val="clear" w:color="auto" w:fill="auto"/>
          </w:tcPr>
          <w:p w14:paraId="1199E527" w14:textId="77777777" w:rsidR="00057622" w:rsidRPr="00421E1B" w:rsidRDefault="00C92357" w:rsidP="00DF18DE">
            <w:pPr>
              <w:pStyle w:val="Default"/>
              <w:spacing w:after="60"/>
              <w:rPr>
                <w:rFonts w:ascii="Sassoon Primary" w:hAnsi="Sassoon Primary"/>
                <w:b/>
                <w:sz w:val="20"/>
                <w:szCs w:val="20"/>
                <w:u w:val="single"/>
              </w:rPr>
            </w:pPr>
            <w:r w:rsidRPr="00421E1B">
              <w:rPr>
                <w:rFonts w:ascii="Sassoon Primary" w:hAnsi="Sassoon Primary"/>
                <w:b/>
                <w:sz w:val="20"/>
                <w:szCs w:val="20"/>
                <w:u w:val="single"/>
              </w:rPr>
              <w:t>Nottingham Music Hub</w:t>
            </w:r>
          </w:p>
          <w:p w14:paraId="7C9215CD" w14:textId="77777777" w:rsidR="00C92357" w:rsidRPr="00421E1B" w:rsidRDefault="00C92357" w:rsidP="00DF18DE">
            <w:pPr>
              <w:pStyle w:val="Default"/>
              <w:spacing w:after="60"/>
              <w:rPr>
                <w:rFonts w:ascii="Sassoon Primary" w:hAnsi="Sassoon Primary"/>
                <w:bCs/>
                <w:sz w:val="20"/>
                <w:szCs w:val="20"/>
              </w:rPr>
            </w:pPr>
          </w:p>
          <w:p w14:paraId="0B5B45E6"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479535BC"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423B5B71"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7A2FD856"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188B56BA"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20C14FFB" w14:textId="57F8BDB1" w:rsidR="00C92357" w:rsidRPr="00421E1B" w:rsidRDefault="00C92357" w:rsidP="00DF18DE">
            <w:pPr>
              <w:pStyle w:val="Default"/>
              <w:spacing w:after="60"/>
              <w:rPr>
                <w:rFonts w:ascii="Sassoon Primary" w:hAnsi="Sassoon Primary"/>
                <w:bCs/>
                <w:sz w:val="20"/>
                <w:szCs w:val="20"/>
              </w:rPr>
            </w:pPr>
          </w:p>
        </w:tc>
        <w:tc>
          <w:tcPr>
            <w:tcW w:w="2977" w:type="dxa"/>
            <w:shd w:val="clear" w:color="auto" w:fill="auto"/>
          </w:tcPr>
          <w:p w14:paraId="4E7C7445" w14:textId="77777777" w:rsidR="00AD5F70" w:rsidRPr="00421E1B" w:rsidRDefault="00C92357" w:rsidP="00AD5F70">
            <w:pPr>
              <w:rPr>
                <w:rFonts w:ascii="Sassoon Primary" w:hAnsi="Sassoon Primary"/>
                <w:b/>
                <w:bCs/>
                <w:sz w:val="20"/>
                <w:szCs w:val="20"/>
                <w:u w:val="single"/>
              </w:rPr>
            </w:pPr>
            <w:r w:rsidRPr="00421E1B">
              <w:rPr>
                <w:rFonts w:ascii="Sassoon Primary" w:hAnsi="Sassoon Primary"/>
                <w:b/>
                <w:bCs/>
                <w:sz w:val="20"/>
                <w:szCs w:val="20"/>
                <w:u w:val="single"/>
              </w:rPr>
              <w:t>Nottingham Music Hub</w:t>
            </w:r>
          </w:p>
          <w:p w14:paraId="718FD485" w14:textId="77777777" w:rsidR="00C92357" w:rsidRPr="00C92357" w:rsidRDefault="00C92357" w:rsidP="00AD5F70">
            <w:pPr>
              <w:rPr>
                <w:rFonts w:ascii="Sassoon Primary" w:hAnsi="Sassoon Primary"/>
                <w:sz w:val="20"/>
                <w:szCs w:val="20"/>
              </w:rPr>
            </w:pPr>
          </w:p>
          <w:p w14:paraId="35D8DE70"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Learning to play a brass instrument</w:t>
            </w:r>
          </w:p>
          <w:p w14:paraId="5BDA4CB9"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Appraising music</w:t>
            </w:r>
          </w:p>
          <w:p w14:paraId="60BE2D79"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Performing in a group</w:t>
            </w:r>
          </w:p>
          <w:p w14:paraId="7AE353BE"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Reading sheet music</w:t>
            </w:r>
          </w:p>
          <w:p w14:paraId="7E10A997"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Singing and listening</w:t>
            </w:r>
          </w:p>
          <w:p w14:paraId="33262155" w14:textId="1785580E" w:rsidR="00C92357" w:rsidRPr="00C92357" w:rsidRDefault="00C92357" w:rsidP="00AD5F70">
            <w:pPr>
              <w:rPr>
                <w:rFonts w:ascii="Sassoon Primary" w:hAnsi="Sassoon Primary"/>
                <w:sz w:val="20"/>
                <w:szCs w:val="20"/>
              </w:rPr>
            </w:pPr>
          </w:p>
        </w:tc>
      </w:tr>
      <w:tr w:rsidR="00D84EFA" w:rsidRPr="00C92357" w14:paraId="4A667DB3" w14:textId="77777777" w:rsidTr="00421E1B">
        <w:trPr>
          <w:trHeight w:val="2395"/>
        </w:trPr>
        <w:tc>
          <w:tcPr>
            <w:tcW w:w="1129" w:type="dxa"/>
            <w:shd w:val="clear" w:color="auto" w:fill="A8D08D" w:themeFill="accent6" w:themeFillTint="99"/>
          </w:tcPr>
          <w:p w14:paraId="2C63FE45" w14:textId="77777777" w:rsidR="003F366A" w:rsidRPr="00C92357" w:rsidRDefault="003F366A" w:rsidP="00EF1188">
            <w:pPr>
              <w:rPr>
                <w:rFonts w:ascii="Sassoon Primary" w:hAnsi="Sassoon Primary"/>
                <w:b/>
                <w:sz w:val="20"/>
                <w:szCs w:val="20"/>
              </w:rPr>
            </w:pPr>
            <w:r w:rsidRPr="00C92357">
              <w:rPr>
                <w:rFonts w:ascii="Sassoon Primary" w:hAnsi="Sassoon Primary"/>
                <w:b/>
                <w:sz w:val="20"/>
                <w:szCs w:val="20"/>
              </w:rPr>
              <w:t>Year 5</w:t>
            </w:r>
          </w:p>
        </w:tc>
        <w:tc>
          <w:tcPr>
            <w:tcW w:w="3402" w:type="dxa"/>
            <w:shd w:val="clear" w:color="auto" w:fill="auto"/>
          </w:tcPr>
          <w:p w14:paraId="1CD4E0D3" w14:textId="77777777" w:rsidR="0028122B" w:rsidRPr="00421E1B" w:rsidRDefault="00C92357" w:rsidP="00EF1188">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7B6E0710" w14:textId="77777777" w:rsidR="00C92357" w:rsidRPr="00421E1B" w:rsidRDefault="00C92357" w:rsidP="00EF1188">
            <w:pPr>
              <w:rPr>
                <w:rFonts w:ascii="Sassoon Primary" w:hAnsi="Sassoon Primary"/>
                <w:b/>
                <w:sz w:val="20"/>
                <w:szCs w:val="20"/>
                <w:u w:val="single"/>
              </w:rPr>
            </w:pPr>
          </w:p>
          <w:p w14:paraId="4711DE35"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13867897"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28CCEA76"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584B6DC8"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60BF8558"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131E6633" w14:textId="2DC1B5F3" w:rsidR="00C92357" w:rsidRPr="00421E1B" w:rsidRDefault="00C92357" w:rsidP="00EF1188">
            <w:pPr>
              <w:rPr>
                <w:rFonts w:ascii="Sassoon Primary" w:hAnsi="Sassoon Primary"/>
                <w:bCs/>
                <w:sz w:val="20"/>
                <w:szCs w:val="20"/>
              </w:rPr>
            </w:pPr>
          </w:p>
        </w:tc>
        <w:tc>
          <w:tcPr>
            <w:tcW w:w="3544" w:type="dxa"/>
            <w:shd w:val="clear" w:color="auto" w:fill="auto"/>
          </w:tcPr>
          <w:p w14:paraId="6A226ADD" w14:textId="77777777" w:rsidR="00B107F0" w:rsidRPr="00421E1B" w:rsidRDefault="00C92357" w:rsidP="00EF1188">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26FD68B0" w14:textId="77777777" w:rsidR="00C92357" w:rsidRPr="00421E1B" w:rsidRDefault="00C92357" w:rsidP="00EF1188">
            <w:pPr>
              <w:rPr>
                <w:rFonts w:ascii="Sassoon Primary" w:hAnsi="Sassoon Primary"/>
                <w:bCs/>
                <w:sz w:val="20"/>
                <w:szCs w:val="20"/>
              </w:rPr>
            </w:pPr>
          </w:p>
          <w:p w14:paraId="62A5E84D"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11CDACF0"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1A703A4C"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5E79378B"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6B54C9B4"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104370CC" w14:textId="456AA309" w:rsidR="00C92357" w:rsidRPr="00421E1B" w:rsidRDefault="00C92357" w:rsidP="00EF1188">
            <w:pPr>
              <w:rPr>
                <w:rFonts w:ascii="Sassoon Primary" w:hAnsi="Sassoon Primary"/>
                <w:bCs/>
                <w:sz w:val="20"/>
                <w:szCs w:val="20"/>
              </w:rPr>
            </w:pPr>
          </w:p>
        </w:tc>
        <w:tc>
          <w:tcPr>
            <w:tcW w:w="3969" w:type="dxa"/>
            <w:shd w:val="clear" w:color="auto" w:fill="auto"/>
          </w:tcPr>
          <w:p w14:paraId="384EB050" w14:textId="77777777" w:rsidR="00B107F0" w:rsidRPr="00421E1B" w:rsidRDefault="00C92357" w:rsidP="007A2896">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424C6B19" w14:textId="77777777" w:rsidR="00C92357" w:rsidRPr="00421E1B" w:rsidRDefault="00C92357" w:rsidP="007A2896">
            <w:pPr>
              <w:rPr>
                <w:rFonts w:ascii="Sassoon Primary" w:hAnsi="Sassoon Primary"/>
                <w:bCs/>
                <w:sz w:val="20"/>
                <w:szCs w:val="20"/>
              </w:rPr>
            </w:pPr>
          </w:p>
          <w:p w14:paraId="08B5699D"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32A1631C"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7463F00D"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38FD1C7B"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613A7AF7"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39DDC275" w14:textId="3DCED19E" w:rsidR="00C92357" w:rsidRPr="00421E1B" w:rsidRDefault="00C92357" w:rsidP="007A2896">
            <w:pPr>
              <w:rPr>
                <w:rFonts w:ascii="Sassoon Primary" w:hAnsi="Sassoon Primary"/>
                <w:bCs/>
                <w:sz w:val="20"/>
                <w:szCs w:val="20"/>
              </w:rPr>
            </w:pPr>
          </w:p>
        </w:tc>
        <w:tc>
          <w:tcPr>
            <w:tcW w:w="2977" w:type="dxa"/>
            <w:shd w:val="clear" w:color="auto" w:fill="auto"/>
          </w:tcPr>
          <w:p w14:paraId="6E628AAE" w14:textId="77777777" w:rsidR="00B107F0" w:rsidRPr="00421E1B" w:rsidRDefault="00C92357" w:rsidP="00EF1188">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23B7B3FB" w14:textId="77777777" w:rsidR="00C92357" w:rsidRPr="00421E1B" w:rsidRDefault="00C92357" w:rsidP="00EF1188">
            <w:pPr>
              <w:rPr>
                <w:rFonts w:ascii="Sassoon Primary" w:hAnsi="Sassoon Primary"/>
                <w:bCs/>
                <w:sz w:val="20"/>
                <w:szCs w:val="20"/>
              </w:rPr>
            </w:pPr>
          </w:p>
          <w:p w14:paraId="598076C1"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3058AA66"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548DCE31"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5F2BFE0C"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35BE00CE"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0B79E497" w14:textId="556F23A7" w:rsidR="00C92357" w:rsidRPr="00421E1B" w:rsidRDefault="00C92357" w:rsidP="00EF1188">
            <w:pPr>
              <w:rPr>
                <w:rFonts w:ascii="Sassoon Primary" w:hAnsi="Sassoon Primary"/>
                <w:bCs/>
                <w:sz w:val="20"/>
                <w:szCs w:val="20"/>
              </w:rPr>
            </w:pPr>
          </w:p>
        </w:tc>
        <w:tc>
          <w:tcPr>
            <w:tcW w:w="4394" w:type="dxa"/>
            <w:shd w:val="clear" w:color="auto" w:fill="auto"/>
          </w:tcPr>
          <w:p w14:paraId="6E0567D9" w14:textId="77777777" w:rsidR="00B107F0" w:rsidRPr="00421E1B" w:rsidRDefault="00C92357" w:rsidP="00EF1188">
            <w:pPr>
              <w:rPr>
                <w:rFonts w:ascii="Sassoon Primary" w:hAnsi="Sassoon Primary"/>
                <w:b/>
                <w:sz w:val="20"/>
                <w:szCs w:val="20"/>
                <w:u w:val="single"/>
              </w:rPr>
            </w:pPr>
            <w:r w:rsidRPr="00421E1B">
              <w:rPr>
                <w:rFonts w:ascii="Sassoon Primary" w:hAnsi="Sassoon Primary"/>
                <w:b/>
                <w:sz w:val="20"/>
                <w:szCs w:val="20"/>
                <w:u w:val="single"/>
              </w:rPr>
              <w:t>Nottingham Music Hub</w:t>
            </w:r>
          </w:p>
          <w:p w14:paraId="711203E1" w14:textId="77777777" w:rsidR="00C92357" w:rsidRPr="00421E1B" w:rsidRDefault="00C92357" w:rsidP="00EF1188">
            <w:pPr>
              <w:rPr>
                <w:rFonts w:ascii="Sassoon Primary" w:hAnsi="Sassoon Primary"/>
                <w:bCs/>
                <w:sz w:val="20"/>
                <w:szCs w:val="20"/>
              </w:rPr>
            </w:pPr>
          </w:p>
          <w:p w14:paraId="5B2BD35C"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Learning to play a brass instrument</w:t>
            </w:r>
          </w:p>
          <w:p w14:paraId="3B585DBE"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Appraising music</w:t>
            </w:r>
          </w:p>
          <w:p w14:paraId="48111C63"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Performing in a group</w:t>
            </w:r>
          </w:p>
          <w:p w14:paraId="537ADE0D"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Reading sheet music</w:t>
            </w:r>
          </w:p>
          <w:p w14:paraId="2BA57BA1" w14:textId="77777777" w:rsidR="00C92357" w:rsidRPr="00421E1B" w:rsidRDefault="00C92357" w:rsidP="00C92357">
            <w:pPr>
              <w:textAlignment w:val="baseline"/>
              <w:rPr>
                <w:rFonts w:ascii="Sassoon Primary" w:hAnsi="Sassoon Primary"/>
                <w:bCs/>
                <w:sz w:val="20"/>
                <w:szCs w:val="20"/>
              </w:rPr>
            </w:pPr>
            <w:r w:rsidRPr="00421E1B">
              <w:rPr>
                <w:rFonts w:ascii="Sassoon Primary" w:hAnsi="Sassoon Primary"/>
                <w:bCs/>
                <w:sz w:val="20"/>
                <w:szCs w:val="20"/>
              </w:rPr>
              <w:t>Singing and listening</w:t>
            </w:r>
          </w:p>
          <w:p w14:paraId="5E431F6A" w14:textId="606DD85B" w:rsidR="00C92357" w:rsidRPr="00421E1B" w:rsidRDefault="00C92357" w:rsidP="00EF1188">
            <w:pPr>
              <w:rPr>
                <w:rFonts w:ascii="Sassoon Primary" w:hAnsi="Sassoon Primary"/>
                <w:bCs/>
                <w:sz w:val="20"/>
                <w:szCs w:val="20"/>
              </w:rPr>
            </w:pPr>
          </w:p>
        </w:tc>
        <w:tc>
          <w:tcPr>
            <w:tcW w:w="2977" w:type="dxa"/>
            <w:shd w:val="clear" w:color="auto" w:fill="auto"/>
          </w:tcPr>
          <w:p w14:paraId="3B9FC1DD" w14:textId="73D9EB75" w:rsidR="00BB54FA" w:rsidRPr="00421E1B" w:rsidRDefault="00C92357" w:rsidP="00EF4E10">
            <w:pPr>
              <w:rPr>
                <w:rFonts w:ascii="Sassoon Primary" w:hAnsi="Sassoon Primary"/>
                <w:b/>
                <w:bCs/>
                <w:sz w:val="20"/>
                <w:szCs w:val="20"/>
                <w:u w:val="single"/>
              </w:rPr>
            </w:pPr>
            <w:r w:rsidRPr="00421E1B">
              <w:rPr>
                <w:rFonts w:ascii="Sassoon Primary" w:hAnsi="Sassoon Primary"/>
                <w:b/>
                <w:bCs/>
                <w:sz w:val="20"/>
                <w:szCs w:val="20"/>
                <w:u w:val="single"/>
              </w:rPr>
              <w:t>Nottingham Music Hub</w:t>
            </w:r>
          </w:p>
          <w:p w14:paraId="2907DCB5" w14:textId="77777777" w:rsidR="00AD5F70" w:rsidRPr="00C92357" w:rsidRDefault="00AD5F70" w:rsidP="00EF4E10">
            <w:pPr>
              <w:rPr>
                <w:rFonts w:ascii="Sassoon Primary" w:hAnsi="Sassoon Primary"/>
                <w:sz w:val="20"/>
                <w:szCs w:val="20"/>
              </w:rPr>
            </w:pPr>
          </w:p>
          <w:p w14:paraId="2DAAE0F3"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Learning to play a brass instrument</w:t>
            </w:r>
          </w:p>
          <w:p w14:paraId="0F8491E9"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Appraising music</w:t>
            </w:r>
          </w:p>
          <w:p w14:paraId="6BDE63FE"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Performing in a group</w:t>
            </w:r>
          </w:p>
          <w:p w14:paraId="4DAF0AFF"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Reading sheet music</w:t>
            </w:r>
          </w:p>
          <w:p w14:paraId="4F45BF10" w14:textId="77777777" w:rsidR="00C92357" w:rsidRPr="00C92357" w:rsidRDefault="00C92357" w:rsidP="00C92357">
            <w:pPr>
              <w:textAlignment w:val="baseline"/>
              <w:rPr>
                <w:rFonts w:ascii="Sassoon Primary" w:hAnsi="Sassoon Primary"/>
                <w:sz w:val="20"/>
                <w:szCs w:val="20"/>
              </w:rPr>
            </w:pPr>
            <w:r w:rsidRPr="00C92357">
              <w:rPr>
                <w:rFonts w:ascii="Sassoon Primary" w:hAnsi="Sassoon Primary"/>
                <w:sz w:val="20"/>
                <w:szCs w:val="20"/>
              </w:rPr>
              <w:t>Singing and listening</w:t>
            </w:r>
          </w:p>
          <w:p w14:paraId="32BE5242" w14:textId="0684A057" w:rsidR="00C92357" w:rsidRPr="00C92357" w:rsidRDefault="00C92357" w:rsidP="00EF4E10">
            <w:pPr>
              <w:rPr>
                <w:rFonts w:ascii="Sassoon Primary" w:hAnsi="Sassoon Primary"/>
                <w:sz w:val="20"/>
                <w:szCs w:val="20"/>
              </w:rPr>
            </w:pPr>
          </w:p>
        </w:tc>
      </w:tr>
      <w:tr w:rsidR="00D84EFA" w:rsidRPr="00C92357" w14:paraId="528E6DD2" w14:textId="77777777" w:rsidTr="00AB4BD8">
        <w:trPr>
          <w:trHeight w:val="1195"/>
        </w:trPr>
        <w:tc>
          <w:tcPr>
            <w:tcW w:w="1129" w:type="dxa"/>
            <w:shd w:val="clear" w:color="auto" w:fill="A8D08D" w:themeFill="accent6" w:themeFillTint="99"/>
          </w:tcPr>
          <w:p w14:paraId="58F1200E" w14:textId="77777777" w:rsidR="00D84EFA" w:rsidRPr="00C92357" w:rsidRDefault="00D84EFA" w:rsidP="00D84EFA">
            <w:pPr>
              <w:rPr>
                <w:rFonts w:ascii="Sassoon Primary" w:hAnsi="Sassoon Primary"/>
                <w:b/>
                <w:sz w:val="20"/>
                <w:szCs w:val="20"/>
              </w:rPr>
            </w:pPr>
            <w:r w:rsidRPr="00C92357">
              <w:rPr>
                <w:rFonts w:ascii="Sassoon Primary" w:hAnsi="Sassoon Primary"/>
                <w:b/>
                <w:sz w:val="20"/>
                <w:szCs w:val="20"/>
              </w:rPr>
              <w:t>Year 6</w:t>
            </w:r>
          </w:p>
        </w:tc>
        <w:tc>
          <w:tcPr>
            <w:tcW w:w="3402" w:type="dxa"/>
          </w:tcPr>
          <w:p w14:paraId="2BBBAFCC" w14:textId="77777777" w:rsidR="00BB54FA" w:rsidRPr="00421E1B" w:rsidRDefault="002C6B45" w:rsidP="00D84EFA">
            <w:pPr>
              <w:rPr>
                <w:rFonts w:ascii="Sassoon Primary" w:hAnsi="Sassoon Primary"/>
                <w:b/>
                <w:sz w:val="20"/>
                <w:szCs w:val="20"/>
                <w:u w:val="single"/>
              </w:rPr>
            </w:pPr>
            <w:r w:rsidRPr="00421E1B">
              <w:rPr>
                <w:rFonts w:ascii="Sassoon Primary" w:hAnsi="Sassoon Primary"/>
                <w:b/>
                <w:sz w:val="20"/>
                <w:szCs w:val="20"/>
                <w:u w:val="single"/>
              </w:rPr>
              <w:t>Happy</w:t>
            </w:r>
          </w:p>
          <w:p w14:paraId="62E447E5" w14:textId="77777777" w:rsidR="00CB4253" w:rsidRPr="00421E1B" w:rsidRDefault="00CB4253" w:rsidP="00D84EFA">
            <w:pPr>
              <w:rPr>
                <w:rFonts w:ascii="Sassoon Primary" w:hAnsi="Sassoon Primary"/>
                <w:bCs/>
                <w:sz w:val="20"/>
                <w:szCs w:val="20"/>
              </w:rPr>
            </w:pPr>
          </w:p>
          <w:p w14:paraId="500BB139" w14:textId="09C05CB0"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Listen and Appraise the song Happy and other songs in different styles about</w:t>
            </w:r>
            <w:r w:rsidR="00C92357" w:rsidRPr="00421E1B">
              <w:rPr>
                <w:rFonts w:ascii="Sassoon Primary" w:hAnsi="Sassoon Primary"/>
                <w:bCs/>
                <w:sz w:val="20"/>
                <w:szCs w:val="20"/>
              </w:rPr>
              <w:t xml:space="preserve"> </w:t>
            </w:r>
            <w:r w:rsidRPr="00421E1B">
              <w:rPr>
                <w:rFonts w:ascii="Sassoon Primary" w:hAnsi="Sassoon Primary"/>
                <w:bCs/>
                <w:sz w:val="20"/>
                <w:szCs w:val="20"/>
              </w:rPr>
              <w:t>being happy:</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Happy by Pharrell </w:t>
            </w:r>
            <w:proofErr w:type="spellStart"/>
            <w:proofErr w:type="gramStart"/>
            <w:r w:rsidRPr="00421E1B">
              <w:rPr>
                <w:rFonts w:ascii="Sassoon Primary" w:hAnsi="Sassoon Primary"/>
                <w:bCs/>
                <w:sz w:val="20"/>
                <w:szCs w:val="20"/>
              </w:rPr>
              <w:t>Williams</w:t>
            </w:r>
            <w:r w:rsidR="00C92357" w:rsidRPr="00421E1B">
              <w:rPr>
                <w:rFonts w:ascii="Sassoon Primary" w:hAnsi="Sassoon Primary"/>
                <w:bCs/>
                <w:sz w:val="20"/>
                <w:szCs w:val="20"/>
              </w:rPr>
              <w:t>,</w:t>
            </w:r>
            <w:r w:rsidRPr="00421E1B">
              <w:rPr>
                <w:rFonts w:ascii="Sassoon Primary" w:hAnsi="Sassoon Primary"/>
                <w:bCs/>
                <w:sz w:val="20"/>
                <w:szCs w:val="20"/>
              </w:rPr>
              <w:t>Top</w:t>
            </w:r>
            <w:proofErr w:type="spellEnd"/>
            <w:proofErr w:type="gramEnd"/>
            <w:r w:rsidRPr="00421E1B">
              <w:rPr>
                <w:rFonts w:ascii="Sassoon Primary" w:hAnsi="Sassoon Primary"/>
                <w:bCs/>
                <w:sz w:val="20"/>
                <w:szCs w:val="20"/>
              </w:rPr>
              <w:t xml:space="preserve"> Of The World sung by The Carpenters</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Don</w:t>
            </w:r>
            <w:r w:rsidRPr="00421E1B">
              <w:rPr>
                <w:rFonts w:ascii="Sassoon Primary" w:hAnsi="Sassoon Primary" w:cs="Sassoon Primary"/>
                <w:bCs/>
                <w:sz w:val="20"/>
                <w:szCs w:val="20"/>
              </w:rPr>
              <w:t>’</w:t>
            </w:r>
            <w:r w:rsidRPr="00421E1B">
              <w:rPr>
                <w:rFonts w:ascii="Sassoon Primary" w:hAnsi="Sassoon Primary"/>
                <w:bCs/>
                <w:sz w:val="20"/>
                <w:szCs w:val="20"/>
              </w:rPr>
              <w:t>t Worry, Be Happy sung by Bobby McFerrin</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Walking On Sunshine sung by Katrina And The Waves</w:t>
            </w:r>
            <w:r w:rsidR="00C92357" w:rsidRPr="00421E1B">
              <w:rPr>
                <w:rFonts w:ascii="Sassoon Primary" w:hAnsi="Sassoon Primary"/>
                <w:bCs/>
                <w:sz w:val="20"/>
                <w:szCs w:val="20"/>
              </w:rPr>
              <w:t xml:space="preserve">, </w:t>
            </w:r>
            <w:r w:rsidRPr="00421E1B">
              <w:rPr>
                <w:rFonts w:ascii="Sassoon Primary" w:hAnsi="Sassoon Primary"/>
                <w:bCs/>
                <w:sz w:val="20"/>
                <w:szCs w:val="20"/>
              </w:rPr>
              <w:t>When You</w:t>
            </w:r>
            <w:r w:rsidRPr="00421E1B">
              <w:rPr>
                <w:rFonts w:ascii="Sassoon Primary" w:hAnsi="Sassoon Primary" w:cs="Sassoon Primary"/>
                <w:bCs/>
                <w:sz w:val="20"/>
                <w:szCs w:val="20"/>
              </w:rPr>
              <w:t>’</w:t>
            </w:r>
            <w:r w:rsidRPr="00421E1B">
              <w:rPr>
                <w:rFonts w:ascii="Sassoon Primary" w:hAnsi="Sassoon Primary"/>
                <w:bCs/>
                <w:sz w:val="20"/>
                <w:szCs w:val="20"/>
              </w:rPr>
              <w:t>re Smiling sung by Frank Sinatra</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Love Will Save The Day sung by Brendan Reilly</w:t>
            </w:r>
          </w:p>
          <w:p w14:paraId="14BE9B10" w14:textId="77777777" w:rsidR="00C92357" w:rsidRPr="00421E1B" w:rsidRDefault="00C92357" w:rsidP="009A60C3">
            <w:pPr>
              <w:rPr>
                <w:rFonts w:ascii="Sassoon Primary" w:hAnsi="Sassoon Primary"/>
                <w:bCs/>
                <w:sz w:val="20"/>
                <w:szCs w:val="20"/>
              </w:rPr>
            </w:pPr>
          </w:p>
          <w:p w14:paraId="27EDA14B" w14:textId="55972296"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 about</w:t>
            </w:r>
          </w:p>
          <w:p w14:paraId="62517E81"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the interrelated dimensions of music through:</w:t>
            </w:r>
          </w:p>
          <w:p w14:paraId="6B6F06E8"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a. Warm-up Games</w:t>
            </w:r>
          </w:p>
          <w:p w14:paraId="1D68EFA4"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b. Flexible Games (optional extension work)</w:t>
            </w:r>
          </w:p>
          <w:p w14:paraId="5DBE15B5"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c. Learn to Sing the Song (and Extended) with vocal warm ups</w:t>
            </w:r>
          </w:p>
          <w:p w14:paraId="6053A442"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d. Play Instruments with the Song</w:t>
            </w:r>
          </w:p>
          <w:p w14:paraId="03D15A36"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e. Improvise with the Song</w:t>
            </w:r>
          </w:p>
          <w:p w14:paraId="3567A5BC" w14:textId="117E821E" w:rsidR="00CB4253" w:rsidRPr="00421E1B" w:rsidRDefault="009A60C3" w:rsidP="009A60C3">
            <w:pPr>
              <w:rPr>
                <w:rFonts w:ascii="Sassoon Primary" w:hAnsi="Sassoon Primary"/>
                <w:bCs/>
                <w:sz w:val="20"/>
                <w:szCs w:val="20"/>
              </w:rPr>
            </w:pPr>
            <w:r w:rsidRPr="00421E1B">
              <w:rPr>
                <w:rFonts w:ascii="Sassoon Primary" w:hAnsi="Sassoon Primary"/>
                <w:bCs/>
                <w:sz w:val="20"/>
                <w:szCs w:val="20"/>
              </w:rPr>
              <w:t>f. Compose with the Song</w:t>
            </w:r>
          </w:p>
        </w:tc>
        <w:tc>
          <w:tcPr>
            <w:tcW w:w="3544" w:type="dxa"/>
            <w:shd w:val="clear" w:color="auto" w:fill="auto"/>
          </w:tcPr>
          <w:p w14:paraId="1DD53365" w14:textId="77777777" w:rsidR="00BB54FA" w:rsidRPr="00421E1B" w:rsidRDefault="002C6B45" w:rsidP="00EF4E10">
            <w:pPr>
              <w:rPr>
                <w:rFonts w:ascii="Sassoon Primary" w:hAnsi="Sassoon Primary"/>
                <w:b/>
                <w:sz w:val="20"/>
                <w:szCs w:val="20"/>
                <w:u w:val="single"/>
              </w:rPr>
            </w:pPr>
            <w:r w:rsidRPr="00421E1B">
              <w:rPr>
                <w:rFonts w:ascii="Sassoon Primary" w:hAnsi="Sassoon Primary"/>
                <w:b/>
                <w:sz w:val="20"/>
                <w:szCs w:val="20"/>
                <w:u w:val="single"/>
              </w:rPr>
              <w:t>Classroom Jazz</w:t>
            </w:r>
          </w:p>
          <w:p w14:paraId="78057503" w14:textId="77777777" w:rsidR="009A60C3" w:rsidRPr="00421E1B" w:rsidRDefault="009A60C3" w:rsidP="00EF4E10">
            <w:pPr>
              <w:rPr>
                <w:rFonts w:ascii="Sassoon Primary" w:hAnsi="Sassoon Primary"/>
                <w:bCs/>
                <w:sz w:val="20"/>
                <w:szCs w:val="20"/>
              </w:rPr>
            </w:pPr>
          </w:p>
          <w:p w14:paraId="7FC20CD0"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two main tunes and other supporting tunes</w:t>
            </w:r>
          </w:p>
          <w:p w14:paraId="527278B4"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B. Musical Activities - learn about the interrelated dimensions of music through</w:t>
            </w:r>
          </w:p>
          <w:p w14:paraId="0C8D7606"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1. Playing instruments and</w:t>
            </w:r>
          </w:p>
          <w:p w14:paraId="29F5757C"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2. Improvising</w:t>
            </w:r>
          </w:p>
          <w:p w14:paraId="3D25E520" w14:textId="48A8DD74"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C. Perform and share</w:t>
            </w:r>
          </w:p>
        </w:tc>
        <w:tc>
          <w:tcPr>
            <w:tcW w:w="3969" w:type="dxa"/>
            <w:shd w:val="clear" w:color="auto" w:fill="auto"/>
          </w:tcPr>
          <w:p w14:paraId="0D46BC01" w14:textId="77777777" w:rsidR="00BB54FA" w:rsidRPr="00421E1B" w:rsidRDefault="002C6B45" w:rsidP="00D84EFA">
            <w:pPr>
              <w:rPr>
                <w:rFonts w:ascii="Sassoon Primary" w:hAnsi="Sassoon Primary"/>
                <w:b/>
                <w:sz w:val="20"/>
                <w:szCs w:val="20"/>
                <w:u w:val="single"/>
              </w:rPr>
            </w:pPr>
            <w:r w:rsidRPr="00421E1B">
              <w:rPr>
                <w:rFonts w:ascii="Sassoon Primary" w:hAnsi="Sassoon Primary"/>
                <w:b/>
                <w:sz w:val="20"/>
                <w:szCs w:val="20"/>
                <w:u w:val="single"/>
              </w:rPr>
              <w:t>A New Year Carol</w:t>
            </w:r>
          </w:p>
          <w:p w14:paraId="42158740" w14:textId="77777777" w:rsidR="009A60C3" w:rsidRPr="00421E1B" w:rsidRDefault="009A60C3" w:rsidP="00D84EFA">
            <w:pPr>
              <w:rPr>
                <w:rFonts w:ascii="Sassoon Primary" w:hAnsi="Sassoon Primary"/>
                <w:bCs/>
                <w:sz w:val="20"/>
                <w:szCs w:val="20"/>
              </w:rPr>
            </w:pPr>
          </w:p>
          <w:p w14:paraId="1E7B5B56"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Listen and Appraise:</w:t>
            </w:r>
          </w:p>
          <w:p w14:paraId="7D6BA26B"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1. A New Year Carol and some more of Britten’s Friday Afternoons songs</w:t>
            </w:r>
          </w:p>
          <w:p w14:paraId="2542DB35"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with their cover versions</w:t>
            </w:r>
          </w:p>
          <w:p w14:paraId="10E04F4E"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B. Musical Activities - learn about the interrelated dimensions of music through:</w:t>
            </w:r>
          </w:p>
          <w:p w14:paraId="084F2F04"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1. Games</w:t>
            </w:r>
          </w:p>
          <w:p w14:paraId="60CB7176"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2. Singing</w:t>
            </w:r>
          </w:p>
          <w:p w14:paraId="71D3C6CD" w14:textId="77CCA0DE"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C. Perform and Share</w:t>
            </w:r>
          </w:p>
        </w:tc>
        <w:tc>
          <w:tcPr>
            <w:tcW w:w="2977" w:type="dxa"/>
            <w:shd w:val="clear" w:color="auto" w:fill="auto"/>
          </w:tcPr>
          <w:p w14:paraId="5A035AC5" w14:textId="77777777" w:rsidR="00D84EFA" w:rsidRPr="00421E1B" w:rsidRDefault="002C6B45" w:rsidP="00D84EFA">
            <w:pPr>
              <w:rPr>
                <w:rFonts w:ascii="Sassoon Primary" w:hAnsi="Sassoon Primary"/>
                <w:b/>
                <w:sz w:val="20"/>
                <w:szCs w:val="20"/>
                <w:u w:val="single"/>
              </w:rPr>
            </w:pPr>
            <w:r w:rsidRPr="00421E1B">
              <w:rPr>
                <w:rFonts w:ascii="Sassoon Primary" w:hAnsi="Sassoon Primary"/>
                <w:b/>
                <w:sz w:val="20"/>
                <w:szCs w:val="20"/>
                <w:u w:val="single"/>
              </w:rPr>
              <w:t>You’ve Got a Friend</w:t>
            </w:r>
          </w:p>
          <w:p w14:paraId="119A2CBA" w14:textId="77777777" w:rsidR="009A60C3" w:rsidRPr="00421E1B" w:rsidRDefault="009A60C3" w:rsidP="00D84EFA">
            <w:pPr>
              <w:rPr>
                <w:rFonts w:ascii="Sassoon Primary" w:hAnsi="Sassoon Primary"/>
                <w:bCs/>
                <w:sz w:val="20"/>
                <w:szCs w:val="20"/>
              </w:rPr>
            </w:pPr>
          </w:p>
          <w:p w14:paraId="1CA17C7B" w14:textId="787EB3CF"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 xml:space="preserve">Listen and </w:t>
            </w:r>
            <w:proofErr w:type="gramStart"/>
            <w:r w:rsidRPr="00421E1B">
              <w:rPr>
                <w:rFonts w:ascii="Sassoon Primary" w:hAnsi="Sassoon Primary"/>
                <w:bCs/>
                <w:sz w:val="20"/>
                <w:szCs w:val="20"/>
              </w:rPr>
              <w:t>Appraise</w:t>
            </w:r>
            <w:proofErr w:type="gramEnd"/>
            <w:r w:rsidRPr="00421E1B">
              <w:rPr>
                <w:rFonts w:ascii="Sassoon Primary" w:hAnsi="Sassoon Primary"/>
                <w:bCs/>
                <w:sz w:val="20"/>
                <w:szCs w:val="20"/>
              </w:rPr>
              <w:t xml:space="preserve"> the song You’ve Got A Friend and other songs by Carole</w:t>
            </w:r>
            <w:r w:rsidR="00C92357" w:rsidRPr="00421E1B">
              <w:rPr>
                <w:rFonts w:ascii="Sassoon Primary" w:hAnsi="Sassoon Primary"/>
                <w:bCs/>
                <w:sz w:val="20"/>
                <w:szCs w:val="20"/>
              </w:rPr>
              <w:t xml:space="preserve"> </w:t>
            </w:r>
            <w:r w:rsidRPr="00421E1B">
              <w:rPr>
                <w:rFonts w:ascii="Sassoon Primary" w:hAnsi="Sassoon Primary"/>
                <w:bCs/>
                <w:sz w:val="20"/>
                <w:szCs w:val="20"/>
              </w:rPr>
              <w:t>King:</w:t>
            </w:r>
          </w:p>
          <w:p w14:paraId="2BA20392" w14:textId="4BA34709"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You</w:t>
            </w:r>
            <w:r w:rsidRPr="00421E1B">
              <w:rPr>
                <w:rFonts w:ascii="Sassoon Primary" w:hAnsi="Sassoon Primary" w:cs="Sassoon Primary"/>
                <w:bCs/>
                <w:sz w:val="20"/>
                <w:szCs w:val="20"/>
              </w:rPr>
              <w:t>’</w:t>
            </w:r>
            <w:r w:rsidRPr="00421E1B">
              <w:rPr>
                <w:rFonts w:ascii="Sassoon Primary" w:hAnsi="Sassoon Primary"/>
                <w:bCs/>
                <w:sz w:val="20"/>
                <w:szCs w:val="20"/>
              </w:rPr>
              <w:t>ve Got A Friend by Carole King</w:t>
            </w:r>
            <w:r w:rsidR="00C92357" w:rsidRPr="00421E1B">
              <w:rPr>
                <w:rFonts w:ascii="Sassoon Primary" w:hAnsi="Sassoon Primary"/>
                <w:bCs/>
                <w:sz w:val="20"/>
                <w:szCs w:val="20"/>
              </w:rPr>
              <w:t>,</w:t>
            </w:r>
            <w:r w:rsidRPr="00421E1B">
              <w:rPr>
                <w:rFonts w:ascii="Sassoon Primary" w:hAnsi="Sassoon Primary"/>
                <w:bCs/>
                <w:sz w:val="20"/>
                <w:szCs w:val="20"/>
              </w:rPr>
              <w:t xml:space="preserve"> The Loco-Motion sung by Little Eva, written by Carole King</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One Fine Day sung by The Chiffons, written by Carole </w:t>
            </w:r>
            <w:proofErr w:type="gramStart"/>
            <w:r w:rsidRPr="00421E1B">
              <w:rPr>
                <w:rFonts w:ascii="Sassoon Primary" w:hAnsi="Sassoon Primary"/>
                <w:bCs/>
                <w:sz w:val="20"/>
                <w:szCs w:val="20"/>
              </w:rPr>
              <w:t>King</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Up</w:t>
            </w:r>
            <w:proofErr w:type="gramEnd"/>
            <w:r w:rsidRPr="00421E1B">
              <w:rPr>
                <w:rFonts w:ascii="Sassoon Primary" w:hAnsi="Sassoon Primary"/>
                <w:bCs/>
                <w:sz w:val="20"/>
                <w:szCs w:val="20"/>
              </w:rPr>
              <w:t xml:space="preserve"> On The Roof sung by The Drifters, written by Carole King</w:t>
            </w:r>
            <w:r w:rsidR="00C92357" w:rsidRPr="00421E1B">
              <w:rPr>
                <w:rFonts w:ascii="Sassoon Primary" w:hAnsi="Sassoon Primary"/>
                <w:bCs/>
                <w:sz w:val="20"/>
                <w:szCs w:val="20"/>
              </w:rPr>
              <w:t xml:space="preserve">, </w:t>
            </w:r>
            <w:r w:rsidRPr="00421E1B">
              <w:rPr>
                <w:rFonts w:ascii="Sassoon Primary" w:hAnsi="Sassoon Primary"/>
                <w:bCs/>
                <w:sz w:val="20"/>
                <w:szCs w:val="20"/>
              </w:rPr>
              <w:t>Will You Still Love Me Tomorrow by Carole King</w:t>
            </w:r>
            <w:r w:rsidR="00C92357" w:rsidRPr="00421E1B">
              <w:rPr>
                <w:rFonts w:ascii="Sassoon Primary" w:hAnsi="Sassoon Primary"/>
                <w:bCs/>
                <w:sz w:val="20"/>
                <w:szCs w:val="20"/>
              </w:rPr>
              <w:t xml:space="preserve">, </w:t>
            </w:r>
            <w:r w:rsidRPr="00421E1B">
              <w:rPr>
                <w:rFonts w:ascii="Sassoon Primary" w:hAnsi="Sassoon Primary"/>
                <w:bCs/>
                <w:sz w:val="20"/>
                <w:szCs w:val="20"/>
              </w:rPr>
              <w:t xml:space="preserve"> (You Make Me Feel Like) A Natural Woman) by Carole King</w:t>
            </w:r>
          </w:p>
          <w:p w14:paraId="70752058" w14:textId="77777777" w:rsidR="00C92357" w:rsidRPr="00421E1B" w:rsidRDefault="00C92357" w:rsidP="009A60C3">
            <w:pPr>
              <w:rPr>
                <w:rFonts w:ascii="Sassoon Primary" w:hAnsi="Sassoon Primary"/>
                <w:bCs/>
                <w:sz w:val="20"/>
                <w:szCs w:val="20"/>
              </w:rPr>
            </w:pPr>
          </w:p>
          <w:p w14:paraId="38410884" w14:textId="79758EF0"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 xml:space="preserve"> Musical Activities - learn and/or build on your knowledge and understanding</w:t>
            </w:r>
          </w:p>
          <w:p w14:paraId="31F08AD8"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about the interrelated dimensions of music through:</w:t>
            </w:r>
          </w:p>
          <w:p w14:paraId="740B4C12"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a. Warm Up Games (including vocal warm ups)</w:t>
            </w:r>
          </w:p>
          <w:p w14:paraId="707232F1"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b. Flexible Games (optional extension work)</w:t>
            </w:r>
          </w:p>
          <w:p w14:paraId="681930AC"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c. Learn to Sing the Song</w:t>
            </w:r>
          </w:p>
          <w:p w14:paraId="296D30B2"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d. Play Instruments with the Song</w:t>
            </w:r>
          </w:p>
          <w:p w14:paraId="5CF1D9F4"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e. Improvise with the Song</w:t>
            </w:r>
          </w:p>
          <w:p w14:paraId="647E9FEE" w14:textId="454355CF"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f. Compose with the Song</w:t>
            </w:r>
          </w:p>
        </w:tc>
        <w:tc>
          <w:tcPr>
            <w:tcW w:w="4394" w:type="dxa"/>
            <w:shd w:val="clear" w:color="auto" w:fill="auto"/>
          </w:tcPr>
          <w:p w14:paraId="7F3B76DD" w14:textId="77777777" w:rsidR="00B34393" w:rsidRPr="00421E1B" w:rsidRDefault="002C6B45" w:rsidP="00EF4E10">
            <w:pPr>
              <w:rPr>
                <w:rFonts w:ascii="Sassoon Primary" w:hAnsi="Sassoon Primary"/>
                <w:b/>
                <w:sz w:val="20"/>
                <w:szCs w:val="20"/>
                <w:u w:val="single"/>
              </w:rPr>
            </w:pPr>
            <w:r w:rsidRPr="00421E1B">
              <w:rPr>
                <w:rFonts w:ascii="Sassoon Primary" w:hAnsi="Sassoon Primary"/>
                <w:b/>
                <w:sz w:val="20"/>
                <w:szCs w:val="20"/>
                <w:u w:val="single"/>
              </w:rPr>
              <w:t>Music and Me</w:t>
            </w:r>
          </w:p>
          <w:p w14:paraId="26E0533A" w14:textId="77777777" w:rsidR="009A60C3" w:rsidRPr="00421E1B" w:rsidRDefault="009A60C3" w:rsidP="00EF4E10">
            <w:pPr>
              <w:rPr>
                <w:rFonts w:ascii="Sassoon Primary" w:hAnsi="Sassoon Primary"/>
                <w:bCs/>
                <w:sz w:val="20"/>
                <w:szCs w:val="20"/>
              </w:rPr>
            </w:pPr>
          </w:p>
          <w:p w14:paraId="05F46B09" w14:textId="47BBFB76"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Focusing on inspirational women working in music, and part of Brighter Sound’s pioneering gender equality initiative Both Sides Now.</w:t>
            </w:r>
          </w:p>
          <w:p w14:paraId="0CBAF291" w14:textId="77777777" w:rsidR="009A60C3" w:rsidRPr="00421E1B" w:rsidRDefault="009A60C3" w:rsidP="009A60C3">
            <w:pPr>
              <w:rPr>
                <w:rFonts w:ascii="Sassoon Primary" w:hAnsi="Sassoon Primary"/>
                <w:bCs/>
                <w:sz w:val="20"/>
                <w:szCs w:val="20"/>
              </w:rPr>
            </w:pPr>
          </w:p>
          <w:p w14:paraId="7AF86449"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Throughout this series, your students will explore the concept of ‘identity’ – the various elements that shape us. In this unit, we start with gender, with reference to social and cultural differences.</w:t>
            </w:r>
          </w:p>
          <w:p w14:paraId="262C4CE4" w14:textId="77777777" w:rsidR="009A60C3" w:rsidRPr="00421E1B" w:rsidRDefault="009A60C3" w:rsidP="009A60C3">
            <w:pPr>
              <w:rPr>
                <w:rFonts w:ascii="Sassoon Primary" w:hAnsi="Sassoon Primary"/>
                <w:bCs/>
                <w:sz w:val="20"/>
                <w:szCs w:val="20"/>
              </w:rPr>
            </w:pPr>
          </w:p>
          <w:p w14:paraId="0C8E90C9"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They will be invited to try out different ways of making their own music, while exploring the work of some of the most influential women in music over the last 100 years.</w:t>
            </w:r>
          </w:p>
          <w:p w14:paraId="54552D36" w14:textId="77777777" w:rsidR="009A60C3" w:rsidRPr="00421E1B" w:rsidRDefault="009A60C3" w:rsidP="009A60C3">
            <w:pPr>
              <w:rPr>
                <w:rFonts w:ascii="Sassoon Primary" w:hAnsi="Sassoon Primary"/>
                <w:bCs/>
                <w:sz w:val="20"/>
                <w:szCs w:val="20"/>
              </w:rPr>
            </w:pPr>
          </w:p>
          <w:p w14:paraId="62B44150"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Four British female contemporary artists are featured and interviewed in the unit; all living in the UK, expressing themselves through music and with different cultural backgrounds:</w:t>
            </w:r>
          </w:p>
          <w:p w14:paraId="383A8BF4" w14:textId="77777777" w:rsidR="009A60C3" w:rsidRPr="00421E1B" w:rsidRDefault="009A60C3" w:rsidP="009A60C3">
            <w:pPr>
              <w:rPr>
                <w:rFonts w:ascii="Sassoon Primary" w:hAnsi="Sassoon Primary"/>
                <w:bCs/>
                <w:sz w:val="20"/>
                <w:szCs w:val="20"/>
              </w:rPr>
            </w:pPr>
          </w:p>
          <w:p w14:paraId="3917ED14"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 xml:space="preserve">Shiva </w:t>
            </w:r>
            <w:proofErr w:type="spellStart"/>
            <w:r w:rsidRPr="00421E1B">
              <w:rPr>
                <w:rFonts w:ascii="Sassoon Primary" w:hAnsi="Sassoon Primary"/>
                <w:bCs/>
                <w:sz w:val="20"/>
                <w:szCs w:val="20"/>
              </w:rPr>
              <w:t>Feshareki</w:t>
            </w:r>
            <w:proofErr w:type="spellEnd"/>
            <w:r w:rsidRPr="00421E1B">
              <w:rPr>
                <w:rFonts w:ascii="Sassoon Primary" w:hAnsi="Sassoon Primary"/>
                <w:bCs/>
                <w:sz w:val="20"/>
                <w:szCs w:val="20"/>
              </w:rPr>
              <w:t>: A turntablist and composer of Iranian descent who works with orchestras.</w:t>
            </w:r>
          </w:p>
          <w:p w14:paraId="65EEDF25" w14:textId="77777777" w:rsidR="009A60C3" w:rsidRPr="00421E1B" w:rsidRDefault="009A60C3" w:rsidP="009A60C3">
            <w:pPr>
              <w:rPr>
                <w:rFonts w:ascii="Sassoon Primary" w:hAnsi="Sassoon Primary"/>
                <w:bCs/>
                <w:sz w:val="20"/>
                <w:szCs w:val="20"/>
              </w:rPr>
            </w:pPr>
            <w:proofErr w:type="spellStart"/>
            <w:r w:rsidRPr="00421E1B">
              <w:rPr>
                <w:rFonts w:ascii="Sassoon Primary" w:hAnsi="Sassoon Primary"/>
                <w:bCs/>
                <w:sz w:val="20"/>
                <w:szCs w:val="20"/>
              </w:rPr>
              <w:t>Eska</w:t>
            </w:r>
            <w:proofErr w:type="spellEnd"/>
            <w:r w:rsidRPr="00421E1B">
              <w:rPr>
                <w:rFonts w:ascii="Sassoon Primary" w:hAnsi="Sassoon Primary"/>
                <w:bCs/>
                <w:sz w:val="20"/>
                <w:szCs w:val="20"/>
              </w:rPr>
              <w:t xml:space="preserve"> </w:t>
            </w:r>
            <w:proofErr w:type="spellStart"/>
            <w:r w:rsidRPr="00421E1B">
              <w:rPr>
                <w:rFonts w:ascii="Sassoon Primary" w:hAnsi="Sassoon Primary"/>
                <w:bCs/>
                <w:sz w:val="20"/>
                <w:szCs w:val="20"/>
              </w:rPr>
              <w:t>Mtungwazi</w:t>
            </w:r>
            <w:proofErr w:type="spellEnd"/>
            <w:r w:rsidRPr="00421E1B">
              <w:rPr>
                <w:rFonts w:ascii="Sassoon Primary" w:hAnsi="Sassoon Primary"/>
                <w:bCs/>
                <w:sz w:val="20"/>
                <w:szCs w:val="20"/>
              </w:rPr>
              <w:t xml:space="preserve">: A London-born singer-songwriter and multi-instrumentalist, known professionally as </w:t>
            </w:r>
            <w:proofErr w:type="spellStart"/>
            <w:r w:rsidRPr="00421E1B">
              <w:rPr>
                <w:rFonts w:ascii="Sassoon Primary" w:hAnsi="Sassoon Primary"/>
                <w:bCs/>
                <w:sz w:val="20"/>
                <w:szCs w:val="20"/>
              </w:rPr>
              <w:t>Eska</w:t>
            </w:r>
            <w:proofErr w:type="spellEnd"/>
            <w:r w:rsidRPr="00421E1B">
              <w:rPr>
                <w:rFonts w:ascii="Sassoon Primary" w:hAnsi="Sassoon Primary"/>
                <w:bCs/>
                <w:sz w:val="20"/>
                <w:szCs w:val="20"/>
              </w:rPr>
              <w:t>.</w:t>
            </w:r>
          </w:p>
          <w:p w14:paraId="17F38834" w14:textId="77777777" w:rsidR="009A60C3" w:rsidRPr="00421E1B" w:rsidRDefault="009A60C3" w:rsidP="009A60C3">
            <w:pPr>
              <w:rPr>
                <w:rFonts w:ascii="Sassoon Primary" w:hAnsi="Sassoon Primary"/>
                <w:bCs/>
                <w:sz w:val="20"/>
                <w:szCs w:val="20"/>
              </w:rPr>
            </w:pPr>
            <w:proofErr w:type="spellStart"/>
            <w:r w:rsidRPr="00421E1B">
              <w:rPr>
                <w:rFonts w:ascii="Sassoon Primary" w:hAnsi="Sassoon Primary"/>
                <w:bCs/>
                <w:sz w:val="20"/>
                <w:szCs w:val="20"/>
              </w:rPr>
              <w:t>Afrodeutsche</w:t>
            </w:r>
            <w:proofErr w:type="spellEnd"/>
            <w:r w:rsidRPr="00421E1B">
              <w:rPr>
                <w:rFonts w:ascii="Sassoon Primary" w:hAnsi="Sassoon Primary"/>
                <w:bCs/>
                <w:sz w:val="20"/>
                <w:szCs w:val="20"/>
              </w:rPr>
              <w:t>: A British-born Ghanaian/Russian/German composer, producer and DJ based in Manchester.</w:t>
            </w:r>
          </w:p>
          <w:p w14:paraId="74BCECBB" w14:textId="77777777"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t>Anna Meredith: A composer and performer of electronic and acoustic music.</w:t>
            </w:r>
          </w:p>
          <w:p w14:paraId="3246A0F5" w14:textId="0ED2CAD5" w:rsidR="009A60C3" w:rsidRPr="00421E1B" w:rsidRDefault="009A60C3" w:rsidP="009A60C3">
            <w:pPr>
              <w:rPr>
                <w:rFonts w:ascii="Sassoon Primary" w:hAnsi="Sassoon Primary"/>
                <w:bCs/>
                <w:sz w:val="20"/>
                <w:szCs w:val="20"/>
              </w:rPr>
            </w:pPr>
            <w:r w:rsidRPr="00421E1B">
              <w:rPr>
                <w:rFonts w:ascii="Sassoon Primary" w:hAnsi="Sassoon Primary"/>
                <w:bCs/>
                <w:sz w:val="20"/>
                <w:szCs w:val="20"/>
              </w:rPr>
              <w:lastRenderedPageBreak/>
              <w:t>Recurring themes are discussed by the artists and built into the step-by-step lesson plans provided for discussion and use in your students’ compositions if appropriate. Ultimately, your students will discover that music offers a perfect way of exploring and expressing our identity, giving us confidence, power and purpose!</w:t>
            </w:r>
          </w:p>
        </w:tc>
        <w:tc>
          <w:tcPr>
            <w:tcW w:w="2977" w:type="dxa"/>
            <w:shd w:val="clear" w:color="auto" w:fill="auto"/>
          </w:tcPr>
          <w:p w14:paraId="0EFBD8BD" w14:textId="77777777" w:rsidR="007344DD" w:rsidRPr="00421E1B" w:rsidRDefault="00D913B4" w:rsidP="00D84EFA">
            <w:pPr>
              <w:rPr>
                <w:rFonts w:ascii="Sassoon Primary" w:hAnsi="Sassoon Primary"/>
                <w:b/>
                <w:bCs/>
                <w:sz w:val="20"/>
                <w:szCs w:val="20"/>
                <w:u w:val="single"/>
              </w:rPr>
            </w:pPr>
            <w:r w:rsidRPr="00421E1B">
              <w:rPr>
                <w:rFonts w:ascii="Sassoon Primary" w:hAnsi="Sassoon Primary"/>
                <w:b/>
                <w:bCs/>
                <w:sz w:val="20"/>
                <w:szCs w:val="20"/>
                <w:u w:val="single"/>
              </w:rPr>
              <w:lastRenderedPageBreak/>
              <w:t>Reflect, Rewind and Replay</w:t>
            </w:r>
          </w:p>
          <w:p w14:paraId="6C33FDD0" w14:textId="77777777" w:rsidR="00AD5F70" w:rsidRPr="00C92357" w:rsidRDefault="00AD5F70" w:rsidP="00D84EFA">
            <w:pPr>
              <w:rPr>
                <w:rFonts w:ascii="Sassoon Primary" w:hAnsi="Sassoon Primary"/>
                <w:b/>
                <w:bCs/>
                <w:sz w:val="20"/>
                <w:szCs w:val="20"/>
              </w:rPr>
            </w:pPr>
          </w:p>
          <w:p w14:paraId="219D0495"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Musical learning focus:</w:t>
            </w:r>
          </w:p>
          <w:p w14:paraId="1FC590E3"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Listen and Appraise</w:t>
            </w:r>
          </w:p>
          <w:p w14:paraId="79541640"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Continue to embed the foundations of the interrelated dimensions of music using voices and instruments</w:t>
            </w:r>
          </w:p>
          <w:p w14:paraId="29E68186"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Sing and revisit nursery rhymes and action songs</w:t>
            </w:r>
          </w:p>
          <w:p w14:paraId="0B03B74B"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Play instruments within the song</w:t>
            </w:r>
          </w:p>
          <w:p w14:paraId="289B61E8"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Improvisation using voices and instruments</w:t>
            </w:r>
          </w:p>
          <w:p w14:paraId="6C07DAD1" w14:textId="77777777" w:rsidR="00AD5F70" w:rsidRPr="00C92357" w:rsidRDefault="00AD5F70" w:rsidP="00AD5F70">
            <w:pPr>
              <w:rPr>
                <w:rFonts w:ascii="Sassoon Primary" w:hAnsi="Sassoon Primary"/>
                <w:sz w:val="20"/>
                <w:szCs w:val="20"/>
              </w:rPr>
            </w:pPr>
            <w:r w:rsidRPr="00C92357">
              <w:rPr>
                <w:rFonts w:ascii="Sassoon Primary" w:hAnsi="Sassoon Primary"/>
                <w:sz w:val="20"/>
                <w:szCs w:val="20"/>
              </w:rPr>
              <w:t>Riff-based composition</w:t>
            </w:r>
          </w:p>
          <w:p w14:paraId="5A999FA5" w14:textId="04628674" w:rsidR="00AD5F70" w:rsidRPr="00C92357" w:rsidRDefault="00AD5F70" w:rsidP="00AD5F70">
            <w:pPr>
              <w:rPr>
                <w:rFonts w:ascii="Sassoon Primary" w:hAnsi="Sassoon Primary"/>
                <w:sz w:val="20"/>
                <w:szCs w:val="20"/>
              </w:rPr>
            </w:pPr>
            <w:r w:rsidRPr="00C92357">
              <w:rPr>
                <w:rFonts w:ascii="Sassoon Primary" w:hAnsi="Sassoon Primary"/>
                <w:sz w:val="20"/>
                <w:szCs w:val="20"/>
              </w:rPr>
              <w:t>Share and perform the learning that has taken place</w:t>
            </w:r>
          </w:p>
        </w:tc>
      </w:tr>
    </w:tbl>
    <w:p w14:paraId="3D17F099" w14:textId="77777777" w:rsidR="00C537D5" w:rsidRPr="00C92357" w:rsidRDefault="00C537D5">
      <w:pPr>
        <w:rPr>
          <w:rFonts w:ascii="Sassoon Primary" w:hAnsi="Sassoon Primary"/>
          <w:sz w:val="20"/>
          <w:szCs w:val="20"/>
        </w:rPr>
      </w:pPr>
    </w:p>
    <w:sectPr w:rsidR="009C041F" w:rsidRPr="00C92357" w:rsidSect="00D84EFA">
      <w:headerReference w:type="even" r:id="rId12"/>
      <w:headerReference w:type="default" r:id="rId13"/>
      <w:footerReference w:type="even" r:id="rId14"/>
      <w:footerReference w:type="default" r:id="rId15"/>
      <w:headerReference w:type="first" r:id="rId16"/>
      <w:footerReference w:type="first" r:id="rId1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DEBF" w14:textId="77777777" w:rsidR="00415467" w:rsidRDefault="00415467" w:rsidP="00D84EFA">
      <w:pPr>
        <w:spacing w:after="0" w:line="240" w:lineRule="auto"/>
      </w:pPr>
      <w:r>
        <w:separator/>
      </w:r>
    </w:p>
  </w:endnote>
  <w:endnote w:type="continuationSeparator" w:id="0">
    <w:p w14:paraId="195F6867" w14:textId="77777777" w:rsidR="00415467" w:rsidRDefault="00415467" w:rsidP="00D84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Calibri"/>
    <w:charset w:val="00"/>
    <w:family w:val="swiss"/>
    <w:pitch w:val="variable"/>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FAED5" w14:textId="77777777" w:rsidR="00C537D5" w:rsidRDefault="00C53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999F3" w14:textId="77777777" w:rsidR="00C537D5" w:rsidRDefault="00C537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8FA4" w14:textId="77777777" w:rsidR="00C537D5" w:rsidRDefault="00C53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E54A3" w14:textId="77777777" w:rsidR="00415467" w:rsidRDefault="00415467" w:rsidP="00D84EFA">
      <w:pPr>
        <w:spacing w:after="0" w:line="240" w:lineRule="auto"/>
      </w:pPr>
      <w:r>
        <w:separator/>
      </w:r>
    </w:p>
  </w:footnote>
  <w:footnote w:type="continuationSeparator" w:id="0">
    <w:p w14:paraId="4701D536" w14:textId="77777777" w:rsidR="00415467" w:rsidRDefault="00415467" w:rsidP="00D84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89230" w14:textId="77777777" w:rsidR="00C537D5" w:rsidRDefault="00C53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1038" w14:textId="378876C5" w:rsidR="00D84EFA" w:rsidRPr="00D84EFA" w:rsidRDefault="00C537D5" w:rsidP="00D84EFA">
    <w:pPr>
      <w:rPr>
        <w:rFonts w:ascii="SassoonPrimary" w:hAnsi="SassoonPrimary"/>
        <w:sz w:val="32"/>
      </w:rPr>
    </w:pPr>
    <w:r>
      <w:rPr>
        <w:rFonts w:ascii="SassoonPrimary" w:hAnsi="SassoonPrimary"/>
        <w:sz w:val="32"/>
      </w:rPr>
      <w:t>Music</w:t>
    </w:r>
    <w:r w:rsidR="00D84EFA" w:rsidRPr="00D84EFA">
      <w:rPr>
        <w:rFonts w:ascii="SassoonPrimary" w:hAnsi="SassoonPrimary"/>
        <w:sz w:val="32"/>
      </w:rPr>
      <w:t xml:space="preserve"> curriculum long term overview</w:t>
    </w:r>
    <w:r w:rsidR="00B14FFC">
      <w:rPr>
        <w:rFonts w:ascii="SassoonPrimary" w:hAnsi="SassoonPrimary"/>
        <w:sz w:val="32"/>
      </w:rPr>
      <w:t xml:space="preserve"> 202</w:t>
    </w:r>
    <w:r>
      <w:rPr>
        <w:rFonts w:ascii="SassoonPrimary" w:hAnsi="SassoonPrimary"/>
        <w:sz w:val="32"/>
      </w:rPr>
      <w:t>5</w:t>
    </w:r>
    <w:r w:rsidR="00B14FFC">
      <w:rPr>
        <w:rFonts w:ascii="SassoonPrimary" w:hAnsi="SassoonPrimary"/>
        <w:sz w:val="32"/>
      </w:rPr>
      <w:t>-202</w:t>
    </w:r>
    <w:r>
      <w:rPr>
        <w:rFonts w:ascii="SassoonPrimary" w:hAnsi="SassoonPrimary"/>
        <w:sz w:val="32"/>
      </w:rPr>
      <w:t>6</w:t>
    </w:r>
  </w:p>
  <w:p w14:paraId="670FD922" w14:textId="77777777" w:rsidR="00D84EFA" w:rsidRDefault="00D84E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3736" w14:textId="77777777" w:rsidR="00C537D5" w:rsidRDefault="00C537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E799C"/>
    <w:multiLevelType w:val="multilevel"/>
    <w:tmpl w:val="436A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2059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66A"/>
    <w:rsid w:val="000212F8"/>
    <w:rsid w:val="00057622"/>
    <w:rsid w:val="000C4271"/>
    <w:rsid w:val="00165D44"/>
    <w:rsid w:val="002033EC"/>
    <w:rsid w:val="002045D1"/>
    <w:rsid w:val="00205A4D"/>
    <w:rsid w:val="0028122B"/>
    <w:rsid w:val="002C6B45"/>
    <w:rsid w:val="003F366A"/>
    <w:rsid w:val="00415467"/>
    <w:rsid w:val="00421E1B"/>
    <w:rsid w:val="004325B5"/>
    <w:rsid w:val="004641BA"/>
    <w:rsid w:val="0052447E"/>
    <w:rsid w:val="005655CA"/>
    <w:rsid w:val="00577C84"/>
    <w:rsid w:val="006F5826"/>
    <w:rsid w:val="007344DD"/>
    <w:rsid w:val="0077727B"/>
    <w:rsid w:val="007A2896"/>
    <w:rsid w:val="008007E6"/>
    <w:rsid w:val="008241B5"/>
    <w:rsid w:val="0090420A"/>
    <w:rsid w:val="009175EE"/>
    <w:rsid w:val="0092202D"/>
    <w:rsid w:val="009A60C3"/>
    <w:rsid w:val="00A33A6D"/>
    <w:rsid w:val="00AB4BD8"/>
    <w:rsid w:val="00AD5F70"/>
    <w:rsid w:val="00B107F0"/>
    <w:rsid w:val="00B14FFC"/>
    <w:rsid w:val="00B34393"/>
    <w:rsid w:val="00BB54FA"/>
    <w:rsid w:val="00BC4D00"/>
    <w:rsid w:val="00C30829"/>
    <w:rsid w:val="00C537D5"/>
    <w:rsid w:val="00C92357"/>
    <w:rsid w:val="00CB4253"/>
    <w:rsid w:val="00CD4164"/>
    <w:rsid w:val="00D84EFA"/>
    <w:rsid w:val="00D913B4"/>
    <w:rsid w:val="00DF18DE"/>
    <w:rsid w:val="00EF4E10"/>
    <w:rsid w:val="00F25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12AD2"/>
  <w15:chartTrackingRefBased/>
  <w15:docId w15:val="{FAD8E764-4BA0-422B-85BF-24CEF8A3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6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3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F36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366A"/>
  </w:style>
  <w:style w:type="character" w:customStyle="1" w:styleId="eop">
    <w:name w:val="eop"/>
    <w:basedOn w:val="DefaultParagraphFont"/>
    <w:rsid w:val="003F366A"/>
  </w:style>
  <w:style w:type="paragraph" w:customStyle="1" w:styleId="Default">
    <w:name w:val="Default"/>
    <w:rsid w:val="003F366A"/>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84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EFA"/>
  </w:style>
  <w:style w:type="paragraph" w:styleId="Footer">
    <w:name w:val="footer"/>
    <w:basedOn w:val="Normal"/>
    <w:link w:val="FooterChar"/>
    <w:uiPriority w:val="99"/>
    <w:unhideWhenUsed/>
    <w:rsid w:val="00D84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EFA"/>
  </w:style>
  <w:style w:type="paragraph" w:styleId="NormalWeb">
    <w:name w:val="Normal (Web)"/>
    <w:basedOn w:val="Normal"/>
    <w:uiPriority w:val="99"/>
    <w:semiHidden/>
    <w:unhideWhenUsed/>
    <w:rsid w:val="00D913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6B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441820">
      <w:bodyDiv w:val="1"/>
      <w:marLeft w:val="0"/>
      <w:marRight w:val="0"/>
      <w:marTop w:val="0"/>
      <w:marBottom w:val="0"/>
      <w:divBdr>
        <w:top w:val="none" w:sz="0" w:space="0" w:color="auto"/>
        <w:left w:val="none" w:sz="0" w:space="0" w:color="auto"/>
        <w:bottom w:val="none" w:sz="0" w:space="0" w:color="auto"/>
        <w:right w:val="none" w:sz="0" w:space="0" w:color="auto"/>
      </w:divBdr>
    </w:div>
    <w:div w:id="599221676">
      <w:bodyDiv w:val="1"/>
      <w:marLeft w:val="0"/>
      <w:marRight w:val="0"/>
      <w:marTop w:val="0"/>
      <w:marBottom w:val="0"/>
      <w:divBdr>
        <w:top w:val="none" w:sz="0" w:space="0" w:color="auto"/>
        <w:left w:val="none" w:sz="0" w:space="0" w:color="auto"/>
        <w:bottom w:val="none" w:sz="0" w:space="0" w:color="auto"/>
        <w:right w:val="none" w:sz="0" w:space="0" w:color="auto"/>
      </w:divBdr>
      <w:divsChild>
        <w:div w:id="543249913">
          <w:marLeft w:val="0"/>
          <w:marRight w:val="0"/>
          <w:marTop w:val="0"/>
          <w:marBottom w:val="0"/>
          <w:divBdr>
            <w:top w:val="none" w:sz="0" w:space="0" w:color="auto"/>
            <w:left w:val="none" w:sz="0" w:space="0" w:color="auto"/>
            <w:bottom w:val="none" w:sz="0" w:space="0" w:color="auto"/>
            <w:right w:val="none" w:sz="0" w:space="0" w:color="auto"/>
          </w:divBdr>
        </w:div>
        <w:div w:id="1156342134">
          <w:marLeft w:val="0"/>
          <w:marRight w:val="0"/>
          <w:marTop w:val="0"/>
          <w:marBottom w:val="0"/>
          <w:divBdr>
            <w:top w:val="none" w:sz="0" w:space="0" w:color="auto"/>
            <w:left w:val="none" w:sz="0" w:space="0" w:color="auto"/>
            <w:bottom w:val="none" w:sz="0" w:space="0" w:color="auto"/>
            <w:right w:val="none" w:sz="0" w:space="0" w:color="auto"/>
          </w:divBdr>
        </w:div>
      </w:divsChild>
    </w:div>
    <w:div w:id="1253658942">
      <w:bodyDiv w:val="1"/>
      <w:marLeft w:val="0"/>
      <w:marRight w:val="0"/>
      <w:marTop w:val="0"/>
      <w:marBottom w:val="0"/>
      <w:divBdr>
        <w:top w:val="none" w:sz="0" w:space="0" w:color="auto"/>
        <w:left w:val="none" w:sz="0" w:space="0" w:color="auto"/>
        <w:bottom w:val="none" w:sz="0" w:space="0" w:color="auto"/>
        <w:right w:val="none" w:sz="0" w:space="0" w:color="auto"/>
      </w:divBdr>
      <w:divsChild>
        <w:div w:id="1871719187">
          <w:marLeft w:val="0"/>
          <w:marRight w:val="0"/>
          <w:marTop w:val="0"/>
          <w:marBottom w:val="0"/>
          <w:divBdr>
            <w:top w:val="none" w:sz="0" w:space="0" w:color="auto"/>
            <w:left w:val="none" w:sz="0" w:space="0" w:color="auto"/>
            <w:bottom w:val="none" w:sz="0" w:space="0" w:color="auto"/>
            <w:right w:val="none" w:sz="0" w:space="0" w:color="auto"/>
          </w:divBdr>
        </w:div>
        <w:div w:id="446393250">
          <w:marLeft w:val="0"/>
          <w:marRight w:val="0"/>
          <w:marTop w:val="0"/>
          <w:marBottom w:val="0"/>
          <w:divBdr>
            <w:top w:val="none" w:sz="0" w:space="0" w:color="auto"/>
            <w:left w:val="none" w:sz="0" w:space="0" w:color="auto"/>
            <w:bottom w:val="none" w:sz="0" w:space="0" w:color="auto"/>
            <w:right w:val="none" w:sz="0" w:space="0" w:color="auto"/>
          </w:divBdr>
        </w:div>
      </w:divsChild>
    </w:div>
    <w:div w:id="132088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AB7E2D-27DF-4E14-B264-E084C153053B}"/>
</file>

<file path=customXml/itemProps2.xml><?xml version="1.0" encoding="utf-8"?>
<ds:datastoreItem xmlns:ds="http://schemas.openxmlformats.org/officeDocument/2006/customXml" ds:itemID="{468C306C-A39D-43C5-BD77-52FBAD76E8AE}">
  <ds:schemaRefs>
    <ds:schemaRef ds:uri="http://schemas.openxmlformats.org/officeDocument/2006/bibliography"/>
  </ds:schemaRefs>
</ds:datastoreItem>
</file>

<file path=customXml/itemProps3.xml><?xml version="1.0" encoding="utf-8"?>
<ds:datastoreItem xmlns:ds="http://schemas.openxmlformats.org/officeDocument/2006/customXml" ds:itemID="{5999BEDD-C3CC-42CB-AFEE-ED386C1140C9}">
  <ds:schemaRefs>
    <ds:schemaRef ds:uri="http://schemas.microsoft.com/office/2006/metadata/properties"/>
    <ds:schemaRef ds:uri="http://schemas.microsoft.com/office/infopath/2007/PartnerControls"/>
    <ds:schemaRef ds:uri="d38eab20-3132-4f5b-affe-30e0f8867552"/>
    <ds:schemaRef ds:uri="59cd158f-b7c2-45a5-912e-515c9f09967c"/>
    <ds:schemaRef ds:uri="fb91fcde-ced4-4459-8e94-198eb3c31d01"/>
    <ds:schemaRef ds:uri="70aa7a6f-4019-49e1-b04e-055b1dd62e7a"/>
  </ds:schemaRefs>
</ds:datastoreItem>
</file>

<file path=customXml/itemProps4.xml><?xml version="1.0" encoding="utf-8"?>
<ds:datastoreItem xmlns:ds="http://schemas.openxmlformats.org/officeDocument/2006/customXml" ds:itemID="{55FC1484-5C44-43F1-A813-67136755B9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3395</Words>
  <Characters>19357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Joshua Nixon-Smith</cp:lastModifiedBy>
  <cp:revision>3</cp:revision>
  <dcterms:created xsi:type="dcterms:W3CDTF">2025-01-30T11:27:00Z</dcterms:created>
  <dcterms:modified xsi:type="dcterms:W3CDTF">2025-07-04T12:25:00Z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y fmtid="{D5CDD505-2E9C-101B-9397-08002B2CF9AE}" pid="3" name="Order">
    <vt:r8>18344600</vt:r8>
  </property>
  <property fmtid="{D5CDD505-2E9C-101B-9397-08002B2CF9AE}" pid="4" name="GUID">
    <vt:lpwstr>c39cdd67-31d5-41db-b021-14ffa64d2e17</vt:lpwstr>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SharedWithUsers">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