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horzAnchor="margin" w:tblpXSpec="center" w:tblpY="-814"/>
        <w:tblW w:w="22675" w:type="dxa"/>
        <w:tblLook w:val="04A0" w:firstRow="1" w:lastRow="0" w:firstColumn="1" w:lastColumn="0" w:noHBand="0" w:noVBand="1"/>
      </w:tblPr>
      <w:tblGrid>
        <w:gridCol w:w="3397"/>
        <w:gridCol w:w="3119"/>
        <w:gridCol w:w="3118"/>
        <w:gridCol w:w="3402"/>
        <w:gridCol w:w="3402"/>
        <w:gridCol w:w="3261"/>
        <w:gridCol w:w="2976"/>
      </w:tblGrid>
      <w:tr w:rsidR="001A78D3" w:rsidRPr="00C42795" w14:paraId="5C72CAE1" w14:textId="77777777" w:rsidTr="001F1B97">
        <w:trPr>
          <w:trHeight w:val="983"/>
        </w:trPr>
        <w:tc>
          <w:tcPr>
            <w:tcW w:w="22675" w:type="dxa"/>
            <w:gridSpan w:val="7"/>
            <w:shd w:val="clear" w:color="auto" w:fill="92D050"/>
          </w:tcPr>
          <w:p w14:paraId="0635E3DA" w14:textId="18004F18" w:rsidR="001A78D3" w:rsidRPr="00C42795" w:rsidRDefault="001A78D3" w:rsidP="001F1B97">
            <w:pPr>
              <w:jc w:val="center"/>
              <w:rPr>
                <w:rFonts w:ascii="Sassoon Infant Std" w:hAnsi="Sassoon Infant Std" w:cstheme="majorHAnsi"/>
                <w:b/>
                <w:sz w:val="48"/>
                <w:szCs w:val="44"/>
              </w:rPr>
            </w:pPr>
            <w:r w:rsidRPr="00C42795">
              <w:rPr>
                <w:rFonts w:ascii="Sassoon Infant Std" w:hAnsi="Sassoon Infant Std"/>
                <w:b/>
                <w:noProof/>
                <w:sz w:val="24"/>
                <w:lang w:eastAsia="en-GB"/>
              </w:rPr>
              <w:drawing>
                <wp:anchor distT="0" distB="0" distL="114300" distR="114300" simplePos="0" relativeHeight="251658240" behindDoc="0" locked="0" layoutInCell="1" allowOverlap="1" wp14:anchorId="2475DDCB" wp14:editId="33A9D150">
                  <wp:simplePos x="0" y="0"/>
                  <wp:positionH relativeFrom="column">
                    <wp:posOffset>13224691</wp:posOffset>
                  </wp:positionH>
                  <wp:positionV relativeFrom="paragraph">
                    <wp:posOffset>27305</wp:posOffset>
                  </wp:positionV>
                  <wp:extent cx="740229" cy="655935"/>
                  <wp:effectExtent l="0" t="0" r="0" b="0"/>
                  <wp:wrapNone/>
                  <wp:docPr id="47" name="Picture 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0229" cy="6559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A91BAF" w:rsidRPr="00C42795">
              <w:rPr>
                <w:rFonts w:ascii="Sassoon Infant Std" w:hAnsi="Sassoon Infant Std" w:cstheme="majorHAnsi"/>
                <w:b/>
                <w:sz w:val="48"/>
                <w:szCs w:val="44"/>
              </w:rPr>
              <w:t>English</w:t>
            </w:r>
            <w:r w:rsidRPr="00C42795">
              <w:rPr>
                <w:rFonts w:ascii="Sassoon Infant Std" w:hAnsi="Sassoon Infant Std" w:cstheme="majorHAnsi"/>
                <w:b/>
                <w:sz w:val="48"/>
                <w:szCs w:val="44"/>
              </w:rPr>
              <w:t xml:space="preserve"> </w:t>
            </w:r>
            <w:r w:rsidR="005A6F89" w:rsidRPr="00C42795">
              <w:rPr>
                <w:rFonts w:ascii="Sassoon Infant Std" w:hAnsi="Sassoon Infant Std" w:cstheme="majorHAnsi"/>
                <w:b/>
                <w:sz w:val="48"/>
                <w:szCs w:val="44"/>
              </w:rPr>
              <w:t>Long-Term</w:t>
            </w:r>
            <w:r w:rsidRPr="00C42795">
              <w:rPr>
                <w:rFonts w:ascii="Sassoon Infant Std" w:hAnsi="Sassoon Infant Std" w:cstheme="majorHAnsi"/>
                <w:b/>
                <w:sz w:val="48"/>
                <w:szCs w:val="44"/>
              </w:rPr>
              <w:t xml:space="preserve"> Pla</w:t>
            </w:r>
            <w:r w:rsidR="00DF789D">
              <w:rPr>
                <w:rFonts w:ascii="Sassoon Infant Std" w:hAnsi="Sassoon Infant Std" w:cstheme="majorHAnsi"/>
                <w:b/>
                <w:sz w:val="48"/>
                <w:szCs w:val="44"/>
              </w:rPr>
              <w:t>n Y6</w:t>
            </w:r>
          </w:p>
        </w:tc>
      </w:tr>
      <w:tr w:rsidR="001A78D3" w:rsidRPr="00C42795" w14:paraId="5F19E294" w14:textId="77777777" w:rsidTr="001F1B97">
        <w:trPr>
          <w:trHeight w:val="648"/>
        </w:trPr>
        <w:tc>
          <w:tcPr>
            <w:tcW w:w="3397" w:type="dxa"/>
            <w:shd w:val="clear" w:color="auto" w:fill="92D050"/>
          </w:tcPr>
          <w:p w14:paraId="3ADE0BC8" w14:textId="77777777" w:rsidR="001A78D3" w:rsidRPr="00C42795" w:rsidRDefault="001A78D3" w:rsidP="001F1B97">
            <w:pPr>
              <w:jc w:val="center"/>
              <w:rPr>
                <w:rFonts w:ascii="Sassoon Infant Std" w:hAnsi="Sassoon Infant Std" w:cstheme="majorHAnsi"/>
                <w:b/>
                <w:sz w:val="44"/>
                <w:szCs w:val="44"/>
              </w:rPr>
            </w:pPr>
          </w:p>
        </w:tc>
        <w:tc>
          <w:tcPr>
            <w:tcW w:w="3119" w:type="dxa"/>
            <w:shd w:val="clear" w:color="auto" w:fill="92D050"/>
          </w:tcPr>
          <w:p w14:paraId="7376BCAA" w14:textId="77777777" w:rsidR="001A78D3" w:rsidRPr="00C42795" w:rsidRDefault="001A78D3" w:rsidP="001F1B97">
            <w:pPr>
              <w:jc w:val="center"/>
              <w:rPr>
                <w:rFonts w:ascii="Sassoon Infant Std" w:hAnsi="Sassoon Infant Std" w:cstheme="majorHAnsi"/>
                <w:b/>
                <w:sz w:val="44"/>
                <w:szCs w:val="44"/>
              </w:rPr>
            </w:pPr>
            <w:r w:rsidRPr="00C42795">
              <w:rPr>
                <w:rFonts w:ascii="Sassoon Infant Std" w:hAnsi="Sassoon Infant Std" w:cstheme="majorHAnsi"/>
                <w:b/>
                <w:sz w:val="44"/>
                <w:szCs w:val="44"/>
              </w:rPr>
              <w:t>Autumn 1</w:t>
            </w:r>
          </w:p>
        </w:tc>
        <w:tc>
          <w:tcPr>
            <w:tcW w:w="3118" w:type="dxa"/>
            <w:shd w:val="clear" w:color="auto" w:fill="92D050"/>
          </w:tcPr>
          <w:p w14:paraId="2D30AAC3" w14:textId="77777777" w:rsidR="001A78D3" w:rsidRPr="00C42795" w:rsidRDefault="001A78D3" w:rsidP="001F1B97">
            <w:pPr>
              <w:jc w:val="center"/>
              <w:rPr>
                <w:rFonts w:ascii="Sassoon Infant Std" w:hAnsi="Sassoon Infant Std" w:cstheme="majorHAnsi"/>
                <w:b/>
                <w:sz w:val="44"/>
                <w:szCs w:val="44"/>
              </w:rPr>
            </w:pPr>
            <w:r w:rsidRPr="00C42795">
              <w:rPr>
                <w:rFonts w:ascii="Sassoon Infant Std" w:hAnsi="Sassoon Infant Std" w:cstheme="majorHAnsi"/>
                <w:b/>
                <w:sz w:val="44"/>
                <w:szCs w:val="44"/>
              </w:rPr>
              <w:t>Autumn 2</w:t>
            </w:r>
          </w:p>
        </w:tc>
        <w:tc>
          <w:tcPr>
            <w:tcW w:w="3402" w:type="dxa"/>
            <w:shd w:val="clear" w:color="auto" w:fill="92D050"/>
          </w:tcPr>
          <w:p w14:paraId="3F13CEFC" w14:textId="77777777" w:rsidR="001A78D3" w:rsidRPr="00C42795" w:rsidRDefault="001A78D3" w:rsidP="001F1B97">
            <w:pPr>
              <w:jc w:val="center"/>
              <w:rPr>
                <w:rFonts w:ascii="Sassoon Infant Std" w:hAnsi="Sassoon Infant Std" w:cstheme="majorHAnsi"/>
                <w:b/>
                <w:sz w:val="44"/>
                <w:szCs w:val="44"/>
              </w:rPr>
            </w:pPr>
            <w:r w:rsidRPr="00C42795">
              <w:rPr>
                <w:rFonts w:ascii="Sassoon Infant Std" w:hAnsi="Sassoon Infant Std" w:cstheme="majorHAnsi"/>
                <w:b/>
                <w:sz w:val="44"/>
                <w:szCs w:val="44"/>
              </w:rPr>
              <w:t>Spring 1</w:t>
            </w:r>
          </w:p>
        </w:tc>
        <w:tc>
          <w:tcPr>
            <w:tcW w:w="3402" w:type="dxa"/>
            <w:shd w:val="clear" w:color="auto" w:fill="92D050"/>
          </w:tcPr>
          <w:p w14:paraId="75F872B5" w14:textId="77777777" w:rsidR="001A78D3" w:rsidRPr="00C42795" w:rsidRDefault="001A78D3" w:rsidP="001F1B97">
            <w:pPr>
              <w:jc w:val="center"/>
              <w:rPr>
                <w:rFonts w:ascii="Sassoon Infant Std" w:hAnsi="Sassoon Infant Std" w:cstheme="majorHAnsi"/>
                <w:b/>
                <w:sz w:val="44"/>
                <w:szCs w:val="44"/>
              </w:rPr>
            </w:pPr>
            <w:r w:rsidRPr="00C42795">
              <w:rPr>
                <w:rFonts w:ascii="Sassoon Infant Std" w:hAnsi="Sassoon Infant Std" w:cstheme="majorHAnsi"/>
                <w:b/>
                <w:sz w:val="44"/>
                <w:szCs w:val="44"/>
              </w:rPr>
              <w:t>Spring 2</w:t>
            </w:r>
          </w:p>
        </w:tc>
        <w:tc>
          <w:tcPr>
            <w:tcW w:w="3261" w:type="dxa"/>
            <w:shd w:val="clear" w:color="auto" w:fill="92D050"/>
          </w:tcPr>
          <w:p w14:paraId="57558FCD" w14:textId="77777777" w:rsidR="001A78D3" w:rsidRPr="00C42795" w:rsidRDefault="001A78D3" w:rsidP="001F1B97">
            <w:pPr>
              <w:jc w:val="center"/>
              <w:rPr>
                <w:rFonts w:ascii="Sassoon Infant Std" w:hAnsi="Sassoon Infant Std" w:cstheme="majorHAnsi"/>
                <w:b/>
                <w:sz w:val="44"/>
                <w:szCs w:val="44"/>
              </w:rPr>
            </w:pPr>
            <w:r w:rsidRPr="00C42795">
              <w:rPr>
                <w:rFonts w:ascii="Sassoon Infant Std" w:hAnsi="Sassoon Infant Std" w:cstheme="majorHAnsi"/>
                <w:b/>
                <w:sz w:val="44"/>
                <w:szCs w:val="44"/>
              </w:rPr>
              <w:t>Summer 1</w:t>
            </w:r>
          </w:p>
        </w:tc>
        <w:tc>
          <w:tcPr>
            <w:tcW w:w="2976" w:type="dxa"/>
            <w:shd w:val="clear" w:color="auto" w:fill="92D050"/>
          </w:tcPr>
          <w:p w14:paraId="087A83AB" w14:textId="77777777" w:rsidR="001A78D3" w:rsidRPr="00C42795" w:rsidRDefault="001A78D3" w:rsidP="001F1B97">
            <w:pPr>
              <w:jc w:val="center"/>
              <w:rPr>
                <w:rFonts w:ascii="Sassoon Infant Std" w:hAnsi="Sassoon Infant Std" w:cstheme="majorHAnsi"/>
                <w:b/>
                <w:sz w:val="44"/>
                <w:szCs w:val="44"/>
              </w:rPr>
            </w:pPr>
            <w:r w:rsidRPr="00C42795">
              <w:rPr>
                <w:rFonts w:ascii="Sassoon Infant Std" w:hAnsi="Sassoon Infant Std" w:cstheme="majorHAnsi"/>
                <w:b/>
                <w:sz w:val="44"/>
                <w:szCs w:val="44"/>
              </w:rPr>
              <w:t>Summer 2</w:t>
            </w:r>
          </w:p>
        </w:tc>
      </w:tr>
      <w:tr w:rsidR="001A78D3" w:rsidRPr="00C42795" w14:paraId="493512F5" w14:textId="77777777" w:rsidTr="001F1B97">
        <w:trPr>
          <w:trHeight w:val="1315"/>
        </w:trPr>
        <w:tc>
          <w:tcPr>
            <w:tcW w:w="3397" w:type="dxa"/>
            <w:shd w:val="clear" w:color="auto" w:fill="92D050"/>
          </w:tcPr>
          <w:p w14:paraId="7F162F17" w14:textId="6ABAC44E" w:rsidR="001A78D3" w:rsidRPr="00C42795" w:rsidRDefault="001F1B97" w:rsidP="001F1B97">
            <w:pPr>
              <w:rPr>
                <w:rFonts w:ascii="Sassoon Infant Std" w:hAnsi="Sassoon Infant Std" w:cstheme="majorHAnsi"/>
                <w:b/>
                <w:sz w:val="36"/>
                <w:szCs w:val="44"/>
              </w:rPr>
            </w:pPr>
            <w:r w:rsidRPr="00C42795">
              <w:rPr>
                <w:rFonts w:ascii="Sassoon Infant Std" w:hAnsi="Sassoon Infant Std" w:cstheme="majorHAnsi"/>
                <w:b/>
                <w:sz w:val="36"/>
                <w:szCs w:val="44"/>
              </w:rPr>
              <w:t>Class b</w:t>
            </w:r>
            <w:r w:rsidR="001A78D3" w:rsidRPr="00C42795">
              <w:rPr>
                <w:rFonts w:ascii="Sassoon Infant Std" w:hAnsi="Sassoon Infant Std" w:cstheme="majorHAnsi"/>
                <w:b/>
                <w:sz w:val="36"/>
                <w:szCs w:val="44"/>
              </w:rPr>
              <w:t>ook</w:t>
            </w:r>
            <w:r w:rsidR="00F314F6" w:rsidRPr="00C42795">
              <w:rPr>
                <w:rFonts w:ascii="Sassoon Infant Std" w:hAnsi="Sassoon Infant Std" w:cstheme="majorHAnsi"/>
                <w:b/>
                <w:sz w:val="36"/>
                <w:szCs w:val="44"/>
              </w:rPr>
              <w:t>/class text</w:t>
            </w:r>
          </w:p>
          <w:p w14:paraId="111971B4" w14:textId="77777777" w:rsidR="001A78D3" w:rsidRPr="00C42795" w:rsidRDefault="001A78D3" w:rsidP="001F1B97">
            <w:pPr>
              <w:rPr>
                <w:rFonts w:ascii="Sassoon Infant Std" w:hAnsi="Sassoon Infant Std" w:cstheme="majorHAnsi"/>
                <w:b/>
                <w:sz w:val="36"/>
                <w:szCs w:val="44"/>
              </w:rPr>
            </w:pPr>
          </w:p>
          <w:p w14:paraId="66609110" w14:textId="77777777" w:rsidR="001A78D3" w:rsidRPr="00C42795" w:rsidRDefault="001A78D3" w:rsidP="001F1B97">
            <w:pPr>
              <w:rPr>
                <w:rFonts w:ascii="Sassoon Infant Std" w:hAnsi="Sassoon Infant Std" w:cstheme="majorHAnsi"/>
                <w:b/>
                <w:sz w:val="36"/>
                <w:szCs w:val="44"/>
              </w:rPr>
            </w:pPr>
          </w:p>
        </w:tc>
        <w:tc>
          <w:tcPr>
            <w:tcW w:w="3119" w:type="dxa"/>
          </w:tcPr>
          <w:p w14:paraId="05622552" w14:textId="1901DB6D" w:rsidR="00C775AA" w:rsidRPr="00C42795" w:rsidRDefault="00A04078" w:rsidP="00F0084A">
            <w:pPr>
              <w:tabs>
                <w:tab w:val="left" w:pos="2013"/>
              </w:tabs>
              <w:jc w:val="center"/>
              <w:rPr>
                <w:rFonts w:ascii="Sassoon Infant Std" w:hAnsi="Sassoon Infant Std" w:cstheme="majorHAnsi"/>
                <w:sz w:val="24"/>
                <w:szCs w:val="24"/>
              </w:rPr>
            </w:pPr>
            <w:r w:rsidRPr="00017B30">
              <w:rPr>
                <w:rFonts w:asciiTheme="majorHAnsi" w:hAnsiTheme="majorHAnsi" w:cstheme="majorHAnsi"/>
                <w:noProof/>
                <w:lang w:eastAsia="en-GB"/>
              </w:rPr>
              <w:drawing>
                <wp:inline distT="0" distB="0" distL="0" distR="0" wp14:anchorId="774B9F7D" wp14:editId="2B3275C6">
                  <wp:extent cx="1077686" cy="1056253"/>
                  <wp:effectExtent l="0" t="0" r="8255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1829" cy="10603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8" w:type="dxa"/>
          </w:tcPr>
          <w:p w14:paraId="3C5C0B4F" w14:textId="4F78FFEC" w:rsidR="001A78D3" w:rsidRDefault="00C9179E" w:rsidP="001F1B97">
            <w:pPr>
              <w:jc w:val="center"/>
              <w:rPr>
                <w:rFonts w:ascii="Sassoon Infant Std" w:hAnsi="Sassoon Infant Std" w:cstheme="majorHAnsi"/>
                <w:sz w:val="24"/>
                <w:szCs w:val="24"/>
              </w:rPr>
            </w:pPr>
            <w:r w:rsidRPr="00017B30">
              <w:rPr>
                <w:rFonts w:asciiTheme="majorHAnsi" w:hAnsiTheme="majorHAnsi" w:cstheme="majorHAnsi"/>
                <w:noProof/>
                <w:sz w:val="18"/>
                <w:szCs w:val="18"/>
                <w:lang w:eastAsia="en-GB"/>
              </w:rPr>
              <w:drawing>
                <wp:inline distT="0" distB="0" distL="0" distR="0" wp14:anchorId="6FFEF399" wp14:editId="22D41FE2">
                  <wp:extent cx="853440" cy="1042670"/>
                  <wp:effectExtent l="0" t="0" r="3810" b="508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3440" cy="104267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41EEBBA3" w14:textId="674AD1B5" w:rsidR="00C9179E" w:rsidRPr="00C9179E" w:rsidRDefault="00C9179E" w:rsidP="00C9179E">
            <w:pPr>
              <w:jc w:val="center"/>
              <w:rPr>
                <w:rFonts w:ascii="Sassoon Infant Std" w:hAnsi="Sassoon Infant Std" w:cstheme="majorHAnsi"/>
                <w:sz w:val="24"/>
                <w:szCs w:val="24"/>
              </w:rPr>
            </w:pPr>
          </w:p>
        </w:tc>
        <w:tc>
          <w:tcPr>
            <w:tcW w:w="3402" w:type="dxa"/>
          </w:tcPr>
          <w:p w14:paraId="574CD2D3" w14:textId="1B60BB9F" w:rsidR="00C775AA" w:rsidRPr="00C42795" w:rsidRDefault="00075E8A" w:rsidP="001F1B97">
            <w:pPr>
              <w:jc w:val="center"/>
              <w:rPr>
                <w:rFonts w:ascii="Sassoon Infant Std" w:hAnsi="Sassoon Infant Std" w:cstheme="majorHAnsi"/>
                <w:sz w:val="24"/>
                <w:szCs w:val="24"/>
              </w:rPr>
            </w:pPr>
            <w:r w:rsidRPr="00017B30">
              <w:rPr>
                <w:rFonts w:asciiTheme="majorHAnsi" w:hAnsiTheme="majorHAnsi" w:cstheme="majorHAnsi"/>
                <w:noProof/>
                <w:lang w:eastAsia="en-GB"/>
              </w:rPr>
              <w:drawing>
                <wp:inline distT="0" distB="0" distL="0" distR="0" wp14:anchorId="690A89B7" wp14:editId="54523235">
                  <wp:extent cx="843148" cy="1025525"/>
                  <wp:effectExtent l="0" t="0" r="0" b="3175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3148" cy="1025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2" w:type="dxa"/>
          </w:tcPr>
          <w:p w14:paraId="53A641AA" w14:textId="6E40654F" w:rsidR="001A78D3" w:rsidRPr="00C42795" w:rsidRDefault="00D6070B" w:rsidP="001F1B97">
            <w:pPr>
              <w:jc w:val="center"/>
              <w:rPr>
                <w:rFonts w:ascii="Sassoon Infant Std" w:hAnsi="Sassoon Infant Std" w:cstheme="majorHAnsi"/>
                <w:sz w:val="24"/>
                <w:szCs w:val="24"/>
              </w:rPr>
            </w:pPr>
            <w:r w:rsidRPr="00017B30">
              <w:rPr>
                <w:rFonts w:asciiTheme="majorHAnsi" w:hAnsiTheme="majorHAnsi" w:cstheme="majorHAnsi"/>
                <w:noProof/>
                <w:lang w:eastAsia="en-GB"/>
              </w:rPr>
              <w:drawing>
                <wp:inline distT="0" distB="0" distL="0" distR="0" wp14:anchorId="377B783E" wp14:editId="16C0B5C6">
                  <wp:extent cx="843148" cy="1025525"/>
                  <wp:effectExtent l="0" t="0" r="0" b="317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3148" cy="1025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61" w:type="dxa"/>
          </w:tcPr>
          <w:p w14:paraId="55470BC1" w14:textId="59C7CF54" w:rsidR="006A0471" w:rsidRPr="00C42795" w:rsidRDefault="00635F17" w:rsidP="001F1B97">
            <w:pPr>
              <w:jc w:val="center"/>
              <w:rPr>
                <w:rFonts w:ascii="Sassoon Infant Std" w:hAnsi="Sassoon Infant Std" w:cstheme="majorHAnsi"/>
                <w:sz w:val="24"/>
                <w:szCs w:val="24"/>
              </w:rPr>
            </w:pPr>
            <w:r w:rsidRPr="00017B30">
              <w:rPr>
                <w:rFonts w:asciiTheme="majorHAnsi" w:hAnsiTheme="majorHAnsi" w:cstheme="majorHAnsi"/>
                <w:noProof/>
                <w:lang w:eastAsia="en-GB"/>
              </w:rPr>
              <w:drawing>
                <wp:inline distT="0" distB="0" distL="0" distR="0" wp14:anchorId="6169A992" wp14:editId="2D9B40FF">
                  <wp:extent cx="727060" cy="1056640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7830" cy="10722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76" w:type="dxa"/>
          </w:tcPr>
          <w:p w14:paraId="3C1AD35B" w14:textId="08EA60AF" w:rsidR="001A78D3" w:rsidRDefault="003E108B" w:rsidP="001F1B97">
            <w:pPr>
              <w:jc w:val="center"/>
              <w:rPr>
                <w:rFonts w:ascii="Sassoon Infant Std" w:hAnsi="Sassoon Infant Std" w:cstheme="majorHAnsi"/>
                <w:sz w:val="24"/>
                <w:szCs w:val="24"/>
              </w:rPr>
            </w:pPr>
            <w:r w:rsidRPr="00017B30">
              <w:rPr>
                <w:rFonts w:asciiTheme="majorHAnsi" w:hAnsiTheme="majorHAnsi" w:cstheme="majorHAnsi"/>
                <w:noProof/>
                <w:lang w:eastAsia="en-GB"/>
              </w:rPr>
              <w:drawing>
                <wp:inline distT="0" distB="0" distL="0" distR="0" wp14:anchorId="228BC017" wp14:editId="6654F3C4">
                  <wp:extent cx="727060" cy="1056640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7830" cy="10722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19760BA" w14:textId="4B84AE2D" w:rsidR="003E108B" w:rsidRPr="003E108B" w:rsidRDefault="003E108B" w:rsidP="003E108B">
            <w:pPr>
              <w:jc w:val="center"/>
              <w:rPr>
                <w:rFonts w:ascii="Sassoon Infant Std" w:hAnsi="Sassoon Infant Std" w:cstheme="majorHAnsi"/>
                <w:sz w:val="24"/>
                <w:szCs w:val="24"/>
              </w:rPr>
            </w:pPr>
          </w:p>
        </w:tc>
      </w:tr>
      <w:tr w:rsidR="003528CB" w:rsidRPr="00C42795" w14:paraId="087488FB" w14:textId="77777777" w:rsidTr="001F1B97">
        <w:trPr>
          <w:trHeight w:val="839"/>
        </w:trPr>
        <w:tc>
          <w:tcPr>
            <w:tcW w:w="3397" w:type="dxa"/>
            <w:shd w:val="clear" w:color="auto" w:fill="92D050"/>
          </w:tcPr>
          <w:p w14:paraId="14251081" w14:textId="77777777" w:rsidR="003528CB" w:rsidRPr="00C42795" w:rsidRDefault="003528CB" w:rsidP="003528CB">
            <w:pPr>
              <w:rPr>
                <w:rFonts w:ascii="Sassoon Infant Std" w:hAnsi="Sassoon Infant Std" w:cstheme="majorHAnsi"/>
                <w:b/>
                <w:sz w:val="36"/>
                <w:szCs w:val="44"/>
              </w:rPr>
            </w:pPr>
            <w:r w:rsidRPr="00C42795">
              <w:rPr>
                <w:rFonts w:ascii="Sassoon Infant Std" w:hAnsi="Sassoon Infant Std" w:cstheme="majorHAnsi"/>
                <w:b/>
                <w:sz w:val="36"/>
                <w:szCs w:val="44"/>
              </w:rPr>
              <w:t>Supplement books/ texts</w:t>
            </w:r>
          </w:p>
        </w:tc>
        <w:tc>
          <w:tcPr>
            <w:tcW w:w="3119" w:type="dxa"/>
          </w:tcPr>
          <w:p w14:paraId="47C933B7" w14:textId="77777777" w:rsidR="003528CB" w:rsidRPr="003528CB" w:rsidRDefault="003528CB" w:rsidP="003528CB">
            <w:pPr>
              <w:ind w:left="360"/>
              <w:jc w:val="center"/>
              <w:rPr>
                <w:rFonts w:ascii="Sassoon Infant Std" w:hAnsi="Sassoon Infant Std" w:cstheme="majorHAnsi"/>
                <w:sz w:val="24"/>
                <w:szCs w:val="24"/>
              </w:rPr>
            </w:pPr>
            <w:r w:rsidRPr="003528CB">
              <w:rPr>
                <w:rFonts w:ascii="Sassoon Infant Std" w:hAnsi="Sassoon Infant Std" w:cstheme="majorHAnsi"/>
                <w:sz w:val="24"/>
                <w:szCs w:val="24"/>
              </w:rPr>
              <w:t>Goodnight Mister Tom</w:t>
            </w:r>
          </w:p>
          <w:p w14:paraId="0CD1DD0F" w14:textId="77777777" w:rsidR="003528CB" w:rsidRPr="003528CB" w:rsidRDefault="003528CB" w:rsidP="003528CB">
            <w:pPr>
              <w:ind w:left="360"/>
              <w:jc w:val="center"/>
              <w:rPr>
                <w:rFonts w:ascii="Sassoon Infant Std" w:hAnsi="Sassoon Infant Std" w:cstheme="majorHAnsi"/>
                <w:sz w:val="24"/>
                <w:szCs w:val="24"/>
              </w:rPr>
            </w:pPr>
            <w:r w:rsidRPr="003528CB">
              <w:rPr>
                <w:rFonts w:ascii="Sassoon Infant Std" w:hAnsi="Sassoon Infant Std" w:cstheme="majorHAnsi"/>
                <w:sz w:val="24"/>
                <w:szCs w:val="24"/>
              </w:rPr>
              <w:t>Carrie’s War</w:t>
            </w:r>
          </w:p>
          <w:p w14:paraId="6A1A394D" w14:textId="77777777" w:rsidR="003528CB" w:rsidRPr="003528CB" w:rsidRDefault="003528CB" w:rsidP="003528CB">
            <w:pPr>
              <w:jc w:val="center"/>
              <w:rPr>
                <w:rFonts w:ascii="Sassoon Infant Std" w:hAnsi="Sassoon Infant Std" w:cstheme="majorHAnsi"/>
                <w:sz w:val="24"/>
                <w:szCs w:val="24"/>
              </w:rPr>
            </w:pPr>
            <w:r w:rsidRPr="003528CB">
              <w:rPr>
                <w:rFonts w:ascii="Sassoon Infant Std" w:hAnsi="Sassoon Infant Std" w:cstheme="majorHAnsi"/>
                <w:sz w:val="24"/>
                <w:szCs w:val="24"/>
              </w:rPr>
              <w:t>Non-fiction WW2 books</w:t>
            </w:r>
          </w:p>
          <w:p w14:paraId="0B15294D" w14:textId="77777777" w:rsidR="003528CB" w:rsidRPr="003528CB" w:rsidRDefault="003528CB" w:rsidP="003528CB">
            <w:pPr>
              <w:jc w:val="center"/>
              <w:rPr>
                <w:rFonts w:ascii="Sassoon Infant Std" w:hAnsi="Sassoon Infant Std" w:cstheme="majorHAnsi"/>
                <w:sz w:val="24"/>
                <w:szCs w:val="24"/>
              </w:rPr>
            </w:pPr>
            <w:r w:rsidRPr="003528CB">
              <w:rPr>
                <w:rFonts w:ascii="Sassoon Infant Std" w:hAnsi="Sassoon Infant Std" w:cstheme="majorHAnsi"/>
                <w:sz w:val="24"/>
                <w:szCs w:val="24"/>
              </w:rPr>
              <w:t>Diary of Anne Frank</w:t>
            </w:r>
          </w:p>
          <w:p w14:paraId="45DE18C8" w14:textId="77777777" w:rsidR="003528CB" w:rsidRPr="003528CB" w:rsidRDefault="003528CB" w:rsidP="003528CB">
            <w:pPr>
              <w:jc w:val="center"/>
              <w:rPr>
                <w:rFonts w:ascii="Sassoon Infant Std" w:hAnsi="Sassoon Infant Std" w:cstheme="majorHAnsi"/>
                <w:sz w:val="24"/>
                <w:szCs w:val="24"/>
              </w:rPr>
            </w:pPr>
            <w:r w:rsidRPr="003528CB">
              <w:rPr>
                <w:rFonts w:ascii="Sassoon Infant Std" w:hAnsi="Sassoon Infant Std" w:cstheme="majorHAnsi"/>
                <w:sz w:val="24"/>
                <w:szCs w:val="24"/>
              </w:rPr>
              <w:t>The Boy in the striped pyjamas</w:t>
            </w:r>
          </w:p>
          <w:p w14:paraId="6CF6F3FC" w14:textId="6A543EED" w:rsidR="003528CB" w:rsidRPr="00C42795" w:rsidRDefault="003528CB" w:rsidP="003528CB">
            <w:pPr>
              <w:rPr>
                <w:rFonts w:ascii="Sassoon Infant Std" w:hAnsi="Sassoon Infant Std" w:cstheme="majorHAnsi"/>
                <w:sz w:val="24"/>
                <w:szCs w:val="24"/>
              </w:rPr>
            </w:pPr>
          </w:p>
        </w:tc>
        <w:tc>
          <w:tcPr>
            <w:tcW w:w="3118" w:type="dxa"/>
          </w:tcPr>
          <w:p w14:paraId="74699821" w14:textId="77777777" w:rsidR="003528CB" w:rsidRPr="003528CB" w:rsidRDefault="003528CB" w:rsidP="003528CB">
            <w:pPr>
              <w:ind w:left="360"/>
              <w:jc w:val="center"/>
              <w:rPr>
                <w:rFonts w:ascii="Sassoon Infant Std" w:hAnsi="Sassoon Infant Std" w:cstheme="majorHAnsi"/>
                <w:sz w:val="24"/>
                <w:szCs w:val="24"/>
              </w:rPr>
            </w:pPr>
            <w:r w:rsidRPr="003528CB">
              <w:rPr>
                <w:rFonts w:ascii="Sassoon Infant Std" w:hAnsi="Sassoon Infant Std" w:cstheme="majorHAnsi"/>
                <w:sz w:val="24"/>
                <w:szCs w:val="24"/>
              </w:rPr>
              <w:t>Weather Poetry</w:t>
            </w:r>
          </w:p>
          <w:p w14:paraId="58FB038E" w14:textId="11FE2446" w:rsidR="003528CB" w:rsidRPr="003528CB" w:rsidRDefault="003528CB" w:rsidP="003528CB">
            <w:pPr>
              <w:ind w:left="360"/>
              <w:jc w:val="center"/>
              <w:rPr>
                <w:rFonts w:ascii="Sassoon Infant Std" w:hAnsi="Sassoon Infant Std" w:cstheme="majorHAnsi"/>
                <w:sz w:val="24"/>
                <w:szCs w:val="24"/>
              </w:rPr>
            </w:pPr>
            <w:r w:rsidRPr="003528CB">
              <w:rPr>
                <w:rFonts w:ascii="Sassoon Infant Std" w:hAnsi="Sassoon Infant Std" w:cstheme="majorHAnsi"/>
                <w:sz w:val="24"/>
                <w:szCs w:val="24"/>
              </w:rPr>
              <w:t>Non-Fiction texts linked to islands</w:t>
            </w:r>
          </w:p>
        </w:tc>
        <w:tc>
          <w:tcPr>
            <w:tcW w:w="3402" w:type="dxa"/>
          </w:tcPr>
          <w:p w14:paraId="5DC255B0" w14:textId="77777777" w:rsidR="003528CB" w:rsidRPr="003528CB" w:rsidRDefault="003528CB" w:rsidP="003528CB">
            <w:pPr>
              <w:tabs>
                <w:tab w:val="left" w:pos="2029"/>
              </w:tabs>
              <w:jc w:val="center"/>
              <w:rPr>
                <w:rFonts w:ascii="Sassoon Infant Std" w:hAnsi="Sassoon Infant Std" w:cstheme="majorHAnsi"/>
                <w:sz w:val="24"/>
                <w:szCs w:val="24"/>
              </w:rPr>
            </w:pPr>
            <w:r w:rsidRPr="003528CB">
              <w:rPr>
                <w:rFonts w:ascii="Sassoon Infant Std" w:hAnsi="Sassoon Infant Std" w:cstheme="majorHAnsi"/>
                <w:sz w:val="24"/>
                <w:szCs w:val="24"/>
              </w:rPr>
              <w:t>My Name is Mina</w:t>
            </w:r>
          </w:p>
          <w:p w14:paraId="035E2CFD" w14:textId="77777777" w:rsidR="003528CB" w:rsidRPr="003528CB" w:rsidRDefault="003528CB" w:rsidP="003528CB">
            <w:pPr>
              <w:tabs>
                <w:tab w:val="left" w:pos="2029"/>
              </w:tabs>
              <w:jc w:val="center"/>
              <w:rPr>
                <w:rFonts w:ascii="Sassoon Infant Std" w:hAnsi="Sassoon Infant Std" w:cstheme="majorHAnsi"/>
                <w:sz w:val="24"/>
                <w:szCs w:val="24"/>
              </w:rPr>
            </w:pPr>
            <w:r w:rsidRPr="003528CB">
              <w:rPr>
                <w:rFonts w:ascii="Sassoon Infant Std" w:hAnsi="Sassoon Infant Std" w:cstheme="majorHAnsi"/>
                <w:sz w:val="24"/>
                <w:szCs w:val="24"/>
              </w:rPr>
              <w:t>My Dad is a Birdman</w:t>
            </w:r>
          </w:p>
          <w:p w14:paraId="14827373" w14:textId="4EF0968A" w:rsidR="003528CB" w:rsidRPr="003528CB" w:rsidRDefault="003528CB" w:rsidP="003528CB">
            <w:pPr>
              <w:tabs>
                <w:tab w:val="left" w:pos="2029"/>
              </w:tabs>
              <w:jc w:val="center"/>
              <w:rPr>
                <w:rFonts w:ascii="Sassoon Infant Std" w:hAnsi="Sassoon Infant Std" w:cstheme="majorHAnsi"/>
                <w:sz w:val="24"/>
                <w:szCs w:val="24"/>
              </w:rPr>
            </w:pPr>
            <w:r w:rsidRPr="003528CB">
              <w:rPr>
                <w:rFonts w:ascii="Sassoon Infant Std" w:hAnsi="Sassoon Infant Std" w:cstheme="majorHAnsi"/>
                <w:sz w:val="24"/>
                <w:szCs w:val="24"/>
              </w:rPr>
              <w:t>Poetry by William Blake</w:t>
            </w:r>
          </w:p>
        </w:tc>
        <w:tc>
          <w:tcPr>
            <w:tcW w:w="3402" w:type="dxa"/>
          </w:tcPr>
          <w:p w14:paraId="7ECC018C" w14:textId="77777777" w:rsidR="003528CB" w:rsidRPr="003528CB" w:rsidRDefault="003528CB" w:rsidP="003528CB">
            <w:pPr>
              <w:ind w:left="360"/>
              <w:jc w:val="center"/>
              <w:rPr>
                <w:rFonts w:ascii="Sassoon Infant Std" w:hAnsi="Sassoon Infant Std" w:cstheme="majorHAnsi"/>
                <w:sz w:val="24"/>
                <w:szCs w:val="24"/>
              </w:rPr>
            </w:pPr>
            <w:r w:rsidRPr="003528CB">
              <w:rPr>
                <w:rFonts w:ascii="Sassoon Infant Std" w:hAnsi="Sassoon Infant Std" w:cstheme="majorHAnsi"/>
                <w:sz w:val="24"/>
                <w:szCs w:val="24"/>
              </w:rPr>
              <w:t>My Name is Mina</w:t>
            </w:r>
          </w:p>
          <w:p w14:paraId="73645AC2" w14:textId="77777777" w:rsidR="003528CB" w:rsidRPr="003528CB" w:rsidRDefault="003528CB" w:rsidP="003528CB">
            <w:pPr>
              <w:ind w:left="360"/>
              <w:jc w:val="center"/>
              <w:rPr>
                <w:rFonts w:ascii="Sassoon Infant Std" w:hAnsi="Sassoon Infant Std" w:cstheme="majorHAnsi"/>
                <w:sz w:val="24"/>
                <w:szCs w:val="24"/>
              </w:rPr>
            </w:pPr>
            <w:r w:rsidRPr="003528CB">
              <w:rPr>
                <w:rFonts w:ascii="Sassoon Infant Std" w:hAnsi="Sassoon Infant Std" w:cstheme="majorHAnsi"/>
                <w:sz w:val="24"/>
                <w:szCs w:val="24"/>
              </w:rPr>
              <w:t>My Dad is a Birdman</w:t>
            </w:r>
          </w:p>
          <w:p w14:paraId="6BFAAAE7" w14:textId="77777777" w:rsidR="003528CB" w:rsidRPr="003528CB" w:rsidRDefault="003528CB" w:rsidP="003528CB">
            <w:pPr>
              <w:ind w:left="360"/>
              <w:jc w:val="center"/>
              <w:rPr>
                <w:rFonts w:ascii="Sassoon Infant Std" w:hAnsi="Sassoon Infant Std" w:cstheme="majorHAnsi"/>
                <w:sz w:val="24"/>
                <w:szCs w:val="24"/>
              </w:rPr>
            </w:pPr>
            <w:r w:rsidRPr="003528CB">
              <w:rPr>
                <w:rFonts w:ascii="Sassoon Infant Std" w:hAnsi="Sassoon Infant Std" w:cstheme="majorHAnsi"/>
                <w:sz w:val="24"/>
                <w:szCs w:val="24"/>
              </w:rPr>
              <w:t>Poetry by William Blake</w:t>
            </w:r>
          </w:p>
          <w:p w14:paraId="74BAE7FD" w14:textId="0A7B4573" w:rsidR="003528CB" w:rsidRPr="003528CB" w:rsidRDefault="003528CB" w:rsidP="003528CB">
            <w:pPr>
              <w:ind w:left="360"/>
              <w:jc w:val="center"/>
              <w:rPr>
                <w:rFonts w:ascii="Sassoon Infant Std" w:hAnsi="Sassoon Infant Std" w:cstheme="majorHAnsi"/>
                <w:sz w:val="24"/>
                <w:szCs w:val="24"/>
              </w:rPr>
            </w:pPr>
            <w:r w:rsidRPr="003528CB">
              <w:rPr>
                <w:rFonts w:ascii="Sassoon Infant Std" w:hAnsi="Sassoon Infant Std" w:cstheme="majorHAnsi"/>
                <w:sz w:val="24"/>
                <w:szCs w:val="24"/>
              </w:rPr>
              <w:t>SATs reading booklets</w:t>
            </w:r>
          </w:p>
        </w:tc>
        <w:tc>
          <w:tcPr>
            <w:tcW w:w="3261" w:type="dxa"/>
          </w:tcPr>
          <w:p w14:paraId="3624050D" w14:textId="77777777" w:rsidR="003528CB" w:rsidRPr="003528CB" w:rsidRDefault="003528CB" w:rsidP="003528CB">
            <w:pPr>
              <w:jc w:val="center"/>
              <w:rPr>
                <w:rFonts w:ascii="Sassoon Infant Std" w:hAnsi="Sassoon Infant Std" w:cstheme="majorHAnsi"/>
                <w:sz w:val="24"/>
                <w:szCs w:val="24"/>
              </w:rPr>
            </w:pPr>
            <w:r w:rsidRPr="003528CB">
              <w:rPr>
                <w:rFonts w:ascii="Sassoon Infant Std" w:hAnsi="Sassoon Infant Std" w:cstheme="majorHAnsi"/>
                <w:sz w:val="24"/>
                <w:szCs w:val="24"/>
              </w:rPr>
              <w:t>Journey to the River Sea</w:t>
            </w:r>
          </w:p>
          <w:p w14:paraId="5EBE94E4" w14:textId="1EE28703" w:rsidR="003528CB" w:rsidRPr="003528CB" w:rsidRDefault="003528CB" w:rsidP="003528CB">
            <w:pPr>
              <w:jc w:val="center"/>
              <w:rPr>
                <w:rFonts w:ascii="Sassoon Infant Std" w:hAnsi="Sassoon Infant Std" w:cstheme="majorHAnsi"/>
                <w:sz w:val="24"/>
                <w:szCs w:val="24"/>
              </w:rPr>
            </w:pPr>
            <w:r w:rsidRPr="003528CB">
              <w:rPr>
                <w:rFonts w:ascii="Sassoon Infant Std" w:hAnsi="Sassoon Infant Std" w:cstheme="majorHAnsi"/>
                <w:sz w:val="24"/>
                <w:szCs w:val="24"/>
              </w:rPr>
              <w:t>SATS reading booklets</w:t>
            </w:r>
          </w:p>
        </w:tc>
        <w:tc>
          <w:tcPr>
            <w:tcW w:w="2976" w:type="dxa"/>
          </w:tcPr>
          <w:p w14:paraId="421D570F" w14:textId="77777777" w:rsidR="00B82C06" w:rsidRPr="003528CB" w:rsidRDefault="00B82C06" w:rsidP="00B82C06">
            <w:pPr>
              <w:jc w:val="center"/>
              <w:rPr>
                <w:rFonts w:ascii="Sassoon Infant Std" w:hAnsi="Sassoon Infant Std" w:cstheme="majorHAnsi"/>
                <w:sz w:val="24"/>
                <w:szCs w:val="24"/>
              </w:rPr>
            </w:pPr>
            <w:r w:rsidRPr="003528CB">
              <w:rPr>
                <w:rFonts w:ascii="Sassoon Infant Std" w:hAnsi="Sassoon Infant Std" w:cstheme="majorHAnsi"/>
                <w:sz w:val="24"/>
                <w:szCs w:val="24"/>
              </w:rPr>
              <w:t>Journey to the River Sea</w:t>
            </w:r>
          </w:p>
          <w:p w14:paraId="0596E24E" w14:textId="7AA1A73F" w:rsidR="003528CB" w:rsidRPr="00C42795" w:rsidRDefault="00B82C06" w:rsidP="00B82C06">
            <w:pPr>
              <w:ind w:left="360"/>
              <w:rPr>
                <w:rFonts w:ascii="Sassoon Infant Std" w:hAnsi="Sassoon Infant Std" w:cstheme="majorHAnsi"/>
                <w:sz w:val="24"/>
                <w:szCs w:val="24"/>
              </w:rPr>
            </w:pPr>
            <w:r w:rsidRPr="003528CB">
              <w:rPr>
                <w:rFonts w:ascii="Sassoon Infant Std" w:hAnsi="Sassoon Infant Std" w:cstheme="majorHAnsi"/>
                <w:sz w:val="24"/>
                <w:szCs w:val="24"/>
              </w:rPr>
              <w:t>SATS reading booklets</w:t>
            </w:r>
          </w:p>
        </w:tc>
      </w:tr>
      <w:tr w:rsidR="001A78D3" w:rsidRPr="00C42795" w14:paraId="35A3AA01" w14:textId="77777777" w:rsidTr="001F1B97">
        <w:trPr>
          <w:trHeight w:val="1191"/>
        </w:trPr>
        <w:tc>
          <w:tcPr>
            <w:tcW w:w="3397" w:type="dxa"/>
            <w:shd w:val="clear" w:color="auto" w:fill="92D050"/>
          </w:tcPr>
          <w:p w14:paraId="2780675E" w14:textId="77777777" w:rsidR="001A78D3" w:rsidRPr="00C42795" w:rsidRDefault="001F1B97" w:rsidP="001F1B97">
            <w:pPr>
              <w:rPr>
                <w:rFonts w:ascii="Sassoon Infant Std" w:hAnsi="Sassoon Infant Std" w:cstheme="majorHAnsi"/>
                <w:b/>
                <w:sz w:val="36"/>
                <w:szCs w:val="44"/>
              </w:rPr>
            </w:pPr>
            <w:r w:rsidRPr="00C42795">
              <w:rPr>
                <w:rFonts w:ascii="Sassoon Infant Std" w:hAnsi="Sassoon Infant Std" w:cstheme="majorHAnsi"/>
                <w:b/>
                <w:sz w:val="36"/>
                <w:szCs w:val="44"/>
              </w:rPr>
              <w:t xml:space="preserve">Purpose and audience for Writing/Genres of writing </w:t>
            </w:r>
          </w:p>
          <w:p w14:paraId="040A3C92" w14:textId="77777777" w:rsidR="001F1B97" w:rsidRPr="00C42795" w:rsidRDefault="001F1B97" w:rsidP="001F1B97">
            <w:pPr>
              <w:rPr>
                <w:rFonts w:ascii="Sassoon Infant Std" w:hAnsi="Sassoon Infant Std" w:cstheme="majorHAnsi"/>
                <w:i/>
                <w:iCs/>
                <w:sz w:val="24"/>
                <w:szCs w:val="24"/>
              </w:rPr>
            </w:pPr>
            <w:r w:rsidRPr="00C42795">
              <w:rPr>
                <w:rFonts w:ascii="Sassoon Infant Std" w:hAnsi="Sassoon Infant Std" w:cstheme="majorHAnsi"/>
                <w:i/>
                <w:iCs/>
                <w:sz w:val="24"/>
                <w:szCs w:val="24"/>
              </w:rPr>
              <w:t>(Example:</w:t>
            </w:r>
          </w:p>
          <w:p w14:paraId="7DD4A201" w14:textId="77777777" w:rsidR="001F1B97" w:rsidRPr="00C42795" w:rsidRDefault="001F1B97" w:rsidP="001F1B97">
            <w:pPr>
              <w:rPr>
                <w:rFonts w:ascii="Sassoon Infant Std" w:hAnsi="Sassoon Infant Std" w:cstheme="majorHAnsi"/>
                <w:i/>
                <w:iCs/>
                <w:sz w:val="24"/>
                <w:szCs w:val="24"/>
              </w:rPr>
            </w:pPr>
            <w:r w:rsidRPr="00C42795">
              <w:rPr>
                <w:rFonts w:ascii="Sassoon Infant Std" w:hAnsi="Sassoon Infant Std" w:cstheme="majorHAnsi"/>
                <w:i/>
                <w:iCs/>
                <w:sz w:val="24"/>
                <w:szCs w:val="24"/>
              </w:rPr>
              <w:t>To inform so that the audience understand how volcanoes erupt- non-chronological report.</w:t>
            </w:r>
          </w:p>
          <w:p w14:paraId="79B7B2F6" w14:textId="057E5B53" w:rsidR="001F1B97" w:rsidRPr="00C42795" w:rsidRDefault="001F1B97" w:rsidP="001F1B97">
            <w:pPr>
              <w:rPr>
                <w:rFonts w:ascii="Sassoon Infant Std" w:hAnsi="Sassoon Infant Std" w:cstheme="majorHAnsi"/>
                <w:i/>
                <w:iCs/>
                <w:sz w:val="24"/>
                <w:szCs w:val="24"/>
              </w:rPr>
            </w:pPr>
            <w:r w:rsidRPr="00C42795">
              <w:rPr>
                <w:rFonts w:ascii="Sassoon Infant Std" w:hAnsi="Sassoon Infant Std" w:cstheme="majorHAnsi"/>
                <w:i/>
                <w:iCs/>
                <w:sz w:val="24"/>
                <w:szCs w:val="24"/>
              </w:rPr>
              <w:t>To describe a setting so that the audience feel scare</w:t>
            </w:r>
            <w:r w:rsidR="00A44805" w:rsidRPr="00C42795">
              <w:rPr>
                <w:rFonts w:ascii="Sassoon Infant Std" w:hAnsi="Sassoon Infant Std" w:cstheme="majorHAnsi"/>
                <w:i/>
                <w:iCs/>
                <w:sz w:val="24"/>
                <w:szCs w:val="24"/>
              </w:rPr>
              <w:t>d- Narrative</w:t>
            </w:r>
            <w:r w:rsidRPr="00C42795">
              <w:rPr>
                <w:rFonts w:ascii="Sassoon Infant Std" w:hAnsi="Sassoon Infant Std" w:cstheme="majorHAnsi"/>
                <w:i/>
                <w:iCs/>
                <w:sz w:val="24"/>
                <w:szCs w:val="24"/>
              </w:rPr>
              <w:t>)</w:t>
            </w:r>
          </w:p>
        </w:tc>
        <w:tc>
          <w:tcPr>
            <w:tcW w:w="3119" w:type="dxa"/>
          </w:tcPr>
          <w:p w14:paraId="3353B066" w14:textId="3CDD57E6" w:rsidR="008807B4" w:rsidRDefault="00D65FB1" w:rsidP="001F1B97">
            <w:pPr>
              <w:rPr>
                <w:rFonts w:ascii="Sassoon Infant Std" w:hAnsi="Sassoon Infant Std" w:cstheme="majorHAnsi"/>
                <w:sz w:val="24"/>
                <w:szCs w:val="24"/>
              </w:rPr>
            </w:pPr>
            <w:r>
              <w:rPr>
                <w:rFonts w:ascii="Sassoon Infant Std" w:hAnsi="Sassoon Infant Std" w:cstheme="majorHAnsi"/>
                <w:sz w:val="24"/>
                <w:szCs w:val="24"/>
              </w:rPr>
              <w:t>T</w:t>
            </w:r>
            <w:r w:rsidR="005B6587">
              <w:rPr>
                <w:rFonts w:ascii="Sassoon Infant Std" w:hAnsi="Sassoon Infant Std" w:cstheme="majorHAnsi"/>
                <w:sz w:val="24"/>
                <w:szCs w:val="24"/>
              </w:rPr>
              <w:t>o recount so an audience know a</w:t>
            </w:r>
            <w:r w:rsidR="008807B4">
              <w:rPr>
                <w:rFonts w:ascii="Sassoon Infant Std" w:hAnsi="Sassoon Infant Std" w:cstheme="majorHAnsi"/>
                <w:sz w:val="24"/>
                <w:szCs w:val="24"/>
              </w:rPr>
              <w:t xml:space="preserve">bout evacuation for children during WW2. </w:t>
            </w:r>
          </w:p>
          <w:p w14:paraId="1BC44279" w14:textId="77777777" w:rsidR="008807B4" w:rsidRDefault="008807B4" w:rsidP="001F1B97">
            <w:pPr>
              <w:rPr>
                <w:rFonts w:ascii="Sassoon Infant Std" w:hAnsi="Sassoon Infant Std" w:cstheme="majorHAnsi"/>
                <w:sz w:val="24"/>
                <w:szCs w:val="24"/>
              </w:rPr>
            </w:pPr>
          </w:p>
          <w:p w14:paraId="4CFFD2DB" w14:textId="375E0C69" w:rsidR="008807B4" w:rsidRDefault="008807B4" w:rsidP="001F1B97">
            <w:pPr>
              <w:rPr>
                <w:rFonts w:ascii="Sassoon Infant Std" w:hAnsi="Sassoon Infant Std" w:cstheme="majorHAnsi"/>
                <w:sz w:val="24"/>
                <w:szCs w:val="24"/>
              </w:rPr>
            </w:pPr>
            <w:r>
              <w:rPr>
                <w:rFonts w:ascii="Sassoon Infant Std" w:hAnsi="Sassoon Infant Std" w:cstheme="majorHAnsi"/>
                <w:sz w:val="24"/>
                <w:szCs w:val="24"/>
              </w:rPr>
              <w:t>Text Type: Diaries</w:t>
            </w:r>
          </w:p>
          <w:p w14:paraId="0F29996E" w14:textId="77777777" w:rsidR="00314AAE" w:rsidRDefault="00314AAE" w:rsidP="001F1B97">
            <w:pPr>
              <w:rPr>
                <w:rFonts w:ascii="Sassoon Infant Std" w:hAnsi="Sassoon Infant Std" w:cstheme="majorHAnsi"/>
                <w:sz w:val="24"/>
                <w:szCs w:val="24"/>
              </w:rPr>
            </w:pPr>
          </w:p>
          <w:p w14:paraId="72B38D55" w14:textId="2539DCF2" w:rsidR="00AC7B8C" w:rsidRPr="00C42795" w:rsidRDefault="00314AAE" w:rsidP="001F1B97">
            <w:pPr>
              <w:rPr>
                <w:rFonts w:ascii="Sassoon Infant Std" w:hAnsi="Sassoon Infant Std" w:cstheme="majorHAnsi"/>
                <w:sz w:val="24"/>
                <w:szCs w:val="24"/>
              </w:rPr>
            </w:pPr>
            <w:r>
              <w:rPr>
                <w:rFonts w:ascii="Sassoon Infant Std" w:hAnsi="Sassoon Infant Std" w:cstheme="majorHAnsi"/>
                <w:sz w:val="24"/>
                <w:szCs w:val="24"/>
              </w:rPr>
              <w:t xml:space="preserve">To describe </w:t>
            </w:r>
            <w:r w:rsidR="00AC7B8C">
              <w:rPr>
                <w:rFonts w:ascii="Sassoon Infant Std" w:hAnsi="Sassoon Infant Std" w:cstheme="majorHAnsi"/>
                <w:sz w:val="24"/>
                <w:szCs w:val="24"/>
              </w:rPr>
              <w:t>so that an audience understand events that happened during WW2.</w:t>
            </w:r>
          </w:p>
          <w:p w14:paraId="1E9AED4E" w14:textId="0CCF6005" w:rsidR="00F314F6" w:rsidRDefault="00F314F6" w:rsidP="00AC7B8C">
            <w:pPr>
              <w:rPr>
                <w:rFonts w:ascii="Sassoon Infant Std" w:hAnsi="Sassoon Infant Std" w:cstheme="majorHAnsi"/>
                <w:sz w:val="24"/>
                <w:szCs w:val="24"/>
              </w:rPr>
            </w:pPr>
          </w:p>
          <w:p w14:paraId="38FE1C0E" w14:textId="46450D03" w:rsidR="00AC7B8C" w:rsidRPr="00C42795" w:rsidRDefault="00AC7B8C" w:rsidP="00AC7B8C">
            <w:pPr>
              <w:rPr>
                <w:rFonts w:ascii="Sassoon Infant Std" w:hAnsi="Sassoon Infant Std" w:cstheme="majorHAnsi"/>
                <w:sz w:val="24"/>
                <w:szCs w:val="24"/>
              </w:rPr>
            </w:pPr>
            <w:r>
              <w:rPr>
                <w:rFonts w:ascii="Sassoon Infant Std" w:hAnsi="Sassoon Infant Std" w:cstheme="majorHAnsi"/>
                <w:sz w:val="24"/>
                <w:szCs w:val="24"/>
              </w:rPr>
              <w:t>Text Type: Historical Fiction</w:t>
            </w:r>
          </w:p>
          <w:p w14:paraId="175986E6" w14:textId="1DC26E97" w:rsidR="00F314F6" w:rsidRPr="00C42795" w:rsidRDefault="00F314F6" w:rsidP="00AC7B8C">
            <w:pPr>
              <w:rPr>
                <w:rFonts w:ascii="Sassoon Infant Std" w:hAnsi="Sassoon Infant Std" w:cstheme="majorHAnsi"/>
                <w:sz w:val="24"/>
                <w:szCs w:val="24"/>
              </w:rPr>
            </w:pPr>
          </w:p>
        </w:tc>
        <w:tc>
          <w:tcPr>
            <w:tcW w:w="3118" w:type="dxa"/>
          </w:tcPr>
          <w:p w14:paraId="74D209CA" w14:textId="77777777" w:rsidR="001E6FC0" w:rsidRDefault="003B7CB9" w:rsidP="00AC7B8C">
            <w:pPr>
              <w:rPr>
                <w:rFonts w:ascii="Sassoon Infant Std" w:hAnsi="Sassoon Infant Std" w:cstheme="majorHAnsi"/>
                <w:sz w:val="24"/>
                <w:szCs w:val="24"/>
              </w:rPr>
            </w:pPr>
            <w:r>
              <w:rPr>
                <w:rFonts w:ascii="Sassoon Infant Std" w:hAnsi="Sassoon Infant Std" w:cstheme="majorHAnsi"/>
                <w:sz w:val="24"/>
                <w:szCs w:val="24"/>
              </w:rPr>
              <w:t xml:space="preserve">To </w:t>
            </w:r>
            <w:r w:rsidR="006B2CFE">
              <w:rPr>
                <w:rFonts w:ascii="Sassoon Infant Std" w:hAnsi="Sassoon Infant Std" w:cstheme="majorHAnsi"/>
                <w:sz w:val="24"/>
                <w:szCs w:val="24"/>
              </w:rPr>
              <w:t xml:space="preserve">persuade so an audience will visit an island. </w:t>
            </w:r>
          </w:p>
          <w:p w14:paraId="66627157" w14:textId="77777777" w:rsidR="006B2CFE" w:rsidRDefault="006B2CFE" w:rsidP="00AC7B8C">
            <w:pPr>
              <w:rPr>
                <w:rFonts w:ascii="Sassoon Infant Std" w:hAnsi="Sassoon Infant Std" w:cstheme="majorHAnsi"/>
                <w:sz w:val="24"/>
                <w:szCs w:val="24"/>
              </w:rPr>
            </w:pPr>
          </w:p>
          <w:p w14:paraId="36249074" w14:textId="77777777" w:rsidR="006B2CFE" w:rsidRDefault="006B2CFE" w:rsidP="00AC7B8C">
            <w:pPr>
              <w:rPr>
                <w:rFonts w:ascii="Sassoon Infant Std" w:hAnsi="Sassoon Infant Std" w:cstheme="majorHAnsi"/>
                <w:sz w:val="24"/>
                <w:szCs w:val="24"/>
              </w:rPr>
            </w:pPr>
            <w:r>
              <w:rPr>
                <w:rFonts w:ascii="Sassoon Infant Std" w:hAnsi="Sassoon Infant Std" w:cstheme="majorHAnsi"/>
                <w:sz w:val="24"/>
                <w:szCs w:val="24"/>
              </w:rPr>
              <w:t xml:space="preserve">Text Type: Persuasion </w:t>
            </w:r>
          </w:p>
          <w:p w14:paraId="62DDEEE3" w14:textId="77777777" w:rsidR="006B2CFE" w:rsidRDefault="006B2CFE" w:rsidP="00AC7B8C">
            <w:pPr>
              <w:rPr>
                <w:rFonts w:ascii="Sassoon Infant Std" w:hAnsi="Sassoon Infant Std" w:cstheme="majorHAnsi"/>
                <w:sz w:val="24"/>
                <w:szCs w:val="24"/>
              </w:rPr>
            </w:pPr>
          </w:p>
          <w:p w14:paraId="49D1159B" w14:textId="77777777" w:rsidR="006B2CFE" w:rsidRDefault="00440C97" w:rsidP="00AC7B8C">
            <w:pPr>
              <w:rPr>
                <w:rFonts w:ascii="Sassoon Infant Std" w:hAnsi="Sassoon Infant Std" w:cstheme="majorHAnsi"/>
                <w:sz w:val="24"/>
                <w:szCs w:val="24"/>
              </w:rPr>
            </w:pPr>
            <w:r>
              <w:rPr>
                <w:rFonts w:ascii="Sassoon Infant Std" w:hAnsi="Sassoon Infant Std" w:cstheme="majorHAnsi"/>
                <w:sz w:val="24"/>
                <w:szCs w:val="24"/>
              </w:rPr>
              <w:t>To</w:t>
            </w:r>
            <w:r w:rsidR="00AB5EB7">
              <w:rPr>
                <w:rFonts w:ascii="Sassoon Infant Std" w:hAnsi="Sassoon Infant Std" w:cstheme="majorHAnsi"/>
                <w:sz w:val="24"/>
                <w:szCs w:val="24"/>
              </w:rPr>
              <w:t xml:space="preserve"> describe to the reader the weather on a particular island. </w:t>
            </w:r>
          </w:p>
          <w:p w14:paraId="4DB0D169" w14:textId="77777777" w:rsidR="00AB5EB7" w:rsidRDefault="00AB5EB7" w:rsidP="00AC7B8C">
            <w:pPr>
              <w:rPr>
                <w:rFonts w:ascii="Sassoon Infant Std" w:hAnsi="Sassoon Infant Std" w:cstheme="majorHAnsi"/>
                <w:sz w:val="24"/>
                <w:szCs w:val="24"/>
              </w:rPr>
            </w:pPr>
          </w:p>
          <w:p w14:paraId="6098DF06" w14:textId="7DCA9D46" w:rsidR="00AB5EB7" w:rsidRPr="00C42795" w:rsidRDefault="00AB5EB7" w:rsidP="00AC7B8C">
            <w:pPr>
              <w:rPr>
                <w:rFonts w:ascii="Sassoon Infant Std" w:hAnsi="Sassoon Infant Std" w:cstheme="majorHAnsi"/>
                <w:sz w:val="24"/>
                <w:szCs w:val="24"/>
              </w:rPr>
            </w:pPr>
            <w:r>
              <w:rPr>
                <w:rFonts w:ascii="Sassoon Infant Std" w:hAnsi="Sassoon Infant Std" w:cstheme="majorHAnsi"/>
                <w:sz w:val="24"/>
                <w:szCs w:val="24"/>
              </w:rPr>
              <w:t xml:space="preserve">Text Type: Descriptive writing </w:t>
            </w:r>
          </w:p>
        </w:tc>
        <w:tc>
          <w:tcPr>
            <w:tcW w:w="3402" w:type="dxa"/>
          </w:tcPr>
          <w:p w14:paraId="5A73A770" w14:textId="77777777" w:rsidR="007717EF" w:rsidRDefault="001E1EB1" w:rsidP="00DF1A26">
            <w:pPr>
              <w:rPr>
                <w:rFonts w:ascii="Sassoon Infant Std" w:hAnsi="Sassoon Infant Std" w:cstheme="majorHAnsi"/>
                <w:sz w:val="24"/>
                <w:szCs w:val="24"/>
              </w:rPr>
            </w:pPr>
            <w:r>
              <w:rPr>
                <w:rFonts w:ascii="Sassoon Infant Std" w:hAnsi="Sassoon Infant Std" w:cstheme="majorHAnsi"/>
                <w:sz w:val="24"/>
                <w:szCs w:val="24"/>
              </w:rPr>
              <w:t xml:space="preserve">To </w:t>
            </w:r>
            <w:r w:rsidR="00467A1E">
              <w:rPr>
                <w:rFonts w:ascii="Sassoon Infant Std" w:hAnsi="Sassoon Infant Std" w:cstheme="majorHAnsi"/>
                <w:sz w:val="24"/>
                <w:szCs w:val="24"/>
              </w:rPr>
              <w:t>entertain the reader so they know about a mythical creature</w:t>
            </w:r>
          </w:p>
          <w:p w14:paraId="5C37D822" w14:textId="77777777" w:rsidR="00467A1E" w:rsidRDefault="00467A1E" w:rsidP="00DF1A26">
            <w:pPr>
              <w:rPr>
                <w:rFonts w:ascii="Sassoon Infant Std" w:hAnsi="Sassoon Infant Std" w:cstheme="majorHAnsi"/>
                <w:sz w:val="24"/>
                <w:szCs w:val="24"/>
              </w:rPr>
            </w:pPr>
          </w:p>
          <w:p w14:paraId="47EA5CF7" w14:textId="77777777" w:rsidR="00467A1E" w:rsidRDefault="00467A1E" w:rsidP="00DF1A26">
            <w:pPr>
              <w:rPr>
                <w:rFonts w:ascii="Sassoon Infant Std" w:hAnsi="Sassoon Infant Std" w:cstheme="majorHAnsi"/>
                <w:sz w:val="24"/>
                <w:szCs w:val="24"/>
              </w:rPr>
            </w:pPr>
            <w:r>
              <w:rPr>
                <w:rFonts w:ascii="Sassoon Infant Std" w:hAnsi="Sassoon Infant Std" w:cstheme="majorHAnsi"/>
                <w:sz w:val="24"/>
                <w:szCs w:val="24"/>
              </w:rPr>
              <w:t>Text Type: Narrative opener</w:t>
            </w:r>
          </w:p>
          <w:p w14:paraId="02194D71" w14:textId="77777777" w:rsidR="00467A1E" w:rsidRDefault="00467A1E" w:rsidP="00DF1A26">
            <w:pPr>
              <w:rPr>
                <w:rFonts w:ascii="Sassoon Infant Std" w:hAnsi="Sassoon Infant Std" w:cstheme="majorHAnsi"/>
                <w:sz w:val="24"/>
                <w:szCs w:val="24"/>
              </w:rPr>
            </w:pPr>
          </w:p>
          <w:p w14:paraId="4191639B" w14:textId="77777777" w:rsidR="00467A1E" w:rsidRDefault="00E44FB9" w:rsidP="00DF1A26">
            <w:pPr>
              <w:rPr>
                <w:rFonts w:ascii="Sassoon Infant Std" w:hAnsi="Sassoon Infant Std" w:cstheme="majorHAnsi"/>
                <w:sz w:val="24"/>
                <w:szCs w:val="24"/>
              </w:rPr>
            </w:pPr>
            <w:r>
              <w:rPr>
                <w:rFonts w:ascii="Sassoon Infant Std" w:hAnsi="Sassoon Infant Std" w:cstheme="majorHAnsi"/>
                <w:sz w:val="24"/>
                <w:szCs w:val="24"/>
              </w:rPr>
              <w:t>To inform the audience about a mythical creature.</w:t>
            </w:r>
          </w:p>
          <w:p w14:paraId="0043E3E7" w14:textId="77777777" w:rsidR="00E44FB9" w:rsidRDefault="00E44FB9" w:rsidP="00DF1A26">
            <w:pPr>
              <w:rPr>
                <w:rFonts w:ascii="Sassoon Infant Std" w:hAnsi="Sassoon Infant Std" w:cstheme="majorHAnsi"/>
                <w:sz w:val="24"/>
                <w:szCs w:val="24"/>
              </w:rPr>
            </w:pPr>
          </w:p>
          <w:p w14:paraId="63B0CF3B" w14:textId="1529AE64" w:rsidR="00E44FB9" w:rsidRPr="00C42795" w:rsidRDefault="00E44FB9" w:rsidP="00DF1A26">
            <w:pPr>
              <w:rPr>
                <w:rFonts w:ascii="Sassoon Infant Std" w:hAnsi="Sassoon Infant Std" w:cstheme="majorHAnsi"/>
                <w:sz w:val="24"/>
                <w:szCs w:val="24"/>
              </w:rPr>
            </w:pPr>
            <w:r>
              <w:rPr>
                <w:rFonts w:ascii="Sassoon Infant Std" w:hAnsi="Sassoon Infant Std" w:cstheme="majorHAnsi"/>
                <w:sz w:val="24"/>
                <w:szCs w:val="24"/>
              </w:rPr>
              <w:t>Text Type: Newspapers</w:t>
            </w:r>
          </w:p>
        </w:tc>
        <w:tc>
          <w:tcPr>
            <w:tcW w:w="3402" w:type="dxa"/>
          </w:tcPr>
          <w:p w14:paraId="0EF3A8E5" w14:textId="77777777" w:rsidR="00E91D26" w:rsidRDefault="0036417F" w:rsidP="006F5141">
            <w:pPr>
              <w:rPr>
                <w:rFonts w:ascii="Sassoon Infant Std" w:hAnsi="Sassoon Infant Std" w:cstheme="majorHAnsi"/>
                <w:sz w:val="24"/>
                <w:szCs w:val="24"/>
              </w:rPr>
            </w:pPr>
            <w:r>
              <w:rPr>
                <w:rFonts w:ascii="Sassoon Infant Std" w:hAnsi="Sassoon Infant Std" w:cstheme="majorHAnsi"/>
                <w:sz w:val="24"/>
                <w:szCs w:val="24"/>
              </w:rPr>
              <w:t>To inform the reader about a mythical creature.</w:t>
            </w:r>
          </w:p>
          <w:p w14:paraId="6FD61A85" w14:textId="77777777" w:rsidR="0036417F" w:rsidRDefault="0036417F" w:rsidP="006F5141">
            <w:pPr>
              <w:rPr>
                <w:rFonts w:ascii="Sassoon Infant Std" w:hAnsi="Sassoon Infant Std" w:cstheme="majorHAnsi"/>
                <w:sz w:val="24"/>
                <w:szCs w:val="24"/>
              </w:rPr>
            </w:pPr>
          </w:p>
          <w:p w14:paraId="110AF369" w14:textId="39932E83" w:rsidR="0036417F" w:rsidRPr="00C42795" w:rsidRDefault="00E4534F" w:rsidP="006F5141">
            <w:pPr>
              <w:rPr>
                <w:rFonts w:ascii="Sassoon Infant Std" w:hAnsi="Sassoon Infant Std" w:cstheme="majorHAnsi"/>
                <w:sz w:val="24"/>
                <w:szCs w:val="24"/>
              </w:rPr>
            </w:pPr>
            <w:r>
              <w:rPr>
                <w:rFonts w:ascii="Sassoon Infant Std" w:hAnsi="Sassoon Infant Std" w:cstheme="majorHAnsi"/>
                <w:sz w:val="24"/>
                <w:szCs w:val="24"/>
              </w:rPr>
              <w:t xml:space="preserve">Text Type: Non- chronological reports. </w:t>
            </w:r>
          </w:p>
        </w:tc>
        <w:tc>
          <w:tcPr>
            <w:tcW w:w="3261" w:type="dxa"/>
          </w:tcPr>
          <w:p w14:paraId="701BE5C9" w14:textId="77777777" w:rsidR="007717EF" w:rsidRDefault="00A77D73" w:rsidP="00A77D73">
            <w:pPr>
              <w:rPr>
                <w:rFonts w:ascii="Sassoon Infant Std" w:hAnsi="Sassoon Infant Std" w:cstheme="majorHAnsi"/>
                <w:sz w:val="24"/>
                <w:szCs w:val="24"/>
              </w:rPr>
            </w:pPr>
            <w:r>
              <w:rPr>
                <w:rFonts w:ascii="Sassoon Infant Std" w:hAnsi="Sassoon Infant Std" w:cstheme="majorHAnsi"/>
                <w:sz w:val="24"/>
                <w:szCs w:val="24"/>
              </w:rPr>
              <w:t xml:space="preserve">To instruct the reader so they know how to survive in The Amazon Rainforest. </w:t>
            </w:r>
          </w:p>
          <w:p w14:paraId="57B37F13" w14:textId="77777777" w:rsidR="00A77D73" w:rsidRDefault="00A77D73" w:rsidP="00A77D73">
            <w:pPr>
              <w:rPr>
                <w:rFonts w:ascii="Sassoon Infant Std" w:hAnsi="Sassoon Infant Std" w:cstheme="majorHAnsi"/>
                <w:sz w:val="24"/>
                <w:szCs w:val="24"/>
              </w:rPr>
            </w:pPr>
          </w:p>
          <w:p w14:paraId="3BE9615F" w14:textId="77777777" w:rsidR="00A77D73" w:rsidRDefault="00A77D73" w:rsidP="00A77D73">
            <w:pPr>
              <w:rPr>
                <w:rFonts w:ascii="Sassoon Infant Std" w:hAnsi="Sassoon Infant Std" w:cstheme="majorHAnsi"/>
                <w:sz w:val="24"/>
                <w:szCs w:val="24"/>
              </w:rPr>
            </w:pPr>
            <w:r>
              <w:rPr>
                <w:rFonts w:ascii="Sassoon Infant Std" w:hAnsi="Sassoon Infant Std" w:cstheme="majorHAnsi"/>
                <w:sz w:val="24"/>
                <w:szCs w:val="24"/>
              </w:rPr>
              <w:t xml:space="preserve">Text Type: </w:t>
            </w:r>
            <w:r w:rsidR="00D73D2C">
              <w:rPr>
                <w:rFonts w:ascii="Sassoon Infant Std" w:hAnsi="Sassoon Infant Std" w:cstheme="majorHAnsi"/>
                <w:sz w:val="24"/>
                <w:szCs w:val="24"/>
              </w:rPr>
              <w:t xml:space="preserve">Instructions </w:t>
            </w:r>
          </w:p>
          <w:p w14:paraId="2DF8A1EA" w14:textId="77777777" w:rsidR="00D73D2C" w:rsidRDefault="00D73D2C" w:rsidP="00A77D73">
            <w:pPr>
              <w:rPr>
                <w:rFonts w:ascii="Sassoon Infant Std" w:hAnsi="Sassoon Infant Std" w:cstheme="majorHAnsi"/>
                <w:sz w:val="24"/>
                <w:szCs w:val="24"/>
              </w:rPr>
            </w:pPr>
          </w:p>
          <w:p w14:paraId="0A615524" w14:textId="46B37954" w:rsidR="00D73D2C" w:rsidRDefault="00252334" w:rsidP="00A77D73">
            <w:pPr>
              <w:rPr>
                <w:rFonts w:ascii="Sassoon Infant Std" w:hAnsi="Sassoon Infant Std" w:cstheme="majorHAnsi"/>
                <w:sz w:val="24"/>
                <w:szCs w:val="24"/>
              </w:rPr>
            </w:pPr>
            <w:r>
              <w:rPr>
                <w:rFonts w:ascii="Sassoon Infant Std" w:hAnsi="Sassoon Infant Std" w:cstheme="majorHAnsi"/>
                <w:sz w:val="24"/>
                <w:szCs w:val="24"/>
              </w:rPr>
              <w:t>To inform the reader about the pros and cons of</w:t>
            </w:r>
            <w:r w:rsidR="00E27377">
              <w:rPr>
                <w:rFonts w:ascii="Sassoon Infant Std" w:hAnsi="Sassoon Infant Std" w:cstheme="majorHAnsi"/>
                <w:sz w:val="24"/>
                <w:szCs w:val="24"/>
              </w:rPr>
              <w:t xml:space="preserve"> deforestation</w:t>
            </w:r>
          </w:p>
          <w:p w14:paraId="0FAD9486" w14:textId="77777777" w:rsidR="00D73D2C" w:rsidRDefault="00D73D2C" w:rsidP="00A77D73">
            <w:pPr>
              <w:rPr>
                <w:rFonts w:ascii="Sassoon Infant Std" w:hAnsi="Sassoon Infant Std" w:cstheme="majorHAnsi"/>
                <w:sz w:val="24"/>
                <w:szCs w:val="24"/>
              </w:rPr>
            </w:pPr>
          </w:p>
          <w:p w14:paraId="6C28C8FA" w14:textId="1127A39C" w:rsidR="00D73D2C" w:rsidRPr="00C42795" w:rsidRDefault="00D73D2C" w:rsidP="00A77D73">
            <w:pPr>
              <w:rPr>
                <w:rFonts w:ascii="Sassoon Infant Std" w:hAnsi="Sassoon Infant Std" w:cstheme="majorHAnsi"/>
                <w:sz w:val="24"/>
                <w:szCs w:val="24"/>
              </w:rPr>
            </w:pPr>
            <w:r>
              <w:rPr>
                <w:rFonts w:ascii="Sassoon Infant Std" w:hAnsi="Sassoon Infant Std" w:cstheme="majorHAnsi"/>
                <w:sz w:val="24"/>
                <w:szCs w:val="24"/>
              </w:rPr>
              <w:t>Text Type: Balanced Report</w:t>
            </w:r>
          </w:p>
        </w:tc>
        <w:tc>
          <w:tcPr>
            <w:tcW w:w="2976" w:type="dxa"/>
          </w:tcPr>
          <w:p w14:paraId="10BBCC56" w14:textId="77777777" w:rsidR="00E91D26" w:rsidRDefault="00307869" w:rsidP="00A77D73">
            <w:pPr>
              <w:rPr>
                <w:rFonts w:ascii="Sassoon Infant Std" w:hAnsi="Sassoon Infant Std" w:cstheme="majorHAnsi"/>
                <w:sz w:val="24"/>
                <w:szCs w:val="24"/>
              </w:rPr>
            </w:pPr>
            <w:r>
              <w:rPr>
                <w:rFonts w:ascii="Sassoon Infant Std" w:hAnsi="Sassoon Infant Std" w:cstheme="majorHAnsi"/>
                <w:sz w:val="24"/>
                <w:szCs w:val="24"/>
              </w:rPr>
              <w:t xml:space="preserve">To inform the reader </w:t>
            </w:r>
            <w:r w:rsidR="00987D7D">
              <w:rPr>
                <w:rFonts w:ascii="Sassoon Infant Std" w:hAnsi="Sassoon Infant Std" w:cstheme="majorHAnsi"/>
                <w:sz w:val="24"/>
                <w:szCs w:val="24"/>
              </w:rPr>
              <w:t xml:space="preserve">about The Amazon rainforest. </w:t>
            </w:r>
          </w:p>
          <w:p w14:paraId="3BF817D4" w14:textId="77777777" w:rsidR="00987D7D" w:rsidRDefault="00987D7D" w:rsidP="00A77D73">
            <w:pPr>
              <w:rPr>
                <w:rFonts w:ascii="Sassoon Infant Std" w:hAnsi="Sassoon Infant Std" w:cstheme="majorHAnsi"/>
                <w:sz w:val="24"/>
                <w:szCs w:val="24"/>
              </w:rPr>
            </w:pPr>
          </w:p>
          <w:p w14:paraId="73B303BF" w14:textId="6C4B62BE" w:rsidR="00987D7D" w:rsidRPr="00C42795" w:rsidRDefault="00987D7D" w:rsidP="00A77D73">
            <w:pPr>
              <w:rPr>
                <w:rFonts w:ascii="Sassoon Infant Std" w:hAnsi="Sassoon Infant Std" w:cstheme="majorHAnsi"/>
                <w:sz w:val="24"/>
                <w:szCs w:val="24"/>
              </w:rPr>
            </w:pPr>
            <w:r>
              <w:rPr>
                <w:rFonts w:ascii="Sassoon Infant Std" w:hAnsi="Sassoon Infant Std" w:cstheme="majorHAnsi"/>
                <w:sz w:val="24"/>
                <w:szCs w:val="24"/>
              </w:rPr>
              <w:t xml:space="preserve">Text Type: Explanation Text </w:t>
            </w:r>
          </w:p>
        </w:tc>
      </w:tr>
      <w:tr w:rsidR="00702E16" w:rsidRPr="00C42795" w14:paraId="5DA7E047" w14:textId="77777777" w:rsidTr="001F1B97">
        <w:trPr>
          <w:trHeight w:val="1388"/>
        </w:trPr>
        <w:tc>
          <w:tcPr>
            <w:tcW w:w="3397" w:type="dxa"/>
            <w:shd w:val="clear" w:color="auto" w:fill="92D050"/>
          </w:tcPr>
          <w:p w14:paraId="62BDA654" w14:textId="1B5BEC16" w:rsidR="00702E16" w:rsidRPr="00C42795" w:rsidRDefault="001E1000" w:rsidP="00702E16">
            <w:pPr>
              <w:rPr>
                <w:rFonts w:ascii="Sassoon Infant Std" w:hAnsi="Sassoon Infant Std" w:cstheme="majorHAnsi"/>
                <w:b/>
                <w:sz w:val="36"/>
                <w:szCs w:val="44"/>
              </w:rPr>
            </w:pPr>
            <w:r>
              <w:rPr>
                <w:rFonts w:ascii="Sassoon Infant Std" w:hAnsi="Sassoon Infant Std" w:cstheme="majorHAnsi"/>
                <w:b/>
                <w:sz w:val="36"/>
                <w:szCs w:val="44"/>
              </w:rPr>
              <w:t>Grammar</w:t>
            </w:r>
          </w:p>
        </w:tc>
        <w:tc>
          <w:tcPr>
            <w:tcW w:w="3119" w:type="dxa"/>
          </w:tcPr>
          <w:p w14:paraId="7CDA1794" w14:textId="77777777" w:rsidR="00702E16" w:rsidRPr="00702E16" w:rsidRDefault="00702E16" w:rsidP="00702E16">
            <w:pPr>
              <w:ind w:left="360"/>
              <w:jc w:val="center"/>
              <w:rPr>
                <w:rFonts w:ascii="Sassoon Infant Std" w:hAnsi="Sassoon Infant Std" w:cstheme="majorHAnsi"/>
                <w:sz w:val="24"/>
                <w:szCs w:val="24"/>
              </w:rPr>
            </w:pPr>
            <w:r w:rsidRPr="00702E16">
              <w:rPr>
                <w:rFonts w:ascii="Sassoon Infant Std" w:hAnsi="Sassoon Infant Std" w:cstheme="majorHAnsi"/>
                <w:sz w:val="24"/>
                <w:szCs w:val="24"/>
              </w:rPr>
              <w:t>Formal and Informal language</w:t>
            </w:r>
          </w:p>
          <w:p w14:paraId="55C7927C" w14:textId="77777777" w:rsidR="00702E16" w:rsidRPr="00702E16" w:rsidRDefault="00702E16" w:rsidP="00702E16">
            <w:pPr>
              <w:ind w:left="360"/>
              <w:jc w:val="center"/>
              <w:rPr>
                <w:rFonts w:ascii="Sassoon Infant Std" w:hAnsi="Sassoon Infant Std" w:cstheme="majorHAnsi"/>
                <w:sz w:val="24"/>
                <w:szCs w:val="24"/>
              </w:rPr>
            </w:pPr>
            <w:r w:rsidRPr="00702E16">
              <w:rPr>
                <w:rFonts w:ascii="Sassoon Infant Std" w:hAnsi="Sassoon Infant Std" w:cstheme="majorHAnsi"/>
                <w:sz w:val="24"/>
                <w:szCs w:val="24"/>
              </w:rPr>
              <w:t>Standard English</w:t>
            </w:r>
          </w:p>
          <w:p w14:paraId="644B737D" w14:textId="77777777" w:rsidR="00702E16" w:rsidRPr="00702E16" w:rsidRDefault="00702E16" w:rsidP="00702E16">
            <w:pPr>
              <w:ind w:left="360"/>
              <w:jc w:val="center"/>
              <w:rPr>
                <w:rFonts w:ascii="Sassoon Infant Std" w:hAnsi="Sassoon Infant Std" w:cstheme="majorHAnsi"/>
                <w:sz w:val="24"/>
                <w:szCs w:val="24"/>
              </w:rPr>
            </w:pPr>
            <w:r w:rsidRPr="00702E16">
              <w:rPr>
                <w:rFonts w:ascii="Sassoon Infant Std" w:hAnsi="Sassoon Infant Std" w:cstheme="majorHAnsi"/>
                <w:sz w:val="24"/>
                <w:szCs w:val="24"/>
              </w:rPr>
              <w:t>Verb and tense agreement</w:t>
            </w:r>
          </w:p>
          <w:p w14:paraId="3D9A7773" w14:textId="77777777" w:rsidR="00702E16" w:rsidRPr="00702E16" w:rsidRDefault="00702E16" w:rsidP="00702E16">
            <w:pPr>
              <w:ind w:left="360"/>
              <w:jc w:val="center"/>
              <w:rPr>
                <w:rFonts w:ascii="Sassoon Infant Std" w:hAnsi="Sassoon Infant Std" w:cstheme="majorHAnsi"/>
                <w:sz w:val="24"/>
                <w:szCs w:val="24"/>
              </w:rPr>
            </w:pPr>
            <w:r w:rsidRPr="00702E16">
              <w:rPr>
                <w:rFonts w:ascii="Sassoon Infant Std" w:hAnsi="Sassoon Infant Std" w:cstheme="majorHAnsi"/>
                <w:sz w:val="24"/>
                <w:szCs w:val="24"/>
              </w:rPr>
              <w:t>Cohesive devices-adverbials</w:t>
            </w:r>
          </w:p>
          <w:p w14:paraId="20A2C6AD" w14:textId="69E545F9" w:rsidR="00702E16" w:rsidRPr="00702E16" w:rsidRDefault="00702E16" w:rsidP="00702E16">
            <w:pPr>
              <w:ind w:left="360"/>
              <w:jc w:val="center"/>
              <w:rPr>
                <w:rFonts w:ascii="Sassoon Infant Std" w:hAnsi="Sassoon Infant Std" w:cstheme="majorHAnsi"/>
                <w:sz w:val="24"/>
                <w:szCs w:val="44"/>
              </w:rPr>
            </w:pPr>
            <w:r w:rsidRPr="00702E16">
              <w:rPr>
                <w:rFonts w:ascii="Sassoon Infant Std" w:hAnsi="Sassoon Infant Std" w:cstheme="majorHAnsi"/>
                <w:sz w:val="24"/>
                <w:szCs w:val="24"/>
              </w:rPr>
              <w:t>Word classes (revision)</w:t>
            </w:r>
          </w:p>
        </w:tc>
        <w:tc>
          <w:tcPr>
            <w:tcW w:w="3118" w:type="dxa"/>
          </w:tcPr>
          <w:p w14:paraId="1BBA6170" w14:textId="77777777" w:rsidR="00702E16" w:rsidRPr="00702E16" w:rsidRDefault="00702E16" w:rsidP="00702E16">
            <w:pPr>
              <w:ind w:left="360"/>
              <w:jc w:val="center"/>
              <w:rPr>
                <w:rFonts w:ascii="Sassoon Infant Std" w:hAnsi="Sassoon Infant Std" w:cstheme="majorHAnsi"/>
                <w:sz w:val="24"/>
                <w:szCs w:val="24"/>
              </w:rPr>
            </w:pPr>
            <w:r w:rsidRPr="00702E16">
              <w:rPr>
                <w:rFonts w:ascii="Sassoon Infant Std" w:hAnsi="Sassoon Infant Std" w:cstheme="majorHAnsi"/>
                <w:sz w:val="24"/>
                <w:szCs w:val="24"/>
              </w:rPr>
              <w:t>Synonyms and Antonyms</w:t>
            </w:r>
          </w:p>
          <w:p w14:paraId="5838C274" w14:textId="77777777" w:rsidR="00702E16" w:rsidRPr="00702E16" w:rsidRDefault="00702E16" w:rsidP="00702E16">
            <w:pPr>
              <w:ind w:left="360"/>
              <w:jc w:val="center"/>
              <w:rPr>
                <w:rFonts w:ascii="Sassoon Infant Std" w:hAnsi="Sassoon Infant Std" w:cstheme="majorHAnsi"/>
                <w:sz w:val="24"/>
                <w:szCs w:val="24"/>
              </w:rPr>
            </w:pPr>
            <w:r w:rsidRPr="00702E16">
              <w:rPr>
                <w:rFonts w:ascii="Sassoon Infant Std" w:hAnsi="Sassoon Infant Std" w:cstheme="majorHAnsi"/>
                <w:sz w:val="24"/>
                <w:szCs w:val="24"/>
              </w:rPr>
              <w:t>Modal Verbs</w:t>
            </w:r>
          </w:p>
          <w:p w14:paraId="1488C1E5" w14:textId="77777777" w:rsidR="00702E16" w:rsidRPr="00702E16" w:rsidRDefault="00702E16" w:rsidP="00702E16">
            <w:pPr>
              <w:ind w:left="360"/>
              <w:jc w:val="center"/>
              <w:rPr>
                <w:rFonts w:ascii="Sassoon Infant Std" w:hAnsi="Sassoon Infant Std" w:cstheme="majorHAnsi"/>
                <w:sz w:val="24"/>
                <w:szCs w:val="24"/>
              </w:rPr>
            </w:pPr>
            <w:r w:rsidRPr="00702E16">
              <w:rPr>
                <w:rFonts w:ascii="Sassoon Infant Std" w:hAnsi="Sassoon Infant Std" w:cstheme="majorHAnsi"/>
                <w:sz w:val="24"/>
                <w:szCs w:val="24"/>
              </w:rPr>
              <w:t>Hyphens</w:t>
            </w:r>
          </w:p>
          <w:p w14:paraId="5D833B4B" w14:textId="77777777" w:rsidR="00702E16" w:rsidRPr="00702E16" w:rsidRDefault="00702E16" w:rsidP="00702E16">
            <w:pPr>
              <w:ind w:left="360"/>
              <w:jc w:val="center"/>
              <w:rPr>
                <w:rFonts w:ascii="Sassoon Infant Std" w:hAnsi="Sassoon Infant Std" w:cstheme="majorHAnsi"/>
                <w:sz w:val="24"/>
                <w:szCs w:val="24"/>
              </w:rPr>
            </w:pPr>
            <w:r w:rsidRPr="00702E16">
              <w:rPr>
                <w:rFonts w:ascii="Sassoon Infant Std" w:hAnsi="Sassoon Infant Std" w:cstheme="majorHAnsi"/>
                <w:sz w:val="24"/>
                <w:szCs w:val="24"/>
              </w:rPr>
              <w:t>Active and passive voice</w:t>
            </w:r>
          </w:p>
          <w:p w14:paraId="0E868291" w14:textId="77777777" w:rsidR="00702E16" w:rsidRPr="00702E16" w:rsidRDefault="00702E16" w:rsidP="00702E16">
            <w:pPr>
              <w:ind w:left="360"/>
              <w:jc w:val="center"/>
              <w:rPr>
                <w:rFonts w:ascii="Sassoon Infant Std" w:hAnsi="Sassoon Infant Std" w:cstheme="majorHAnsi"/>
                <w:sz w:val="24"/>
                <w:szCs w:val="24"/>
              </w:rPr>
            </w:pPr>
            <w:r w:rsidRPr="00702E16">
              <w:rPr>
                <w:rFonts w:ascii="Sassoon Infant Std" w:hAnsi="Sassoon Infant Std" w:cstheme="majorHAnsi"/>
                <w:sz w:val="24"/>
                <w:szCs w:val="24"/>
              </w:rPr>
              <w:t>Colons and semi colons</w:t>
            </w:r>
          </w:p>
          <w:p w14:paraId="1FAC8C61" w14:textId="594BB1BE" w:rsidR="00702E16" w:rsidRPr="00702E16" w:rsidRDefault="00702E16" w:rsidP="00702E16">
            <w:pPr>
              <w:ind w:left="360"/>
              <w:jc w:val="center"/>
              <w:rPr>
                <w:rFonts w:ascii="Sassoon Infant Std" w:hAnsi="Sassoon Infant Std" w:cstheme="majorHAnsi"/>
                <w:sz w:val="24"/>
                <w:szCs w:val="44"/>
              </w:rPr>
            </w:pPr>
            <w:r w:rsidRPr="00702E16">
              <w:rPr>
                <w:rFonts w:ascii="Sassoon Infant Std" w:hAnsi="Sassoon Infant Std" w:cstheme="majorHAnsi"/>
                <w:sz w:val="24"/>
                <w:szCs w:val="24"/>
              </w:rPr>
              <w:t>Cohesive devices</w:t>
            </w:r>
          </w:p>
        </w:tc>
        <w:tc>
          <w:tcPr>
            <w:tcW w:w="3402" w:type="dxa"/>
          </w:tcPr>
          <w:p w14:paraId="47EEA149" w14:textId="684555F6" w:rsidR="00702E16" w:rsidRPr="00702E16" w:rsidRDefault="00702E16" w:rsidP="00702E16">
            <w:pPr>
              <w:ind w:left="360"/>
              <w:jc w:val="center"/>
              <w:rPr>
                <w:rFonts w:ascii="Sassoon Infant Std" w:hAnsi="Sassoon Infant Std" w:cstheme="majorHAnsi"/>
                <w:sz w:val="24"/>
                <w:szCs w:val="24"/>
              </w:rPr>
            </w:pPr>
            <w:r w:rsidRPr="00702E16">
              <w:rPr>
                <w:rFonts w:ascii="Sassoon Infant Std" w:hAnsi="Sassoon Infant Std" w:cstheme="majorHAnsi"/>
                <w:sz w:val="24"/>
                <w:szCs w:val="24"/>
              </w:rPr>
              <w:t>Direct speech</w:t>
            </w:r>
          </w:p>
          <w:p w14:paraId="28AE5080" w14:textId="77777777" w:rsidR="00702E16" w:rsidRPr="00702E16" w:rsidRDefault="00702E16" w:rsidP="00702E16">
            <w:pPr>
              <w:ind w:left="360"/>
              <w:jc w:val="center"/>
              <w:rPr>
                <w:rFonts w:ascii="Sassoon Infant Std" w:hAnsi="Sassoon Infant Std" w:cstheme="majorHAnsi"/>
                <w:sz w:val="24"/>
                <w:szCs w:val="24"/>
              </w:rPr>
            </w:pPr>
            <w:r w:rsidRPr="00702E16">
              <w:rPr>
                <w:rFonts w:ascii="Sassoon Infant Std" w:hAnsi="Sassoon Infant Std" w:cstheme="majorHAnsi"/>
                <w:sz w:val="24"/>
                <w:szCs w:val="24"/>
              </w:rPr>
              <w:t>Reported speech</w:t>
            </w:r>
          </w:p>
          <w:p w14:paraId="42531651" w14:textId="77777777" w:rsidR="00702E16" w:rsidRPr="00702E16" w:rsidRDefault="00702E16" w:rsidP="00702E16">
            <w:pPr>
              <w:ind w:left="360"/>
              <w:jc w:val="center"/>
              <w:rPr>
                <w:rFonts w:ascii="Sassoon Infant Std" w:hAnsi="Sassoon Infant Std" w:cstheme="majorHAnsi"/>
                <w:sz w:val="24"/>
                <w:szCs w:val="24"/>
              </w:rPr>
            </w:pPr>
            <w:r w:rsidRPr="00702E16">
              <w:rPr>
                <w:rFonts w:ascii="Sassoon Infant Std" w:hAnsi="Sassoon Infant Std" w:cstheme="majorHAnsi"/>
                <w:sz w:val="24"/>
                <w:szCs w:val="24"/>
              </w:rPr>
              <w:t>Cohesive devices</w:t>
            </w:r>
          </w:p>
          <w:p w14:paraId="088BF6C6" w14:textId="77777777" w:rsidR="00702E16" w:rsidRPr="00702E16" w:rsidRDefault="00702E16" w:rsidP="00702E16">
            <w:pPr>
              <w:ind w:left="360"/>
              <w:jc w:val="center"/>
              <w:rPr>
                <w:rFonts w:ascii="Sassoon Infant Std" w:hAnsi="Sassoon Infant Std" w:cstheme="majorHAnsi"/>
                <w:sz w:val="24"/>
                <w:szCs w:val="24"/>
              </w:rPr>
            </w:pPr>
            <w:r w:rsidRPr="00702E16">
              <w:rPr>
                <w:rFonts w:ascii="Sassoon Infant Std" w:hAnsi="Sassoon Infant Std" w:cstheme="majorHAnsi"/>
                <w:sz w:val="24"/>
                <w:szCs w:val="24"/>
              </w:rPr>
              <w:t>Clauses and conjunctions</w:t>
            </w:r>
          </w:p>
          <w:p w14:paraId="39921B30" w14:textId="7C86B922" w:rsidR="00702E16" w:rsidRPr="00702E16" w:rsidRDefault="00702E16" w:rsidP="00702E16">
            <w:pPr>
              <w:ind w:left="360"/>
              <w:jc w:val="center"/>
              <w:rPr>
                <w:rFonts w:ascii="Sassoon Infant Std" w:hAnsi="Sassoon Infant Std" w:cstheme="majorHAnsi"/>
                <w:szCs w:val="44"/>
              </w:rPr>
            </w:pPr>
            <w:r w:rsidRPr="00702E16">
              <w:rPr>
                <w:rFonts w:ascii="Sassoon Infant Std" w:hAnsi="Sassoon Infant Std" w:cstheme="majorHAnsi"/>
                <w:sz w:val="24"/>
                <w:szCs w:val="24"/>
              </w:rPr>
              <w:t>Noun phrases</w:t>
            </w:r>
          </w:p>
        </w:tc>
        <w:tc>
          <w:tcPr>
            <w:tcW w:w="3402" w:type="dxa"/>
          </w:tcPr>
          <w:p w14:paraId="577937D3" w14:textId="77777777" w:rsidR="00702E16" w:rsidRPr="00702E16" w:rsidRDefault="00702E16" w:rsidP="00702E16">
            <w:pPr>
              <w:ind w:left="360"/>
              <w:jc w:val="center"/>
              <w:rPr>
                <w:rFonts w:ascii="Sassoon Infant Std" w:hAnsi="Sassoon Infant Std" w:cstheme="majorHAnsi"/>
                <w:sz w:val="24"/>
                <w:szCs w:val="24"/>
              </w:rPr>
            </w:pPr>
            <w:r w:rsidRPr="00702E16">
              <w:rPr>
                <w:rFonts w:ascii="Sassoon Infant Std" w:hAnsi="Sassoon Infant Std" w:cstheme="majorHAnsi"/>
                <w:sz w:val="24"/>
                <w:szCs w:val="24"/>
              </w:rPr>
              <w:t>Relative clauses</w:t>
            </w:r>
          </w:p>
          <w:p w14:paraId="605F77D6" w14:textId="77777777" w:rsidR="00702E16" w:rsidRPr="00702E16" w:rsidRDefault="00702E16" w:rsidP="00702E16">
            <w:pPr>
              <w:ind w:left="360"/>
              <w:jc w:val="center"/>
              <w:rPr>
                <w:rFonts w:ascii="Sassoon Infant Std" w:hAnsi="Sassoon Infant Std" w:cstheme="majorHAnsi"/>
                <w:sz w:val="24"/>
                <w:szCs w:val="24"/>
              </w:rPr>
            </w:pPr>
            <w:r w:rsidRPr="00702E16">
              <w:rPr>
                <w:rFonts w:ascii="Sassoon Infant Std" w:hAnsi="Sassoon Infant Std" w:cstheme="majorHAnsi"/>
                <w:sz w:val="24"/>
                <w:szCs w:val="24"/>
              </w:rPr>
              <w:t>Parenthesis- brackets, commas and dashes</w:t>
            </w:r>
          </w:p>
          <w:p w14:paraId="498532F2" w14:textId="77777777" w:rsidR="00702E16" w:rsidRPr="00702E16" w:rsidRDefault="00702E16" w:rsidP="00702E16">
            <w:pPr>
              <w:ind w:left="360"/>
              <w:jc w:val="center"/>
              <w:rPr>
                <w:rFonts w:ascii="Sassoon Infant Std" w:hAnsi="Sassoon Infant Std" w:cstheme="majorHAnsi"/>
                <w:sz w:val="24"/>
                <w:szCs w:val="24"/>
              </w:rPr>
            </w:pPr>
            <w:r w:rsidRPr="00702E16">
              <w:rPr>
                <w:rFonts w:ascii="Sassoon Infant Std" w:hAnsi="Sassoon Infant Std" w:cstheme="majorHAnsi"/>
                <w:sz w:val="24"/>
                <w:szCs w:val="24"/>
              </w:rPr>
              <w:t>Perfect tense and progressive tense</w:t>
            </w:r>
          </w:p>
          <w:p w14:paraId="3529D1E3" w14:textId="16003E77" w:rsidR="00702E16" w:rsidRPr="00702E16" w:rsidRDefault="00702E16" w:rsidP="00702E16">
            <w:pPr>
              <w:ind w:left="360"/>
              <w:jc w:val="center"/>
              <w:rPr>
                <w:rFonts w:ascii="Sassoon Infant Std" w:hAnsi="Sassoon Infant Std" w:cstheme="majorHAnsi"/>
                <w:sz w:val="24"/>
                <w:szCs w:val="24"/>
              </w:rPr>
            </w:pPr>
            <w:r w:rsidRPr="00702E16">
              <w:rPr>
                <w:rFonts w:ascii="Sassoon Infant Std" w:hAnsi="Sassoon Infant Std" w:cstheme="majorHAnsi"/>
                <w:sz w:val="24"/>
                <w:szCs w:val="24"/>
              </w:rPr>
              <w:t>Clauses and conjunctives</w:t>
            </w:r>
          </w:p>
        </w:tc>
        <w:tc>
          <w:tcPr>
            <w:tcW w:w="3261" w:type="dxa"/>
          </w:tcPr>
          <w:p w14:paraId="226918D3" w14:textId="77777777" w:rsidR="00702E16" w:rsidRPr="00702E16" w:rsidRDefault="00702E16" w:rsidP="00702E16">
            <w:pPr>
              <w:ind w:left="360"/>
              <w:jc w:val="center"/>
              <w:rPr>
                <w:rFonts w:ascii="Sassoon Infant Std" w:hAnsi="Sassoon Infant Std" w:cstheme="majorHAnsi"/>
                <w:sz w:val="24"/>
                <w:szCs w:val="24"/>
              </w:rPr>
            </w:pPr>
            <w:r w:rsidRPr="00702E16">
              <w:rPr>
                <w:rFonts w:ascii="Sassoon Infant Std" w:hAnsi="Sassoon Infant Std" w:cstheme="majorHAnsi"/>
                <w:sz w:val="24"/>
                <w:szCs w:val="24"/>
              </w:rPr>
              <w:t>Subjunctive voice</w:t>
            </w:r>
          </w:p>
          <w:p w14:paraId="34EA15F8" w14:textId="77777777" w:rsidR="00702E16" w:rsidRPr="00702E16" w:rsidRDefault="00702E16" w:rsidP="00702E16">
            <w:pPr>
              <w:ind w:left="360"/>
              <w:jc w:val="center"/>
              <w:rPr>
                <w:rFonts w:ascii="Sassoon Infant Std" w:hAnsi="Sassoon Infant Std" w:cstheme="majorHAnsi"/>
                <w:sz w:val="24"/>
                <w:szCs w:val="24"/>
              </w:rPr>
            </w:pPr>
            <w:r w:rsidRPr="00702E16">
              <w:rPr>
                <w:rFonts w:ascii="Sassoon Infant Std" w:hAnsi="Sassoon Infant Std" w:cstheme="majorHAnsi"/>
                <w:sz w:val="24"/>
                <w:szCs w:val="24"/>
              </w:rPr>
              <w:t>Prepositions</w:t>
            </w:r>
          </w:p>
          <w:p w14:paraId="1359913B" w14:textId="77777777" w:rsidR="00702E16" w:rsidRPr="00702E16" w:rsidRDefault="00702E16" w:rsidP="00702E16">
            <w:pPr>
              <w:ind w:left="360"/>
              <w:jc w:val="center"/>
              <w:rPr>
                <w:rFonts w:ascii="Sassoon Infant Std" w:hAnsi="Sassoon Infant Std" w:cstheme="majorHAnsi"/>
                <w:sz w:val="24"/>
                <w:szCs w:val="24"/>
              </w:rPr>
            </w:pPr>
            <w:r w:rsidRPr="00702E16">
              <w:rPr>
                <w:rFonts w:ascii="Sassoon Infant Std" w:hAnsi="Sassoon Infant Std" w:cstheme="majorHAnsi"/>
                <w:sz w:val="24"/>
                <w:szCs w:val="24"/>
              </w:rPr>
              <w:t>Determiners</w:t>
            </w:r>
          </w:p>
          <w:p w14:paraId="6E253882" w14:textId="77777777" w:rsidR="00702E16" w:rsidRPr="00702E16" w:rsidRDefault="00702E16" w:rsidP="00702E16">
            <w:pPr>
              <w:ind w:left="360"/>
              <w:jc w:val="center"/>
              <w:rPr>
                <w:rFonts w:ascii="Sassoon Infant Std" w:hAnsi="Sassoon Infant Std" w:cstheme="majorHAnsi"/>
                <w:sz w:val="24"/>
                <w:szCs w:val="24"/>
              </w:rPr>
            </w:pPr>
            <w:r w:rsidRPr="00702E16">
              <w:rPr>
                <w:rFonts w:ascii="Sassoon Infant Std" w:hAnsi="Sassoon Infant Std" w:cstheme="majorHAnsi"/>
                <w:sz w:val="24"/>
                <w:szCs w:val="24"/>
              </w:rPr>
              <w:t>Grammar revision lessons</w:t>
            </w:r>
          </w:p>
          <w:p w14:paraId="24F5B649" w14:textId="77777777" w:rsidR="00702E16" w:rsidRPr="00702E16" w:rsidRDefault="00702E16" w:rsidP="00702E16">
            <w:pPr>
              <w:ind w:left="360"/>
              <w:jc w:val="center"/>
              <w:rPr>
                <w:rFonts w:ascii="Sassoon Infant Std" w:hAnsi="Sassoon Infant Std" w:cstheme="majorHAnsi"/>
                <w:sz w:val="24"/>
                <w:szCs w:val="24"/>
              </w:rPr>
            </w:pPr>
          </w:p>
          <w:p w14:paraId="2065B5F4" w14:textId="67B93318" w:rsidR="00702E16" w:rsidRPr="00702E16" w:rsidRDefault="00702E16" w:rsidP="00702E16">
            <w:pPr>
              <w:ind w:left="360"/>
              <w:jc w:val="center"/>
              <w:rPr>
                <w:rFonts w:ascii="Sassoon Infant Std" w:hAnsi="Sassoon Infant Std" w:cstheme="majorHAnsi"/>
                <w:sz w:val="24"/>
                <w:szCs w:val="24"/>
              </w:rPr>
            </w:pPr>
          </w:p>
        </w:tc>
        <w:tc>
          <w:tcPr>
            <w:tcW w:w="2976" w:type="dxa"/>
          </w:tcPr>
          <w:p w14:paraId="790205DD" w14:textId="41334A61" w:rsidR="00702E16" w:rsidRPr="00C42795" w:rsidRDefault="00702E16" w:rsidP="00702E16">
            <w:pPr>
              <w:jc w:val="center"/>
              <w:rPr>
                <w:rFonts w:ascii="Sassoon Infant Std" w:hAnsi="Sassoon Infant Std" w:cstheme="majorHAnsi"/>
                <w:sz w:val="24"/>
                <w:szCs w:val="44"/>
              </w:rPr>
            </w:pPr>
          </w:p>
        </w:tc>
      </w:tr>
      <w:tr w:rsidR="00031083" w:rsidRPr="00C42795" w14:paraId="0093F4AF" w14:textId="77777777" w:rsidTr="001F1B97">
        <w:trPr>
          <w:trHeight w:val="1032"/>
        </w:trPr>
        <w:tc>
          <w:tcPr>
            <w:tcW w:w="3397" w:type="dxa"/>
            <w:shd w:val="clear" w:color="auto" w:fill="92D050"/>
          </w:tcPr>
          <w:p w14:paraId="3314B33C" w14:textId="77777777" w:rsidR="00031083" w:rsidRPr="00C42795" w:rsidRDefault="00031083" w:rsidP="00031083">
            <w:pPr>
              <w:rPr>
                <w:rFonts w:ascii="Sassoon Infant Std" w:hAnsi="Sassoon Infant Std" w:cstheme="majorHAnsi"/>
                <w:b/>
                <w:sz w:val="36"/>
                <w:szCs w:val="44"/>
              </w:rPr>
            </w:pPr>
            <w:r w:rsidRPr="00C42795">
              <w:rPr>
                <w:rFonts w:ascii="Sassoon Infant Std" w:hAnsi="Sassoon Infant Std" w:cstheme="majorHAnsi"/>
                <w:b/>
                <w:sz w:val="36"/>
                <w:szCs w:val="44"/>
              </w:rPr>
              <w:t>Spelling Objectives</w:t>
            </w:r>
          </w:p>
          <w:p w14:paraId="0C53DA57" w14:textId="6059008B" w:rsidR="00031083" w:rsidRPr="00C42795" w:rsidRDefault="00031083" w:rsidP="00031083">
            <w:pPr>
              <w:rPr>
                <w:rFonts w:ascii="Sassoon Infant Std" w:hAnsi="Sassoon Infant Std" w:cstheme="majorHAnsi"/>
                <w:b/>
                <w:sz w:val="36"/>
                <w:szCs w:val="44"/>
              </w:rPr>
            </w:pPr>
          </w:p>
        </w:tc>
        <w:tc>
          <w:tcPr>
            <w:tcW w:w="3119" w:type="dxa"/>
          </w:tcPr>
          <w:p w14:paraId="612F7C8A" w14:textId="77777777" w:rsidR="00031083" w:rsidRPr="00031083" w:rsidRDefault="00031083" w:rsidP="00E96BD3">
            <w:pPr>
              <w:autoSpaceDE w:val="0"/>
              <w:autoSpaceDN w:val="0"/>
              <w:adjustRightInd w:val="0"/>
              <w:rPr>
                <w:rFonts w:ascii="Sassoon Infant Std" w:hAnsi="Sassoon Infant Std" w:cstheme="majorHAnsi"/>
                <w:bCs/>
                <w:sz w:val="24"/>
                <w:szCs w:val="24"/>
              </w:rPr>
            </w:pPr>
            <w:r w:rsidRPr="00031083">
              <w:rPr>
                <w:rFonts w:ascii="Sassoon Infant Std" w:hAnsi="Sassoon Infant Std" w:cstheme="majorHAnsi"/>
                <w:sz w:val="24"/>
                <w:szCs w:val="24"/>
              </w:rPr>
              <w:t xml:space="preserve">unit 2 </w:t>
            </w:r>
            <w:r w:rsidRPr="00031083">
              <w:rPr>
                <w:rFonts w:ascii="Sassoon Infant Std" w:hAnsi="Sassoon Infant Std" w:cstheme="majorHAnsi"/>
                <w:bCs/>
                <w:sz w:val="24"/>
                <w:szCs w:val="24"/>
              </w:rPr>
              <w:t>words with /s/ spelled &lt;</w:t>
            </w:r>
            <w:proofErr w:type="spellStart"/>
            <w:r w:rsidRPr="00031083">
              <w:rPr>
                <w:rFonts w:ascii="Sassoon Infant Std" w:hAnsi="Sassoon Infant Std" w:cstheme="majorHAnsi"/>
                <w:bCs/>
                <w:sz w:val="24"/>
                <w:szCs w:val="24"/>
              </w:rPr>
              <w:t>sc</w:t>
            </w:r>
            <w:proofErr w:type="spellEnd"/>
            <w:r w:rsidRPr="00031083">
              <w:rPr>
                <w:rFonts w:ascii="Sassoon Infant Std" w:hAnsi="Sassoon Infant Std" w:cstheme="majorHAnsi"/>
                <w:bCs/>
                <w:sz w:val="24"/>
                <w:szCs w:val="24"/>
              </w:rPr>
              <w:t>&gt;</w:t>
            </w:r>
          </w:p>
          <w:p w14:paraId="75C9AA13" w14:textId="77777777" w:rsidR="00031083" w:rsidRPr="00031083" w:rsidRDefault="00031083" w:rsidP="00E96BD3">
            <w:pPr>
              <w:autoSpaceDE w:val="0"/>
              <w:autoSpaceDN w:val="0"/>
              <w:adjustRightInd w:val="0"/>
              <w:rPr>
                <w:rFonts w:ascii="Sassoon Infant Std" w:hAnsi="Sassoon Infant Std" w:cstheme="majorHAnsi"/>
                <w:bCs/>
                <w:sz w:val="24"/>
                <w:szCs w:val="24"/>
              </w:rPr>
            </w:pPr>
            <w:r w:rsidRPr="00031083">
              <w:rPr>
                <w:rFonts w:ascii="Sassoon Infant Std" w:hAnsi="Sassoon Infant Std" w:cstheme="majorHAnsi"/>
                <w:sz w:val="24"/>
                <w:szCs w:val="24"/>
              </w:rPr>
              <w:t xml:space="preserve">unit 3 </w:t>
            </w:r>
            <w:r w:rsidRPr="00031083">
              <w:rPr>
                <w:rFonts w:ascii="Sassoon Infant Std" w:hAnsi="Sassoon Infant Std" w:cstheme="majorHAnsi"/>
                <w:bCs/>
                <w:sz w:val="24"/>
                <w:szCs w:val="24"/>
              </w:rPr>
              <w:t>words with /</w:t>
            </w:r>
            <w:proofErr w:type="spellStart"/>
            <w:r w:rsidRPr="00031083">
              <w:rPr>
                <w:rFonts w:ascii="Sassoon Infant Std" w:hAnsi="Sassoon Infant Std" w:cstheme="majorHAnsi"/>
                <w:bCs/>
                <w:sz w:val="24"/>
                <w:szCs w:val="24"/>
              </w:rPr>
              <w:t>ch</w:t>
            </w:r>
            <w:proofErr w:type="spellEnd"/>
            <w:r w:rsidRPr="00031083">
              <w:rPr>
                <w:rFonts w:ascii="Sassoon Infant Std" w:hAnsi="Sassoon Infant Std" w:cstheme="majorHAnsi"/>
                <w:bCs/>
                <w:sz w:val="24"/>
                <w:szCs w:val="24"/>
              </w:rPr>
              <w:t>/ spelled &lt;t&gt;</w:t>
            </w:r>
          </w:p>
          <w:p w14:paraId="548E82FA" w14:textId="77777777" w:rsidR="00031083" w:rsidRPr="00031083" w:rsidRDefault="00031083" w:rsidP="00E96BD3">
            <w:pPr>
              <w:autoSpaceDE w:val="0"/>
              <w:autoSpaceDN w:val="0"/>
              <w:adjustRightInd w:val="0"/>
              <w:rPr>
                <w:rFonts w:ascii="Sassoon Infant Std" w:hAnsi="Sassoon Infant Std" w:cstheme="majorHAnsi"/>
                <w:bCs/>
                <w:sz w:val="24"/>
                <w:szCs w:val="24"/>
              </w:rPr>
            </w:pPr>
            <w:r w:rsidRPr="00031083">
              <w:rPr>
                <w:rFonts w:ascii="Sassoon Infant Std" w:hAnsi="Sassoon Infant Std" w:cstheme="majorHAnsi"/>
                <w:sz w:val="24"/>
                <w:szCs w:val="24"/>
              </w:rPr>
              <w:t xml:space="preserve">unit 4 </w:t>
            </w:r>
            <w:r w:rsidRPr="00031083">
              <w:rPr>
                <w:rFonts w:ascii="Sassoon Infant Std" w:hAnsi="Sassoon Infant Std" w:cstheme="majorHAnsi"/>
                <w:bCs/>
                <w:sz w:val="24"/>
                <w:szCs w:val="24"/>
              </w:rPr>
              <w:t>words with /k/ spelled &lt;</w:t>
            </w:r>
            <w:proofErr w:type="spellStart"/>
            <w:r w:rsidRPr="00031083">
              <w:rPr>
                <w:rFonts w:ascii="Sassoon Infant Std" w:hAnsi="Sassoon Infant Std" w:cstheme="majorHAnsi"/>
                <w:bCs/>
                <w:sz w:val="24"/>
                <w:szCs w:val="24"/>
              </w:rPr>
              <w:t>ch</w:t>
            </w:r>
            <w:proofErr w:type="spellEnd"/>
            <w:r w:rsidRPr="00031083">
              <w:rPr>
                <w:rFonts w:ascii="Sassoon Infant Std" w:hAnsi="Sassoon Infant Std" w:cstheme="majorHAnsi"/>
                <w:bCs/>
                <w:sz w:val="24"/>
                <w:szCs w:val="24"/>
              </w:rPr>
              <w:t>&gt;</w:t>
            </w:r>
          </w:p>
          <w:p w14:paraId="7A439632" w14:textId="77777777" w:rsidR="00031083" w:rsidRPr="00031083" w:rsidRDefault="00031083" w:rsidP="00E96BD3">
            <w:pPr>
              <w:autoSpaceDE w:val="0"/>
              <w:autoSpaceDN w:val="0"/>
              <w:adjustRightInd w:val="0"/>
              <w:rPr>
                <w:rFonts w:ascii="Sassoon Infant Std" w:hAnsi="Sassoon Infant Std" w:cstheme="majorHAnsi"/>
                <w:bCs/>
                <w:sz w:val="24"/>
                <w:szCs w:val="24"/>
              </w:rPr>
            </w:pPr>
            <w:r w:rsidRPr="00031083">
              <w:rPr>
                <w:rFonts w:ascii="Sassoon Infant Std" w:hAnsi="Sassoon Infant Std" w:cstheme="majorHAnsi"/>
                <w:sz w:val="24"/>
                <w:szCs w:val="24"/>
              </w:rPr>
              <w:lastRenderedPageBreak/>
              <w:t xml:space="preserve">unit 5 </w:t>
            </w:r>
            <w:r w:rsidRPr="00031083">
              <w:rPr>
                <w:rFonts w:ascii="Sassoon Infant Std" w:hAnsi="Sassoon Infant Std" w:cstheme="majorHAnsi"/>
                <w:bCs/>
                <w:sz w:val="24"/>
                <w:szCs w:val="24"/>
              </w:rPr>
              <w:t>words with /</w:t>
            </w:r>
            <w:proofErr w:type="spellStart"/>
            <w:r w:rsidRPr="00031083">
              <w:rPr>
                <w:rFonts w:ascii="Sassoon Infant Std" w:hAnsi="Sassoon Infant Std" w:cstheme="majorHAnsi"/>
                <w:bCs/>
                <w:sz w:val="24"/>
                <w:szCs w:val="24"/>
              </w:rPr>
              <w:t>sh</w:t>
            </w:r>
            <w:proofErr w:type="spellEnd"/>
            <w:r w:rsidRPr="00031083">
              <w:rPr>
                <w:rFonts w:ascii="Sassoon Infant Std" w:hAnsi="Sassoon Infant Std" w:cstheme="majorHAnsi"/>
                <w:bCs/>
                <w:sz w:val="24"/>
                <w:szCs w:val="24"/>
              </w:rPr>
              <w:t>/ spelled &lt;</w:t>
            </w:r>
            <w:proofErr w:type="spellStart"/>
            <w:r w:rsidRPr="00031083">
              <w:rPr>
                <w:rFonts w:ascii="Sassoon Infant Std" w:hAnsi="Sassoon Infant Std" w:cstheme="majorHAnsi"/>
                <w:bCs/>
                <w:sz w:val="24"/>
                <w:szCs w:val="24"/>
              </w:rPr>
              <w:t>ch</w:t>
            </w:r>
            <w:proofErr w:type="spellEnd"/>
            <w:r w:rsidRPr="00031083">
              <w:rPr>
                <w:rFonts w:ascii="Sassoon Infant Std" w:hAnsi="Sassoon Infant Std" w:cstheme="majorHAnsi"/>
                <w:bCs/>
                <w:sz w:val="24"/>
                <w:szCs w:val="24"/>
              </w:rPr>
              <w:t>&gt;</w:t>
            </w:r>
          </w:p>
          <w:p w14:paraId="07EBE738" w14:textId="0DE5F327" w:rsidR="00031083" w:rsidRPr="00031083" w:rsidRDefault="00031083" w:rsidP="00E96BD3">
            <w:pPr>
              <w:pStyle w:val="ListParagraph"/>
              <w:ind w:left="1080"/>
              <w:rPr>
                <w:rFonts w:ascii="Sassoon Infant Std" w:hAnsi="Sassoon Infant Std" w:cstheme="majorHAnsi"/>
                <w:sz w:val="24"/>
                <w:szCs w:val="44"/>
              </w:rPr>
            </w:pPr>
            <w:r w:rsidRPr="00031083">
              <w:rPr>
                <w:rFonts w:ascii="Sassoon Infant Std" w:hAnsi="Sassoon Infant Std" w:cstheme="majorHAnsi"/>
                <w:sz w:val="24"/>
                <w:szCs w:val="24"/>
              </w:rPr>
              <w:t>Unit 6</w:t>
            </w:r>
            <w:r w:rsidRPr="00031083">
              <w:rPr>
                <w:rFonts w:ascii="Sassoon Infant Std" w:hAnsi="Sassoon Infant Std" w:cstheme="majorHAnsi"/>
                <w:bCs/>
                <w:sz w:val="24"/>
                <w:szCs w:val="24"/>
              </w:rPr>
              <w:t>words with /s/ spelled &lt;</w:t>
            </w:r>
            <w:proofErr w:type="spellStart"/>
            <w:r w:rsidRPr="00031083">
              <w:rPr>
                <w:rFonts w:ascii="Sassoon Infant Std" w:hAnsi="Sassoon Infant Std" w:cstheme="majorHAnsi"/>
                <w:bCs/>
                <w:sz w:val="24"/>
                <w:szCs w:val="24"/>
              </w:rPr>
              <w:t>st</w:t>
            </w:r>
            <w:proofErr w:type="spellEnd"/>
            <w:r w:rsidRPr="00031083">
              <w:rPr>
                <w:rFonts w:ascii="Sassoon Infant Std" w:hAnsi="Sassoon Infant Std" w:cstheme="majorHAnsi"/>
                <w:bCs/>
                <w:sz w:val="24"/>
                <w:szCs w:val="24"/>
              </w:rPr>
              <w:t>&gt;</w:t>
            </w:r>
          </w:p>
        </w:tc>
        <w:tc>
          <w:tcPr>
            <w:tcW w:w="3118" w:type="dxa"/>
          </w:tcPr>
          <w:p w14:paraId="49ADE3BA" w14:textId="77777777" w:rsidR="00031083" w:rsidRPr="00031083" w:rsidRDefault="00031083" w:rsidP="00E96BD3">
            <w:pPr>
              <w:autoSpaceDE w:val="0"/>
              <w:autoSpaceDN w:val="0"/>
              <w:adjustRightInd w:val="0"/>
              <w:rPr>
                <w:rFonts w:ascii="Sassoon Infant Std" w:hAnsi="Sassoon Infant Std" w:cstheme="majorHAnsi"/>
                <w:i/>
                <w:iCs/>
                <w:sz w:val="24"/>
                <w:szCs w:val="24"/>
              </w:rPr>
            </w:pPr>
            <w:r w:rsidRPr="00031083">
              <w:rPr>
                <w:rFonts w:ascii="Sassoon Infant Std" w:hAnsi="Sassoon Infant Std" w:cstheme="majorHAnsi"/>
                <w:sz w:val="24"/>
                <w:szCs w:val="24"/>
              </w:rPr>
              <w:lastRenderedPageBreak/>
              <w:t xml:space="preserve">Unit 8 </w:t>
            </w:r>
            <w:r w:rsidRPr="00031083">
              <w:rPr>
                <w:rFonts w:ascii="Sassoon Infant Std" w:hAnsi="Sassoon Infant Std" w:cstheme="majorHAnsi"/>
                <w:i/>
                <w:iCs/>
                <w:sz w:val="24"/>
                <w:szCs w:val="24"/>
              </w:rPr>
              <w:t>words with /</w:t>
            </w:r>
            <w:proofErr w:type="spellStart"/>
            <w:r w:rsidRPr="00031083">
              <w:rPr>
                <w:rFonts w:ascii="Sassoon Infant Std" w:hAnsi="Sassoon Infant Std" w:cstheme="majorHAnsi"/>
                <w:i/>
                <w:iCs/>
                <w:sz w:val="24"/>
                <w:szCs w:val="24"/>
              </w:rPr>
              <w:t>ar</w:t>
            </w:r>
            <w:proofErr w:type="spellEnd"/>
            <w:r w:rsidRPr="00031083">
              <w:rPr>
                <w:rFonts w:ascii="Sassoon Infant Std" w:hAnsi="Sassoon Infant Std" w:cstheme="majorHAnsi"/>
                <w:i/>
                <w:iCs/>
                <w:sz w:val="24"/>
                <w:szCs w:val="24"/>
              </w:rPr>
              <w:t>/, /or/ and /a/ spelled &lt;al&gt;</w:t>
            </w:r>
          </w:p>
          <w:p w14:paraId="2F063821" w14:textId="77777777" w:rsidR="00031083" w:rsidRPr="00031083" w:rsidRDefault="00031083" w:rsidP="00E96BD3">
            <w:pPr>
              <w:autoSpaceDE w:val="0"/>
              <w:autoSpaceDN w:val="0"/>
              <w:adjustRightInd w:val="0"/>
              <w:rPr>
                <w:rFonts w:ascii="Sassoon Infant Std" w:hAnsi="Sassoon Infant Std" w:cstheme="majorHAnsi"/>
                <w:bCs/>
                <w:sz w:val="24"/>
                <w:szCs w:val="24"/>
              </w:rPr>
            </w:pPr>
            <w:r w:rsidRPr="00031083">
              <w:rPr>
                <w:rFonts w:ascii="Sassoon Infant Std" w:hAnsi="Sassoon Infant Std" w:cstheme="majorHAnsi"/>
                <w:sz w:val="24"/>
                <w:szCs w:val="24"/>
              </w:rPr>
              <w:t xml:space="preserve">unit 9 </w:t>
            </w:r>
            <w:r w:rsidRPr="00031083">
              <w:rPr>
                <w:rFonts w:ascii="Sassoon Infant Std" w:hAnsi="Sassoon Infant Std" w:cstheme="majorHAnsi"/>
                <w:bCs/>
                <w:sz w:val="24"/>
                <w:szCs w:val="24"/>
              </w:rPr>
              <w:t>words with /g/ spelled &lt;</w:t>
            </w:r>
            <w:proofErr w:type="spellStart"/>
            <w:r w:rsidRPr="00031083">
              <w:rPr>
                <w:rFonts w:ascii="Sassoon Infant Std" w:hAnsi="Sassoon Infant Std" w:cstheme="majorHAnsi"/>
                <w:bCs/>
                <w:sz w:val="24"/>
                <w:szCs w:val="24"/>
              </w:rPr>
              <w:t>gh</w:t>
            </w:r>
            <w:proofErr w:type="spellEnd"/>
            <w:r w:rsidRPr="00031083">
              <w:rPr>
                <w:rFonts w:ascii="Sassoon Infant Std" w:hAnsi="Sassoon Infant Std" w:cstheme="majorHAnsi"/>
                <w:bCs/>
                <w:sz w:val="24"/>
                <w:szCs w:val="24"/>
              </w:rPr>
              <w:t>&gt; and &lt;</w:t>
            </w:r>
            <w:proofErr w:type="spellStart"/>
            <w:r w:rsidRPr="00031083">
              <w:rPr>
                <w:rFonts w:ascii="Sassoon Infant Std" w:hAnsi="Sassoon Infant Std" w:cstheme="majorHAnsi"/>
                <w:bCs/>
                <w:sz w:val="24"/>
                <w:szCs w:val="24"/>
              </w:rPr>
              <w:t>gu</w:t>
            </w:r>
            <w:proofErr w:type="spellEnd"/>
            <w:r w:rsidRPr="00031083">
              <w:rPr>
                <w:rFonts w:ascii="Sassoon Infant Std" w:hAnsi="Sassoon Infant Std" w:cstheme="majorHAnsi"/>
                <w:bCs/>
                <w:sz w:val="24"/>
                <w:szCs w:val="24"/>
              </w:rPr>
              <w:t>&gt;</w:t>
            </w:r>
          </w:p>
          <w:p w14:paraId="1CA41080" w14:textId="77777777" w:rsidR="00031083" w:rsidRPr="00031083" w:rsidRDefault="00031083" w:rsidP="00E96BD3">
            <w:pPr>
              <w:autoSpaceDE w:val="0"/>
              <w:autoSpaceDN w:val="0"/>
              <w:adjustRightInd w:val="0"/>
              <w:rPr>
                <w:rFonts w:ascii="Sassoon Infant Std" w:hAnsi="Sassoon Infant Std" w:cstheme="majorHAnsi"/>
                <w:bCs/>
                <w:sz w:val="24"/>
                <w:szCs w:val="24"/>
              </w:rPr>
            </w:pPr>
            <w:r w:rsidRPr="00031083">
              <w:rPr>
                <w:rFonts w:ascii="Sassoon Infant Std" w:hAnsi="Sassoon Infant Std" w:cstheme="majorHAnsi"/>
                <w:sz w:val="24"/>
                <w:szCs w:val="24"/>
              </w:rPr>
              <w:t xml:space="preserve">unit10 </w:t>
            </w:r>
            <w:r w:rsidRPr="00031083">
              <w:rPr>
                <w:rFonts w:ascii="Sassoon Infant Std" w:hAnsi="Sassoon Infant Std" w:cstheme="majorHAnsi"/>
                <w:bCs/>
                <w:sz w:val="24"/>
                <w:szCs w:val="24"/>
              </w:rPr>
              <w:t>words ending with &lt;</w:t>
            </w:r>
            <w:proofErr w:type="spellStart"/>
            <w:r w:rsidRPr="00031083">
              <w:rPr>
                <w:rFonts w:ascii="Sassoon Infant Std" w:hAnsi="Sassoon Infant Std" w:cstheme="majorHAnsi"/>
                <w:bCs/>
                <w:sz w:val="24"/>
                <w:szCs w:val="24"/>
              </w:rPr>
              <w:t>gue</w:t>
            </w:r>
            <w:proofErr w:type="spellEnd"/>
            <w:r w:rsidRPr="00031083">
              <w:rPr>
                <w:rFonts w:ascii="Sassoon Infant Std" w:hAnsi="Sassoon Infant Std" w:cstheme="majorHAnsi"/>
                <w:bCs/>
                <w:sz w:val="24"/>
                <w:szCs w:val="24"/>
              </w:rPr>
              <w:t>&gt; and &lt;que&gt;</w:t>
            </w:r>
          </w:p>
          <w:p w14:paraId="5D19AF0D" w14:textId="77777777" w:rsidR="00031083" w:rsidRPr="00031083" w:rsidRDefault="00031083" w:rsidP="00E96BD3">
            <w:pPr>
              <w:autoSpaceDE w:val="0"/>
              <w:autoSpaceDN w:val="0"/>
              <w:adjustRightInd w:val="0"/>
              <w:rPr>
                <w:rFonts w:ascii="Sassoon Infant Std" w:hAnsi="Sassoon Infant Std" w:cstheme="majorHAnsi"/>
                <w:sz w:val="24"/>
                <w:szCs w:val="24"/>
              </w:rPr>
            </w:pPr>
            <w:r w:rsidRPr="00031083">
              <w:rPr>
                <w:rFonts w:ascii="Sassoon Infant Std" w:hAnsi="Sassoon Infant Std" w:cstheme="majorHAnsi"/>
                <w:sz w:val="24"/>
                <w:szCs w:val="24"/>
              </w:rPr>
              <w:lastRenderedPageBreak/>
              <w:t>unit 11 words ending with /ae/ spelled &lt;et&gt;</w:t>
            </w:r>
          </w:p>
          <w:p w14:paraId="0011F7E2" w14:textId="3D5D7A89" w:rsidR="00031083" w:rsidRPr="00031083" w:rsidRDefault="00031083" w:rsidP="00E96BD3">
            <w:pPr>
              <w:pStyle w:val="ListParagraph"/>
              <w:ind w:left="1080"/>
              <w:rPr>
                <w:rFonts w:ascii="Sassoon Infant Std" w:hAnsi="Sassoon Infant Std" w:cstheme="majorHAnsi"/>
              </w:rPr>
            </w:pPr>
            <w:r w:rsidRPr="00031083">
              <w:rPr>
                <w:rFonts w:ascii="Sassoon Infant Std" w:hAnsi="Sassoon Infant Std" w:cstheme="majorHAnsi"/>
                <w:sz w:val="24"/>
                <w:szCs w:val="24"/>
              </w:rPr>
              <w:t>unit 12 words with &lt;ain&gt;</w:t>
            </w:r>
          </w:p>
        </w:tc>
        <w:tc>
          <w:tcPr>
            <w:tcW w:w="3402" w:type="dxa"/>
            <w:shd w:val="clear" w:color="auto" w:fill="auto"/>
          </w:tcPr>
          <w:p w14:paraId="4632BA6D" w14:textId="77777777" w:rsidR="00031083" w:rsidRPr="00031083" w:rsidRDefault="00031083" w:rsidP="00E96BD3">
            <w:pPr>
              <w:autoSpaceDE w:val="0"/>
              <w:autoSpaceDN w:val="0"/>
              <w:adjustRightInd w:val="0"/>
              <w:rPr>
                <w:rFonts w:ascii="Sassoon Infant Std" w:hAnsi="Sassoon Infant Std" w:cstheme="majorHAnsi"/>
                <w:sz w:val="24"/>
                <w:szCs w:val="24"/>
              </w:rPr>
            </w:pPr>
            <w:r w:rsidRPr="00031083">
              <w:rPr>
                <w:rFonts w:ascii="Sassoon Infant Std" w:hAnsi="Sassoon Infant Std" w:cstheme="majorHAnsi"/>
                <w:sz w:val="24"/>
                <w:szCs w:val="24"/>
              </w:rPr>
              <w:lastRenderedPageBreak/>
              <w:t>unit 13 words beginning with &lt;de&gt;</w:t>
            </w:r>
          </w:p>
          <w:p w14:paraId="2326CD94" w14:textId="77777777" w:rsidR="00031083" w:rsidRPr="00031083" w:rsidRDefault="00031083" w:rsidP="00E96BD3">
            <w:pPr>
              <w:autoSpaceDE w:val="0"/>
              <w:autoSpaceDN w:val="0"/>
              <w:adjustRightInd w:val="0"/>
              <w:rPr>
                <w:rFonts w:ascii="Sassoon Infant Std" w:hAnsi="Sassoon Infant Std" w:cstheme="majorHAnsi"/>
                <w:sz w:val="24"/>
                <w:szCs w:val="24"/>
              </w:rPr>
            </w:pPr>
            <w:r w:rsidRPr="00031083">
              <w:rPr>
                <w:rFonts w:ascii="Sassoon Infant Std" w:hAnsi="Sassoon Infant Std" w:cstheme="majorHAnsi"/>
                <w:sz w:val="24"/>
                <w:szCs w:val="24"/>
              </w:rPr>
              <w:t>unit 14 words beginning with &lt;pre&gt;</w:t>
            </w:r>
          </w:p>
          <w:p w14:paraId="22A96269" w14:textId="77777777" w:rsidR="00031083" w:rsidRPr="00031083" w:rsidRDefault="00031083" w:rsidP="00E96BD3">
            <w:pPr>
              <w:autoSpaceDE w:val="0"/>
              <w:autoSpaceDN w:val="0"/>
              <w:adjustRightInd w:val="0"/>
              <w:rPr>
                <w:rFonts w:ascii="Sassoon Infant Std" w:hAnsi="Sassoon Infant Std" w:cstheme="majorHAnsi"/>
                <w:sz w:val="24"/>
                <w:szCs w:val="24"/>
              </w:rPr>
            </w:pPr>
            <w:r w:rsidRPr="00031083">
              <w:rPr>
                <w:rFonts w:ascii="Sassoon Infant Std" w:hAnsi="Sassoon Infant Std" w:cstheme="majorHAnsi"/>
                <w:sz w:val="24"/>
                <w:szCs w:val="24"/>
              </w:rPr>
              <w:t>unit 15 words beginning with &lt;pro&gt;</w:t>
            </w:r>
          </w:p>
          <w:p w14:paraId="57312019" w14:textId="77777777" w:rsidR="00031083" w:rsidRPr="00031083" w:rsidRDefault="00031083" w:rsidP="00E96BD3">
            <w:pPr>
              <w:autoSpaceDE w:val="0"/>
              <w:autoSpaceDN w:val="0"/>
              <w:adjustRightInd w:val="0"/>
              <w:rPr>
                <w:rFonts w:ascii="Sassoon Infant Std" w:hAnsi="Sassoon Infant Std" w:cstheme="majorHAnsi"/>
                <w:bCs/>
                <w:sz w:val="24"/>
                <w:szCs w:val="24"/>
              </w:rPr>
            </w:pPr>
            <w:r w:rsidRPr="00031083">
              <w:rPr>
                <w:rFonts w:ascii="Sassoon Infant Std" w:hAnsi="Sassoon Infant Std" w:cstheme="majorHAnsi"/>
                <w:sz w:val="24"/>
                <w:szCs w:val="24"/>
              </w:rPr>
              <w:lastRenderedPageBreak/>
              <w:t xml:space="preserve">unit 16 </w:t>
            </w:r>
            <w:r w:rsidRPr="00031083">
              <w:rPr>
                <w:rFonts w:ascii="Sassoon Infant Std" w:hAnsi="Sassoon Infant Std" w:cstheme="majorHAnsi"/>
                <w:bCs/>
                <w:sz w:val="24"/>
                <w:szCs w:val="24"/>
              </w:rPr>
              <w:t>words beginning with &lt;il&gt;, &lt;</w:t>
            </w:r>
            <w:proofErr w:type="spellStart"/>
            <w:r w:rsidRPr="00031083">
              <w:rPr>
                <w:rFonts w:ascii="Sassoon Infant Std" w:hAnsi="Sassoon Infant Std" w:cstheme="majorHAnsi"/>
                <w:bCs/>
                <w:sz w:val="24"/>
                <w:szCs w:val="24"/>
              </w:rPr>
              <w:t>im</w:t>
            </w:r>
            <w:proofErr w:type="spellEnd"/>
            <w:r w:rsidRPr="00031083">
              <w:rPr>
                <w:rFonts w:ascii="Sassoon Infant Std" w:hAnsi="Sassoon Infant Std" w:cstheme="majorHAnsi"/>
                <w:bCs/>
                <w:sz w:val="24"/>
                <w:szCs w:val="24"/>
              </w:rPr>
              <w:t>&gt;, &lt;in&gt; and &lt;</w:t>
            </w:r>
            <w:proofErr w:type="spellStart"/>
            <w:r w:rsidRPr="00031083">
              <w:rPr>
                <w:rFonts w:ascii="Sassoon Infant Std" w:hAnsi="Sassoon Infant Std" w:cstheme="majorHAnsi"/>
                <w:bCs/>
                <w:sz w:val="24"/>
                <w:szCs w:val="24"/>
              </w:rPr>
              <w:t>ir</w:t>
            </w:r>
            <w:proofErr w:type="spellEnd"/>
            <w:r w:rsidRPr="00031083">
              <w:rPr>
                <w:rFonts w:ascii="Sassoon Infant Std" w:hAnsi="Sassoon Infant Std" w:cstheme="majorHAnsi"/>
                <w:bCs/>
                <w:sz w:val="24"/>
                <w:szCs w:val="24"/>
              </w:rPr>
              <w:t>&gt;</w:t>
            </w:r>
          </w:p>
          <w:p w14:paraId="12A943A4" w14:textId="77777777" w:rsidR="00031083" w:rsidRPr="00031083" w:rsidRDefault="00031083" w:rsidP="00E96BD3">
            <w:pPr>
              <w:autoSpaceDE w:val="0"/>
              <w:autoSpaceDN w:val="0"/>
              <w:adjustRightInd w:val="0"/>
              <w:rPr>
                <w:rFonts w:ascii="Sassoon Infant Std" w:hAnsi="Sassoon Infant Std" w:cstheme="majorHAnsi"/>
                <w:bCs/>
                <w:sz w:val="24"/>
                <w:szCs w:val="24"/>
              </w:rPr>
            </w:pPr>
            <w:r w:rsidRPr="00031083">
              <w:rPr>
                <w:rFonts w:ascii="Sassoon Infant Std" w:hAnsi="Sassoon Infant Std" w:cstheme="majorHAnsi"/>
                <w:sz w:val="24"/>
                <w:szCs w:val="24"/>
              </w:rPr>
              <w:t xml:space="preserve">unit 17 </w:t>
            </w:r>
            <w:r w:rsidRPr="00031083">
              <w:rPr>
                <w:rFonts w:ascii="Sassoon Infant Std" w:hAnsi="Sassoon Infant Std" w:cstheme="majorHAnsi"/>
                <w:bCs/>
                <w:sz w:val="24"/>
                <w:szCs w:val="24"/>
              </w:rPr>
              <w:t>words beginning with &lt;inter&gt;</w:t>
            </w:r>
          </w:p>
          <w:p w14:paraId="4C5F56D8" w14:textId="029494EB" w:rsidR="00031083" w:rsidRPr="00031083" w:rsidRDefault="00031083" w:rsidP="00E96BD3">
            <w:pPr>
              <w:pStyle w:val="ListParagraph"/>
              <w:ind w:left="1080"/>
              <w:rPr>
                <w:rFonts w:ascii="Sassoon Infant Std" w:hAnsi="Sassoon Infant Std" w:cstheme="majorHAnsi"/>
                <w:sz w:val="24"/>
                <w:szCs w:val="24"/>
              </w:rPr>
            </w:pPr>
            <w:r w:rsidRPr="00031083">
              <w:rPr>
                <w:rFonts w:ascii="Sassoon Infant Std" w:hAnsi="Sassoon Infant Std" w:cstheme="majorHAnsi"/>
                <w:sz w:val="24"/>
                <w:szCs w:val="24"/>
              </w:rPr>
              <w:t xml:space="preserve">unit 18 </w:t>
            </w:r>
            <w:r w:rsidRPr="00031083">
              <w:rPr>
                <w:rFonts w:ascii="Sassoon Infant Std" w:hAnsi="Sassoon Infant Std" w:cstheme="majorHAnsi"/>
                <w:bCs/>
                <w:sz w:val="24"/>
                <w:szCs w:val="24"/>
              </w:rPr>
              <w:t>words beginning with &lt;over&gt; and &lt;super&gt;</w:t>
            </w:r>
          </w:p>
        </w:tc>
        <w:tc>
          <w:tcPr>
            <w:tcW w:w="3402" w:type="dxa"/>
            <w:shd w:val="clear" w:color="auto" w:fill="auto"/>
          </w:tcPr>
          <w:p w14:paraId="1921A08A" w14:textId="77777777" w:rsidR="00031083" w:rsidRPr="00031083" w:rsidRDefault="00031083" w:rsidP="00E96BD3">
            <w:pPr>
              <w:autoSpaceDE w:val="0"/>
              <w:autoSpaceDN w:val="0"/>
              <w:adjustRightInd w:val="0"/>
              <w:rPr>
                <w:rFonts w:ascii="Sassoon Infant Std" w:hAnsi="Sassoon Infant Std" w:cstheme="majorHAnsi"/>
                <w:bCs/>
                <w:sz w:val="24"/>
                <w:szCs w:val="24"/>
              </w:rPr>
            </w:pPr>
            <w:r w:rsidRPr="00031083">
              <w:rPr>
                <w:rFonts w:ascii="Sassoon Infant Std" w:hAnsi="Sassoon Infant Std" w:cstheme="majorHAnsi"/>
                <w:sz w:val="24"/>
                <w:szCs w:val="24"/>
              </w:rPr>
              <w:lastRenderedPageBreak/>
              <w:t xml:space="preserve">unit 19 </w:t>
            </w:r>
            <w:r w:rsidRPr="00031083">
              <w:rPr>
                <w:rFonts w:ascii="Sassoon Infant Std" w:hAnsi="Sassoon Infant Std" w:cstheme="majorHAnsi"/>
                <w:bCs/>
                <w:sz w:val="24"/>
                <w:szCs w:val="24"/>
              </w:rPr>
              <w:t>words beginning with &lt;sub&gt; and &lt;under&gt;</w:t>
            </w:r>
          </w:p>
          <w:p w14:paraId="3A188535" w14:textId="77777777" w:rsidR="00031083" w:rsidRPr="00031083" w:rsidRDefault="00031083" w:rsidP="00E96BD3">
            <w:pPr>
              <w:autoSpaceDE w:val="0"/>
              <w:autoSpaceDN w:val="0"/>
              <w:adjustRightInd w:val="0"/>
              <w:rPr>
                <w:rFonts w:ascii="Sassoon Infant Std" w:hAnsi="Sassoon Infant Std" w:cstheme="majorHAnsi"/>
                <w:sz w:val="24"/>
                <w:szCs w:val="24"/>
              </w:rPr>
            </w:pPr>
            <w:r w:rsidRPr="00031083">
              <w:rPr>
                <w:rFonts w:ascii="Sassoon Infant Std" w:hAnsi="Sassoon Infant Std" w:cstheme="majorHAnsi"/>
                <w:sz w:val="24"/>
                <w:szCs w:val="24"/>
              </w:rPr>
              <w:t>unit 20 words beginning with &lt;e&gt; and &lt;ex&gt;</w:t>
            </w:r>
          </w:p>
          <w:p w14:paraId="59BB2023" w14:textId="77777777" w:rsidR="00031083" w:rsidRPr="00031083" w:rsidRDefault="00031083" w:rsidP="00E96BD3">
            <w:pPr>
              <w:rPr>
                <w:rFonts w:ascii="Sassoon Infant Std" w:hAnsi="Sassoon Infant Std" w:cstheme="majorHAnsi"/>
                <w:bCs/>
                <w:sz w:val="24"/>
                <w:szCs w:val="24"/>
              </w:rPr>
            </w:pPr>
            <w:r w:rsidRPr="00031083">
              <w:rPr>
                <w:rFonts w:ascii="Sassoon Infant Std" w:hAnsi="Sassoon Infant Std" w:cstheme="majorHAnsi"/>
                <w:sz w:val="24"/>
                <w:szCs w:val="24"/>
              </w:rPr>
              <w:t xml:space="preserve">unit 21 </w:t>
            </w:r>
            <w:r w:rsidRPr="00031083">
              <w:rPr>
                <w:rFonts w:ascii="Sassoon Infant Std" w:hAnsi="Sassoon Infant Std" w:cstheme="majorHAnsi"/>
                <w:bCs/>
                <w:sz w:val="24"/>
                <w:szCs w:val="24"/>
              </w:rPr>
              <w:t>words beginning with &lt;anti&gt; and &lt;auto&gt;</w:t>
            </w:r>
          </w:p>
          <w:p w14:paraId="7ACCCF67" w14:textId="77777777" w:rsidR="00031083" w:rsidRPr="00031083" w:rsidRDefault="00031083" w:rsidP="00E96BD3">
            <w:pPr>
              <w:autoSpaceDE w:val="0"/>
              <w:autoSpaceDN w:val="0"/>
              <w:adjustRightInd w:val="0"/>
              <w:rPr>
                <w:rFonts w:ascii="Sassoon Infant Std" w:hAnsi="Sassoon Infant Std" w:cstheme="majorHAnsi"/>
                <w:bCs/>
                <w:sz w:val="24"/>
                <w:szCs w:val="24"/>
              </w:rPr>
            </w:pPr>
            <w:r w:rsidRPr="00031083">
              <w:rPr>
                <w:rFonts w:ascii="Sassoon Infant Std" w:hAnsi="Sassoon Infant Std" w:cstheme="majorHAnsi"/>
                <w:sz w:val="24"/>
                <w:szCs w:val="24"/>
              </w:rPr>
              <w:lastRenderedPageBreak/>
              <w:t xml:space="preserve">unit 22 </w:t>
            </w:r>
            <w:r w:rsidRPr="00031083">
              <w:rPr>
                <w:rFonts w:ascii="Sassoon Infant Std" w:hAnsi="Sassoon Infant Std" w:cstheme="majorHAnsi"/>
                <w:bCs/>
                <w:sz w:val="24"/>
                <w:szCs w:val="24"/>
              </w:rPr>
              <w:t>multi-syllable words with doubled consonants</w:t>
            </w:r>
          </w:p>
          <w:p w14:paraId="1E3DA9D1" w14:textId="77777777" w:rsidR="00031083" w:rsidRPr="00031083" w:rsidRDefault="00031083" w:rsidP="00E96BD3">
            <w:pPr>
              <w:autoSpaceDE w:val="0"/>
              <w:autoSpaceDN w:val="0"/>
              <w:adjustRightInd w:val="0"/>
              <w:rPr>
                <w:rFonts w:ascii="Sassoon Infant Std" w:hAnsi="Sassoon Infant Std" w:cstheme="majorHAnsi"/>
                <w:sz w:val="24"/>
                <w:szCs w:val="24"/>
              </w:rPr>
            </w:pPr>
            <w:r w:rsidRPr="00031083">
              <w:rPr>
                <w:rFonts w:ascii="Sassoon Infant Std" w:hAnsi="Sassoon Infant Std" w:cstheme="majorHAnsi"/>
                <w:sz w:val="24"/>
                <w:szCs w:val="24"/>
              </w:rPr>
              <w:t>unit 23 words ending with &lt;o&gt; + &lt;es&gt;</w:t>
            </w:r>
          </w:p>
          <w:p w14:paraId="009369BA" w14:textId="3EA87318" w:rsidR="00031083" w:rsidRPr="00031083" w:rsidRDefault="00031083" w:rsidP="00E96BD3">
            <w:pPr>
              <w:pStyle w:val="ListParagraph"/>
              <w:ind w:left="1080"/>
              <w:rPr>
                <w:rFonts w:ascii="Sassoon Infant Std" w:hAnsi="Sassoon Infant Std" w:cstheme="majorHAnsi"/>
                <w:sz w:val="24"/>
                <w:szCs w:val="24"/>
              </w:rPr>
            </w:pPr>
            <w:r w:rsidRPr="00031083">
              <w:rPr>
                <w:rFonts w:ascii="Sassoon Infant Std" w:hAnsi="Sassoon Infant Std" w:cstheme="majorHAnsi"/>
                <w:sz w:val="24"/>
                <w:szCs w:val="24"/>
              </w:rPr>
              <w:t>unit 24 words ending with &lt;</w:t>
            </w:r>
            <w:proofErr w:type="spellStart"/>
            <w:r w:rsidRPr="00031083">
              <w:rPr>
                <w:rFonts w:ascii="Sassoon Infant Std" w:hAnsi="Sassoon Infant Std" w:cstheme="majorHAnsi"/>
                <w:sz w:val="24"/>
                <w:szCs w:val="24"/>
              </w:rPr>
              <w:t>ic</w:t>
            </w:r>
            <w:proofErr w:type="spellEnd"/>
            <w:r w:rsidRPr="00031083">
              <w:rPr>
                <w:rFonts w:ascii="Sassoon Infant Std" w:hAnsi="Sassoon Infant Std" w:cstheme="majorHAnsi"/>
                <w:sz w:val="24"/>
                <w:szCs w:val="24"/>
              </w:rPr>
              <w:t>&gt;</w:t>
            </w:r>
          </w:p>
        </w:tc>
        <w:tc>
          <w:tcPr>
            <w:tcW w:w="3261" w:type="dxa"/>
            <w:shd w:val="clear" w:color="auto" w:fill="auto"/>
          </w:tcPr>
          <w:p w14:paraId="5F543416" w14:textId="77777777" w:rsidR="00031083" w:rsidRPr="00031083" w:rsidRDefault="00031083" w:rsidP="00E96BD3">
            <w:pPr>
              <w:autoSpaceDE w:val="0"/>
              <w:autoSpaceDN w:val="0"/>
              <w:adjustRightInd w:val="0"/>
              <w:rPr>
                <w:rFonts w:ascii="Sassoon Infant Std" w:hAnsi="Sassoon Infant Std" w:cstheme="majorHAnsi"/>
                <w:i/>
                <w:iCs/>
                <w:sz w:val="24"/>
                <w:szCs w:val="24"/>
              </w:rPr>
            </w:pPr>
            <w:r w:rsidRPr="00031083">
              <w:rPr>
                <w:rFonts w:ascii="Sassoon Infant Std" w:hAnsi="Sassoon Infant Std" w:cstheme="majorHAnsi"/>
                <w:sz w:val="24"/>
                <w:szCs w:val="24"/>
              </w:rPr>
              <w:lastRenderedPageBreak/>
              <w:t xml:space="preserve">unit 25 </w:t>
            </w:r>
            <w:r w:rsidRPr="00031083">
              <w:rPr>
                <w:rFonts w:ascii="Sassoon Infant Std" w:hAnsi="Sassoon Infant Std" w:cstheme="majorHAnsi"/>
                <w:i/>
                <w:iCs/>
                <w:sz w:val="24"/>
                <w:szCs w:val="24"/>
              </w:rPr>
              <w:t>words ending with &lt;ness&gt;</w:t>
            </w:r>
          </w:p>
          <w:p w14:paraId="3C5F1E10" w14:textId="77777777" w:rsidR="00031083" w:rsidRPr="00031083" w:rsidRDefault="00031083" w:rsidP="00E96BD3">
            <w:pPr>
              <w:autoSpaceDE w:val="0"/>
              <w:autoSpaceDN w:val="0"/>
              <w:adjustRightInd w:val="0"/>
              <w:rPr>
                <w:rFonts w:ascii="Sassoon Infant Std" w:hAnsi="Sassoon Infant Std" w:cstheme="majorHAnsi"/>
                <w:sz w:val="24"/>
                <w:szCs w:val="24"/>
              </w:rPr>
            </w:pPr>
            <w:r w:rsidRPr="00031083">
              <w:rPr>
                <w:rFonts w:ascii="Sassoon Infant Std" w:hAnsi="Sassoon Infant Std" w:cstheme="majorHAnsi"/>
                <w:sz w:val="24"/>
                <w:szCs w:val="24"/>
              </w:rPr>
              <w:t>unit 26 words ending with &lt;ship&gt;</w:t>
            </w:r>
          </w:p>
          <w:p w14:paraId="28111F22" w14:textId="77777777" w:rsidR="00031083" w:rsidRPr="00031083" w:rsidRDefault="00031083" w:rsidP="00E96BD3">
            <w:pPr>
              <w:autoSpaceDE w:val="0"/>
              <w:autoSpaceDN w:val="0"/>
              <w:adjustRightInd w:val="0"/>
              <w:rPr>
                <w:rFonts w:ascii="Sassoon Infant Std" w:hAnsi="Sassoon Infant Std" w:cstheme="majorHAnsi"/>
                <w:sz w:val="24"/>
                <w:szCs w:val="24"/>
              </w:rPr>
            </w:pPr>
            <w:r w:rsidRPr="00031083">
              <w:rPr>
                <w:rFonts w:ascii="Sassoon Infant Std" w:hAnsi="Sassoon Infant Std" w:cstheme="majorHAnsi"/>
                <w:sz w:val="24"/>
                <w:szCs w:val="24"/>
              </w:rPr>
              <w:t>unit 27 words ending with &lt;ee&gt; and &lt;</w:t>
            </w:r>
            <w:proofErr w:type="spellStart"/>
            <w:r w:rsidRPr="00031083">
              <w:rPr>
                <w:rFonts w:ascii="Sassoon Infant Std" w:hAnsi="Sassoon Infant Std" w:cstheme="majorHAnsi"/>
                <w:sz w:val="24"/>
                <w:szCs w:val="24"/>
              </w:rPr>
              <w:t>eer</w:t>
            </w:r>
            <w:proofErr w:type="spellEnd"/>
            <w:r w:rsidRPr="00031083">
              <w:rPr>
                <w:rFonts w:ascii="Sassoon Infant Std" w:hAnsi="Sassoon Infant Std" w:cstheme="majorHAnsi"/>
                <w:sz w:val="24"/>
                <w:szCs w:val="24"/>
              </w:rPr>
              <w:t>&gt;</w:t>
            </w:r>
          </w:p>
          <w:p w14:paraId="33E43498" w14:textId="77777777" w:rsidR="00031083" w:rsidRPr="00031083" w:rsidRDefault="00031083" w:rsidP="00E96BD3">
            <w:pPr>
              <w:autoSpaceDE w:val="0"/>
              <w:autoSpaceDN w:val="0"/>
              <w:adjustRightInd w:val="0"/>
              <w:rPr>
                <w:rFonts w:ascii="Sassoon Infant Std" w:hAnsi="Sassoon Infant Std" w:cstheme="majorHAnsi"/>
                <w:sz w:val="24"/>
                <w:szCs w:val="24"/>
              </w:rPr>
            </w:pPr>
            <w:r w:rsidRPr="00031083">
              <w:rPr>
                <w:rFonts w:ascii="Sassoon Infant Std" w:hAnsi="Sassoon Infant Std" w:cstheme="majorHAnsi"/>
                <w:sz w:val="24"/>
                <w:szCs w:val="24"/>
              </w:rPr>
              <w:lastRenderedPageBreak/>
              <w:t>unit 28 words ending with &lt;</w:t>
            </w:r>
            <w:proofErr w:type="spellStart"/>
            <w:r w:rsidRPr="00031083">
              <w:rPr>
                <w:rFonts w:ascii="Sassoon Infant Std" w:hAnsi="Sassoon Infant Std" w:cstheme="majorHAnsi"/>
                <w:sz w:val="24"/>
                <w:szCs w:val="24"/>
              </w:rPr>
              <w:t>ive</w:t>
            </w:r>
            <w:proofErr w:type="spellEnd"/>
            <w:r w:rsidRPr="00031083">
              <w:rPr>
                <w:rFonts w:ascii="Sassoon Infant Std" w:hAnsi="Sassoon Infant Std" w:cstheme="majorHAnsi"/>
                <w:sz w:val="24"/>
                <w:szCs w:val="24"/>
              </w:rPr>
              <w:t>&gt;</w:t>
            </w:r>
          </w:p>
          <w:p w14:paraId="54C26B82" w14:textId="77777777" w:rsidR="00031083" w:rsidRPr="00031083" w:rsidRDefault="00031083" w:rsidP="00E96BD3">
            <w:pPr>
              <w:autoSpaceDE w:val="0"/>
              <w:autoSpaceDN w:val="0"/>
              <w:adjustRightInd w:val="0"/>
              <w:rPr>
                <w:rFonts w:ascii="Sassoon Infant Std" w:hAnsi="Sassoon Infant Std" w:cstheme="majorHAnsi"/>
                <w:bCs/>
                <w:sz w:val="24"/>
                <w:szCs w:val="24"/>
              </w:rPr>
            </w:pPr>
            <w:r w:rsidRPr="00031083">
              <w:rPr>
                <w:rFonts w:ascii="Sassoon Infant Std" w:hAnsi="Sassoon Infant Std" w:cstheme="majorHAnsi"/>
                <w:sz w:val="24"/>
                <w:szCs w:val="24"/>
              </w:rPr>
              <w:t xml:space="preserve">unit 29 </w:t>
            </w:r>
            <w:r w:rsidRPr="00031083">
              <w:rPr>
                <w:rFonts w:ascii="Sassoon Infant Std" w:hAnsi="Sassoon Infant Std" w:cstheme="majorHAnsi"/>
                <w:bCs/>
                <w:sz w:val="24"/>
                <w:szCs w:val="24"/>
              </w:rPr>
              <w:t>words ending with &lt;</w:t>
            </w:r>
            <w:proofErr w:type="spellStart"/>
            <w:r w:rsidRPr="00031083">
              <w:rPr>
                <w:rFonts w:ascii="Sassoon Infant Std" w:hAnsi="Sassoon Infant Std" w:cstheme="majorHAnsi"/>
                <w:bCs/>
                <w:sz w:val="24"/>
                <w:szCs w:val="24"/>
              </w:rPr>
              <w:t>ian</w:t>
            </w:r>
            <w:proofErr w:type="spellEnd"/>
            <w:r w:rsidRPr="00031083">
              <w:rPr>
                <w:rFonts w:ascii="Sassoon Infant Std" w:hAnsi="Sassoon Infant Std" w:cstheme="majorHAnsi"/>
                <w:bCs/>
                <w:sz w:val="24"/>
                <w:szCs w:val="24"/>
              </w:rPr>
              <w:t>&gt;</w:t>
            </w:r>
          </w:p>
          <w:p w14:paraId="324BA9BC" w14:textId="282B01AF" w:rsidR="00031083" w:rsidRPr="00031083" w:rsidRDefault="00031083" w:rsidP="00E96BD3">
            <w:pPr>
              <w:pStyle w:val="ListParagraph"/>
              <w:ind w:left="1080"/>
              <w:rPr>
                <w:rFonts w:ascii="Sassoon Infant Std" w:hAnsi="Sassoon Infant Std" w:cstheme="majorHAnsi"/>
                <w:sz w:val="24"/>
                <w:szCs w:val="24"/>
              </w:rPr>
            </w:pPr>
          </w:p>
        </w:tc>
        <w:tc>
          <w:tcPr>
            <w:tcW w:w="2976" w:type="dxa"/>
            <w:shd w:val="clear" w:color="auto" w:fill="auto"/>
          </w:tcPr>
          <w:p w14:paraId="14EC51D8" w14:textId="77777777" w:rsidR="00441EEF" w:rsidRPr="00031083" w:rsidRDefault="00441EEF" w:rsidP="00441EEF">
            <w:pPr>
              <w:autoSpaceDE w:val="0"/>
              <w:autoSpaceDN w:val="0"/>
              <w:adjustRightInd w:val="0"/>
              <w:rPr>
                <w:rFonts w:ascii="Sassoon Infant Std" w:hAnsi="Sassoon Infant Std" w:cstheme="majorHAnsi"/>
                <w:bCs/>
                <w:sz w:val="24"/>
                <w:szCs w:val="24"/>
              </w:rPr>
            </w:pPr>
            <w:r w:rsidRPr="00031083">
              <w:rPr>
                <w:rFonts w:ascii="Sassoon Infant Std" w:hAnsi="Sassoon Infant Std" w:cstheme="majorHAnsi"/>
                <w:sz w:val="24"/>
                <w:szCs w:val="24"/>
              </w:rPr>
              <w:lastRenderedPageBreak/>
              <w:t xml:space="preserve">unit 30 </w:t>
            </w:r>
            <w:r w:rsidRPr="00031083">
              <w:rPr>
                <w:rFonts w:ascii="Sassoon Infant Std" w:hAnsi="Sassoon Infant Std" w:cstheme="majorHAnsi"/>
                <w:bCs/>
                <w:sz w:val="24"/>
                <w:szCs w:val="24"/>
              </w:rPr>
              <w:t>words ending with &lt;</w:t>
            </w:r>
            <w:proofErr w:type="spellStart"/>
            <w:r w:rsidRPr="00031083">
              <w:rPr>
                <w:rFonts w:ascii="Sassoon Infant Std" w:hAnsi="Sassoon Infant Std" w:cstheme="majorHAnsi"/>
                <w:bCs/>
                <w:sz w:val="24"/>
                <w:szCs w:val="24"/>
              </w:rPr>
              <w:t>ation</w:t>
            </w:r>
            <w:proofErr w:type="spellEnd"/>
            <w:r w:rsidRPr="00031083">
              <w:rPr>
                <w:rFonts w:ascii="Sassoon Infant Std" w:hAnsi="Sassoon Infant Std" w:cstheme="majorHAnsi"/>
                <w:bCs/>
                <w:sz w:val="24"/>
                <w:szCs w:val="24"/>
              </w:rPr>
              <w:t>&gt;</w:t>
            </w:r>
          </w:p>
          <w:p w14:paraId="490C98F2" w14:textId="77777777" w:rsidR="00441EEF" w:rsidRPr="00031083" w:rsidRDefault="00441EEF" w:rsidP="00441EEF">
            <w:pPr>
              <w:autoSpaceDE w:val="0"/>
              <w:autoSpaceDN w:val="0"/>
              <w:adjustRightInd w:val="0"/>
              <w:rPr>
                <w:rFonts w:ascii="Sassoon Infant Std" w:hAnsi="Sassoon Infant Std" w:cstheme="majorHAnsi"/>
                <w:bCs/>
                <w:sz w:val="24"/>
                <w:szCs w:val="24"/>
              </w:rPr>
            </w:pPr>
            <w:r w:rsidRPr="00031083">
              <w:rPr>
                <w:rFonts w:ascii="Sassoon Infant Std" w:hAnsi="Sassoon Infant Std" w:cstheme="majorHAnsi"/>
                <w:sz w:val="24"/>
                <w:szCs w:val="24"/>
              </w:rPr>
              <w:t xml:space="preserve">unit 31 </w:t>
            </w:r>
            <w:r w:rsidRPr="00031083">
              <w:rPr>
                <w:rFonts w:ascii="Sassoon Infant Std" w:hAnsi="Sassoon Infant Std" w:cstheme="majorHAnsi"/>
                <w:bCs/>
                <w:sz w:val="24"/>
                <w:szCs w:val="24"/>
              </w:rPr>
              <w:t>words ending with &lt;</w:t>
            </w:r>
            <w:proofErr w:type="spellStart"/>
            <w:r w:rsidRPr="00031083">
              <w:rPr>
                <w:rFonts w:ascii="Sassoon Infant Std" w:hAnsi="Sassoon Infant Std" w:cstheme="majorHAnsi"/>
                <w:bCs/>
                <w:sz w:val="24"/>
                <w:szCs w:val="24"/>
              </w:rPr>
              <w:t>sion</w:t>
            </w:r>
            <w:proofErr w:type="spellEnd"/>
            <w:r w:rsidRPr="00031083">
              <w:rPr>
                <w:rFonts w:ascii="Sassoon Infant Std" w:hAnsi="Sassoon Infant Std" w:cstheme="majorHAnsi"/>
                <w:bCs/>
                <w:sz w:val="24"/>
                <w:szCs w:val="24"/>
              </w:rPr>
              <w:t>&gt; in which /</w:t>
            </w:r>
            <w:proofErr w:type="spellStart"/>
            <w:r w:rsidRPr="00031083">
              <w:rPr>
                <w:rFonts w:ascii="Sassoon Infant Std" w:hAnsi="Sassoon Infant Std" w:cstheme="majorHAnsi"/>
                <w:bCs/>
                <w:sz w:val="24"/>
                <w:szCs w:val="24"/>
              </w:rPr>
              <w:t>zh</w:t>
            </w:r>
            <w:proofErr w:type="spellEnd"/>
            <w:r w:rsidRPr="00031083">
              <w:rPr>
                <w:rFonts w:ascii="Sassoon Infant Std" w:hAnsi="Sassoon Infant Std" w:cstheme="majorHAnsi"/>
                <w:bCs/>
                <w:sz w:val="24"/>
                <w:szCs w:val="24"/>
              </w:rPr>
              <w:t>/ is spelled &lt;</w:t>
            </w:r>
            <w:proofErr w:type="spellStart"/>
            <w:r w:rsidRPr="00031083">
              <w:rPr>
                <w:rFonts w:ascii="Sassoon Infant Std" w:hAnsi="Sassoon Infant Std" w:cstheme="majorHAnsi"/>
                <w:bCs/>
                <w:sz w:val="24"/>
                <w:szCs w:val="24"/>
              </w:rPr>
              <w:t>si</w:t>
            </w:r>
            <w:proofErr w:type="spellEnd"/>
            <w:r w:rsidRPr="00031083">
              <w:rPr>
                <w:rFonts w:ascii="Sassoon Infant Std" w:hAnsi="Sassoon Infant Std" w:cstheme="majorHAnsi"/>
                <w:bCs/>
                <w:sz w:val="24"/>
                <w:szCs w:val="24"/>
              </w:rPr>
              <w:t>&gt;</w:t>
            </w:r>
          </w:p>
          <w:p w14:paraId="1BBB6EBC" w14:textId="03544EB7" w:rsidR="00031083" w:rsidRPr="00C42795" w:rsidRDefault="00441EEF" w:rsidP="00441EEF">
            <w:pPr>
              <w:pStyle w:val="ListParagraph"/>
              <w:ind w:left="1080"/>
              <w:rPr>
                <w:rFonts w:ascii="Sassoon Infant Std" w:hAnsi="Sassoon Infant Std" w:cstheme="majorHAnsi"/>
                <w:sz w:val="24"/>
                <w:szCs w:val="24"/>
              </w:rPr>
            </w:pPr>
            <w:r w:rsidRPr="00031083">
              <w:rPr>
                <w:rFonts w:ascii="Sassoon Infant Std" w:hAnsi="Sassoon Infant Std" w:cstheme="majorHAnsi"/>
                <w:sz w:val="24"/>
                <w:szCs w:val="24"/>
              </w:rPr>
              <w:t xml:space="preserve">unit 32 </w:t>
            </w:r>
            <w:r w:rsidRPr="00031083">
              <w:rPr>
                <w:rFonts w:ascii="Sassoon Infant Std" w:hAnsi="Sassoon Infant Std" w:cstheme="majorHAnsi"/>
                <w:bCs/>
                <w:sz w:val="24"/>
                <w:szCs w:val="24"/>
              </w:rPr>
              <w:t xml:space="preserve">words ending with </w:t>
            </w:r>
            <w:r w:rsidRPr="00031083">
              <w:rPr>
                <w:rFonts w:ascii="Sassoon Infant Std" w:hAnsi="Sassoon Infant Std" w:cstheme="majorHAnsi"/>
                <w:bCs/>
                <w:sz w:val="24"/>
                <w:szCs w:val="24"/>
              </w:rPr>
              <w:lastRenderedPageBreak/>
              <w:t>&lt;</w:t>
            </w:r>
            <w:proofErr w:type="spellStart"/>
            <w:r w:rsidRPr="00031083">
              <w:rPr>
                <w:rFonts w:ascii="Sassoon Infant Std" w:hAnsi="Sassoon Infant Std" w:cstheme="majorHAnsi"/>
                <w:bCs/>
                <w:sz w:val="24"/>
                <w:szCs w:val="24"/>
              </w:rPr>
              <w:t>sion</w:t>
            </w:r>
            <w:proofErr w:type="spellEnd"/>
            <w:r w:rsidRPr="00031083">
              <w:rPr>
                <w:rFonts w:ascii="Sassoon Infant Std" w:hAnsi="Sassoon Infant Std" w:cstheme="majorHAnsi"/>
                <w:bCs/>
                <w:sz w:val="24"/>
                <w:szCs w:val="24"/>
              </w:rPr>
              <w:t>&gt;, &lt;</w:t>
            </w:r>
            <w:proofErr w:type="spellStart"/>
            <w:r w:rsidRPr="00031083">
              <w:rPr>
                <w:rFonts w:ascii="Sassoon Infant Std" w:hAnsi="Sassoon Infant Std" w:cstheme="majorHAnsi"/>
                <w:bCs/>
                <w:sz w:val="24"/>
                <w:szCs w:val="24"/>
              </w:rPr>
              <w:t>ssion</w:t>
            </w:r>
            <w:proofErr w:type="spellEnd"/>
            <w:r w:rsidRPr="00031083">
              <w:rPr>
                <w:rFonts w:ascii="Sassoon Infant Std" w:hAnsi="Sassoon Infant Std" w:cstheme="majorHAnsi"/>
                <w:bCs/>
                <w:sz w:val="24"/>
                <w:szCs w:val="24"/>
              </w:rPr>
              <w:t>&gt; and &lt;</w:t>
            </w:r>
            <w:proofErr w:type="spellStart"/>
            <w:r w:rsidRPr="00031083">
              <w:rPr>
                <w:rFonts w:ascii="Sassoon Infant Std" w:hAnsi="Sassoon Infant Std" w:cstheme="majorHAnsi"/>
                <w:bCs/>
                <w:sz w:val="24"/>
                <w:szCs w:val="24"/>
              </w:rPr>
              <w:t>tion</w:t>
            </w:r>
            <w:proofErr w:type="spellEnd"/>
            <w:r w:rsidRPr="00031083">
              <w:rPr>
                <w:rFonts w:ascii="Sassoon Infant Std" w:hAnsi="Sassoon Infant Std" w:cstheme="majorHAnsi"/>
                <w:bCs/>
                <w:sz w:val="24"/>
                <w:szCs w:val="24"/>
              </w:rPr>
              <w:t>&gt;</w:t>
            </w:r>
          </w:p>
        </w:tc>
      </w:tr>
      <w:tr w:rsidR="001A78D3" w:rsidRPr="00C42795" w14:paraId="5AC77F79" w14:textId="77777777" w:rsidTr="001F1B97">
        <w:trPr>
          <w:trHeight w:val="101"/>
        </w:trPr>
        <w:tc>
          <w:tcPr>
            <w:tcW w:w="3397" w:type="dxa"/>
            <w:shd w:val="clear" w:color="auto" w:fill="92D050"/>
          </w:tcPr>
          <w:p w14:paraId="471E9941" w14:textId="7D5D8E2E" w:rsidR="001A78D3" w:rsidRPr="00C42795" w:rsidRDefault="001A78D3" w:rsidP="001F1B97">
            <w:pPr>
              <w:rPr>
                <w:rFonts w:ascii="Sassoon Infant Std" w:hAnsi="Sassoon Infant Std" w:cstheme="majorHAnsi"/>
                <w:b/>
                <w:sz w:val="36"/>
                <w:szCs w:val="44"/>
              </w:rPr>
            </w:pPr>
            <w:r w:rsidRPr="00C42795">
              <w:rPr>
                <w:rFonts w:ascii="Sassoon Infant Std" w:hAnsi="Sassoon Infant Std" w:cstheme="majorHAnsi"/>
                <w:b/>
                <w:sz w:val="36"/>
                <w:szCs w:val="44"/>
              </w:rPr>
              <w:lastRenderedPageBreak/>
              <w:t>Enrichment opportunities (</w:t>
            </w:r>
            <w:r w:rsidR="001D79FC" w:rsidRPr="00C42795">
              <w:rPr>
                <w:rFonts w:ascii="Sassoon Infant Std" w:hAnsi="Sassoon Infant Std" w:cstheme="majorHAnsi"/>
                <w:b/>
                <w:sz w:val="36"/>
                <w:szCs w:val="44"/>
              </w:rPr>
              <w:t>Additional writing opportunities</w:t>
            </w:r>
            <w:r w:rsidRPr="00C42795">
              <w:rPr>
                <w:rFonts w:ascii="Sassoon Infant Std" w:hAnsi="Sassoon Infant Std" w:cstheme="majorHAnsi"/>
                <w:b/>
                <w:sz w:val="36"/>
                <w:szCs w:val="44"/>
              </w:rPr>
              <w:t>)</w:t>
            </w:r>
          </w:p>
        </w:tc>
        <w:tc>
          <w:tcPr>
            <w:tcW w:w="3119" w:type="dxa"/>
          </w:tcPr>
          <w:p w14:paraId="6814A967" w14:textId="4BFE237B" w:rsidR="008C435E" w:rsidRPr="00C42795" w:rsidRDefault="005805C2" w:rsidP="001F1B97">
            <w:pPr>
              <w:ind w:left="360"/>
              <w:rPr>
                <w:rFonts w:ascii="Sassoon Infant Std" w:hAnsi="Sassoon Infant Std" w:cstheme="majorHAnsi"/>
                <w:szCs w:val="44"/>
              </w:rPr>
            </w:pPr>
            <w:r>
              <w:rPr>
                <w:rFonts w:ascii="Sassoon Infant Std" w:hAnsi="Sassoon Infant Std" w:cstheme="majorHAnsi"/>
                <w:szCs w:val="44"/>
              </w:rPr>
              <w:t xml:space="preserve">Holocaust Centre Trip </w:t>
            </w:r>
          </w:p>
          <w:p w14:paraId="39DFECBD" w14:textId="77777777" w:rsidR="00F314F6" w:rsidRPr="00C42795" w:rsidRDefault="00F314F6" w:rsidP="001F1B97">
            <w:pPr>
              <w:ind w:left="360"/>
              <w:rPr>
                <w:rFonts w:ascii="Sassoon Infant Std" w:hAnsi="Sassoon Infant Std" w:cstheme="majorHAnsi"/>
                <w:szCs w:val="44"/>
              </w:rPr>
            </w:pPr>
          </w:p>
          <w:p w14:paraId="6D7AF338" w14:textId="0B530C6A" w:rsidR="00F314F6" w:rsidRDefault="00E03A70" w:rsidP="001F1B97">
            <w:pPr>
              <w:ind w:left="360"/>
              <w:rPr>
                <w:rFonts w:ascii="Sassoon Infant Std" w:hAnsi="Sassoon Infant Std" w:cstheme="majorHAnsi"/>
                <w:szCs w:val="44"/>
              </w:rPr>
            </w:pPr>
            <w:r>
              <w:rPr>
                <w:rFonts w:ascii="Sassoon Infant Std" w:hAnsi="Sassoon Infant Std" w:cstheme="majorHAnsi"/>
                <w:szCs w:val="44"/>
              </w:rPr>
              <w:t xml:space="preserve">WW2 Day </w:t>
            </w:r>
          </w:p>
          <w:p w14:paraId="601DD469" w14:textId="77777777" w:rsidR="0080358C" w:rsidRDefault="0080358C" w:rsidP="001F1B97">
            <w:pPr>
              <w:ind w:left="360"/>
              <w:rPr>
                <w:rFonts w:ascii="Sassoon Infant Std" w:hAnsi="Sassoon Infant Std" w:cstheme="majorHAnsi"/>
                <w:szCs w:val="44"/>
              </w:rPr>
            </w:pPr>
          </w:p>
          <w:p w14:paraId="5CAA9E52" w14:textId="7BDBD096" w:rsidR="0080358C" w:rsidRPr="00C42795" w:rsidRDefault="0080358C" w:rsidP="001F1B97">
            <w:pPr>
              <w:ind w:left="360"/>
              <w:rPr>
                <w:rFonts w:ascii="Sassoon Infant Std" w:hAnsi="Sassoon Infant Std" w:cstheme="majorHAnsi"/>
                <w:szCs w:val="44"/>
              </w:rPr>
            </w:pPr>
            <w:r>
              <w:rPr>
                <w:rFonts w:ascii="Sassoon Infant Std" w:hAnsi="Sassoon Infant Std" w:cstheme="majorHAnsi"/>
                <w:szCs w:val="44"/>
              </w:rPr>
              <w:t xml:space="preserve">Safety Zone </w:t>
            </w:r>
          </w:p>
          <w:p w14:paraId="7BEA333B" w14:textId="2520A5F9" w:rsidR="00F314F6" w:rsidRPr="00C42795" w:rsidRDefault="00F314F6" w:rsidP="001F1B97">
            <w:pPr>
              <w:rPr>
                <w:rFonts w:ascii="Sassoon Infant Std" w:hAnsi="Sassoon Infant Std" w:cstheme="majorHAnsi"/>
                <w:szCs w:val="44"/>
              </w:rPr>
            </w:pPr>
          </w:p>
        </w:tc>
        <w:tc>
          <w:tcPr>
            <w:tcW w:w="3118" w:type="dxa"/>
          </w:tcPr>
          <w:p w14:paraId="62BC5F9C" w14:textId="57BF2730" w:rsidR="007C45FF" w:rsidRPr="00C42795" w:rsidRDefault="00F0084A" w:rsidP="00F0084A">
            <w:pPr>
              <w:rPr>
                <w:rFonts w:ascii="Sassoon Infant Std" w:hAnsi="Sassoon Infant Std" w:cstheme="majorHAnsi"/>
                <w:sz w:val="24"/>
                <w:szCs w:val="44"/>
              </w:rPr>
            </w:pPr>
            <w:r>
              <w:rPr>
                <w:rFonts w:ascii="Sassoon Infant Std" w:hAnsi="Sassoon Infant Std" w:cstheme="majorHAnsi"/>
                <w:sz w:val="24"/>
                <w:szCs w:val="44"/>
              </w:rPr>
              <w:t xml:space="preserve">Kingswood Residential </w:t>
            </w:r>
          </w:p>
        </w:tc>
        <w:tc>
          <w:tcPr>
            <w:tcW w:w="3402" w:type="dxa"/>
          </w:tcPr>
          <w:p w14:paraId="6FACC334" w14:textId="5A957C5A" w:rsidR="007C45FF" w:rsidRPr="00C42795" w:rsidRDefault="007C45FF" w:rsidP="001F1B97">
            <w:pPr>
              <w:ind w:left="360"/>
              <w:rPr>
                <w:rFonts w:ascii="Sassoon Infant Std" w:hAnsi="Sassoon Infant Std" w:cstheme="majorHAnsi"/>
                <w:sz w:val="24"/>
                <w:szCs w:val="24"/>
              </w:rPr>
            </w:pPr>
          </w:p>
        </w:tc>
        <w:tc>
          <w:tcPr>
            <w:tcW w:w="3402" w:type="dxa"/>
          </w:tcPr>
          <w:p w14:paraId="51C9926F" w14:textId="565EE3C8" w:rsidR="00E9650D" w:rsidRPr="00C42795" w:rsidRDefault="00E9650D" w:rsidP="001F1B97">
            <w:pPr>
              <w:ind w:left="360"/>
              <w:rPr>
                <w:rFonts w:ascii="Sassoon Infant Std" w:hAnsi="Sassoon Infant Std" w:cstheme="majorHAnsi"/>
                <w:sz w:val="24"/>
                <w:szCs w:val="24"/>
              </w:rPr>
            </w:pPr>
          </w:p>
        </w:tc>
        <w:tc>
          <w:tcPr>
            <w:tcW w:w="3261" w:type="dxa"/>
          </w:tcPr>
          <w:p w14:paraId="3D037F92" w14:textId="53EF2A91" w:rsidR="00556E73" w:rsidRPr="00C42795" w:rsidRDefault="00556E73" w:rsidP="001F1B97">
            <w:pPr>
              <w:ind w:left="360"/>
              <w:rPr>
                <w:rFonts w:ascii="Sassoon Infant Std" w:hAnsi="Sassoon Infant Std" w:cstheme="majorHAnsi"/>
                <w:sz w:val="24"/>
                <w:szCs w:val="24"/>
              </w:rPr>
            </w:pPr>
          </w:p>
        </w:tc>
        <w:tc>
          <w:tcPr>
            <w:tcW w:w="2976" w:type="dxa"/>
          </w:tcPr>
          <w:p w14:paraId="51DF4E13" w14:textId="41C34AB1" w:rsidR="009D4896" w:rsidRDefault="009D4896" w:rsidP="001E1000">
            <w:pPr>
              <w:rPr>
                <w:rFonts w:ascii="Sassoon Infant Std" w:hAnsi="Sassoon Infant Std" w:cstheme="majorHAnsi"/>
                <w:sz w:val="24"/>
                <w:szCs w:val="24"/>
              </w:rPr>
            </w:pPr>
            <w:r>
              <w:rPr>
                <w:rFonts w:ascii="Sassoon Infant Std" w:hAnsi="Sassoon Infant Std" w:cstheme="majorHAnsi"/>
                <w:sz w:val="24"/>
                <w:szCs w:val="24"/>
              </w:rPr>
              <w:t xml:space="preserve">Tennis Centre </w:t>
            </w:r>
          </w:p>
          <w:p w14:paraId="52AE24B0" w14:textId="1C6E632C" w:rsidR="009D4896" w:rsidRDefault="009D4896" w:rsidP="001E1000">
            <w:pPr>
              <w:rPr>
                <w:rFonts w:ascii="Sassoon Infant Std" w:hAnsi="Sassoon Infant Std" w:cstheme="majorHAnsi"/>
                <w:sz w:val="24"/>
                <w:szCs w:val="24"/>
              </w:rPr>
            </w:pPr>
            <w:r>
              <w:rPr>
                <w:rFonts w:ascii="Sassoon Infant Std" w:hAnsi="Sassoon Infant Std" w:cstheme="majorHAnsi"/>
                <w:sz w:val="24"/>
                <w:szCs w:val="24"/>
              </w:rPr>
              <w:t xml:space="preserve">Yorkshire Wildlife Park </w:t>
            </w:r>
          </w:p>
          <w:p w14:paraId="32156BB2" w14:textId="77777777" w:rsidR="00556E73" w:rsidRDefault="001E1000" w:rsidP="001E1000">
            <w:pPr>
              <w:rPr>
                <w:rFonts w:ascii="Sassoon Infant Std" w:hAnsi="Sassoon Infant Std" w:cstheme="majorHAnsi"/>
                <w:sz w:val="24"/>
                <w:szCs w:val="24"/>
              </w:rPr>
            </w:pPr>
            <w:r>
              <w:rPr>
                <w:rFonts w:ascii="Sassoon Infant Std" w:hAnsi="Sassoon Infant Std" w:cstheme="majorHAnsi"/>
                <w:sz w:val="24"/>
                <w:szCs w:val="24"/>
              </w:rPr>
              <w:t xml:space="preserve">Nottingham Castle </w:t>
            </w:r>
          </w:p>
          <w:p w14:paraId="4A41D64F" w14:textId="4A758AC9" w:rsidR="00A7729E" w:rsidRPr="00C42795" w:rsidRDefault="00A7729E" w:rsidP="001E1000">
            <w:pPr>
              <w:rPr>
                <w:rFonts w:ascii="Sassoon Infant Std" w:hAnsi="Sassoon Infant Std" w:cstheme="majorHAnsi"/>
                <w:sz w:val="24"/>
                <w:szCs w:val="24"/>
              </w:rPr>
            </w:pPr>
            <w:r>
              <w:rPr>
                <w:rFonts w:ascii="Sassoon Infant Std" w:hAnsi="Sassoon Infant Std" w:cstheme="majorHAnsi"/>
                <w:sz w:val="24"/>
                <w:szCs w:val="24"/>
              </w:rPr>
              <w:t xml:space="preserve">NTU trip </w:t>
            </w:r>
          </w:p>
        </w:tc>
      </w:tr>
      <w:tr w:rsidR="00623618" w:rsidRPr="00C42795" w14:paraId="70BB7764" w14:textId="77777777" w:rsidTr="0072599D">
        <w:trPr>
          <w:trHeight w:val="841"/>
        </w:trPr>
        <w:tc>
          <w:tcPr>
            <w:tcW w:w="3397" w:type="dxa"/>
            <w:shd w:val="clear" w:color="auto" w:fill="92D050"/>
          </w:tcPr>
          <w:p w14:paraId="19682A1A" w14:textId="77777777" w:rsidR="00623618" w:rsidRPr="00C42795" w:rsidRDefault="00623618" w:rsidP="001F1B97">
            <w:pPr>
              <w:rPr>
                <w:rFonts w:ascii="Sassoon Infant Std" w:hAnsi="Sassoon Infant Std" w:cstheme="majorHAnsi"/>
                <w:b/>
                <w:sz w:val="36"/>
                <w:szCs w:val="44"/>
              </w:rPr>
            </w:pPr>
            <w:r w:rsidRPr="00C42795">
              <w:rPr>
                <w:rFonts w:ascii="Sassoon Infant Std" w:hAnsi="Sassoon Infant Std" w:cstheme="majorHAnsi"/>
                <w:b/>
                <w:sz w:val="36"/>
                <w:szCs w:val="44"/>
              </w:rPr>
              <w:t>Love for reading ideas.</w:t>
            </w:r>
          </w:p>
          <w:p w14:paraId="32721894" w14:textId="51E6340E" w:rsidR="00623618" w:rsidRPr="00C42795" w:rsidRDefault="00623618" w:rsidP="001F1B97">
            <w:pPr>
              <w:rPr>
                <w:rFonts w:ascii="Sassoon Infant Std" w:hAnsi="Sassoon Infant Std" w:cstheme="majorHAnsi"/>
                <w:b/>
                <w:sz w:val="36"/>
                <w:szCs w:val="44"/>
              </w:rPr>
            </w:pPr>
            <w:r w:rsidRPr="00C42795">
              <w:rPr>
                <w:rFonts w:ascii="Sassoon Infant Std" w:hAnsi="Sassoon Infant Std" w:cstheme="majorHAnsi"/>
                <w:b/>
                <w:sz w:val="36"/>
                <w:szCs w:val="44"/>
              </w:rPr>
              <w:t>Reading for Pleasure Books</w:t>
            </w:r>
          </w:p>
        </w:tc>
        <w:tc>
          <w:tcPr>
            <w:tcW w:w="3119" w:type="dxa"/>
          </w:tcPr>
          <w:p w14:paraId="7BF9D93E" w14:textId="77777777" w:rsidR="00623618" w:rsidRPr="00C42795" w:rsidRDefault="00623618" w:rsidP="001F1B97">
            <w:pPr>
              <w:rPr>
                <w:rFonts w:ascii="Sassoon Infant Std" w:hAnsi="Sassoon Infant Std" w:cstheme="majorHAnsi"/>
                <w:szCs w:val="44"/>
              </w:rPr>
            </w:pPr>
          </w:p>
          <w:p w14:paraId="767B1ED9" w14:textId="67D1C7AD" w:rsidR="00623618" w:rsidRPr="00C42795" w:rsidRDefault="00623618" w:rsidP="001F1B97">
            <w:pPr>
              <w:rPr>
                <w:rFonts w:ascii="Sassoon Infant Std" w:hAnsi="Sassoon Infant Std" w:cstheme="majorHAnsi"/>
                <w:szCs w:val="44"/>
              </w:rPr>
            </w:pPr>
            <w:r>
              <w:rPr>
                <w:rFonts w:ascii="Sassoon Infant Std" w:hAnsi="Sassoon Infant Std" w:cstheme="majorHAnsi"/>
                <w:szCs w:val="44"/>
              </w:rPr>
              <w:t>ELS books about WW2</w:t>
            </w:r>
          </w:p>
          <w:p w14:paraId="065795C9" w14:textId="77777777" w:rsidR="00623618" w:rsidRPr="00C42795" w:rsidRDefault="00623618" w:rsidP="001F1B97">
            <w:pPr>
              <w:rPr>
                <w:rFonts w:ascii="Sassoon Infant Std" w:hAnsi="Sassoon Infant Std" w:cstheme="majorHAnsi"/>
                <w:szCs w:val="44"/>
              </w:rPr>
            </w:pPr>
          </w:p>
          <w:p w14:paraId="25F505E9" w14:textId="77777777" w:rsidR="00623618" w:rsidRPr="00C42795" w:rsidRDefault="00623618" w:rsidP="001F1B97">
            <w:pPr>
              <w:rPr>
                <w:rFonts w:ascii="Sassoon Infant Std" w:hAnsi="Sassoon Infant Std" w:cstheme="majorHAnsi"/>
                <w:szCs w:val="44"/>
              </w:rPr>
            </w:pPr>
          </w:p>
          <w:p w14:paraId="5E25B484" w14:textId="43F087D9" w:rsidR="00623618" w:rsidRPr="00C42795" w:rsidRDefault="00623618" w:rsidP="001F1B97">
            <w:pPr>
              <w:rPr>
                <w:rFonts w:ascii="Sassoon Infant Std" w:hAnsi="Sassoon Infant Std" w:cstheme="majorHAnsi"/>
                <w:szCs w:val="44"/>
              </w:rPr>
            </w:pPr>
          </w:p>
        </w:tc>
        <w:tc>
          <w:tcPr>
            <w:tcW w:w="3118" w:type="dxa"/>
          </w:tcPr>
          <w:p w14:paraId="03D1F0EE" w14:textId="77777777" w:rsidR="00623618" w:rsidRDefault="00623618" w:rsidP="001F1B97">
            <w:pPr>
              <w:ind w:left="360"/>
              <w:rPr>
                <w:rFonts w:ascii="Sassoon Infant Std" w:hAnsi="Sassoon Infant Std" w:cstheme="majorHAnsi"/>
                <w:sz w:val="24"/>
                <w:szCs w:val="44"/>
              </w:rPr>
            </w:pPr>
          </w:p>
          <w:p w14:paraId="678B021E" w14:textId="5E5AE7CD" w:rsidR="00623618" w:rsidRPr="00D57218" w:rsidRDefault="00623618" w:rsidP="00D57218">
            <w:pPr>
              <w:rPr>
                <w:rFonts w:ascii="Sassoon Infant Std" w:hAnsi="Sassoon Infant Std" w:cstheme="majorHAnsi"/>
              </w:rPr>
            </w:pPr>
            <w:r w:rsidRPr="00D57218">
              <w:rPr>
                <w:rFonts w:ascii="Sassoon Infant Std" w:hAnsi="Sassoon Infant Std" w:cstheme="majorHAnsi"/>
              </w:rPr>
              <w:t xml:space="preserve">ELS books about islands </w:t>
            </w:r>
          </w:p>
        </w:tc>
        <w:tc>
          <w:tcPr>
            <w:tcW w:w="3402" w:type="dxa"/>
          </w:tcPr>
          <w:p w14:paraId="5ADD34C1" w14:textId="1F0CF041" w:rsidR="00623618" w:rsidRPr="00C42795" w:rsidRDefault="00623618" w:rsidP="001F1B97">
            <w:pPr>
              <w:ind w:left="360"/>
              <w:rPr>
                <w:rFonts w:ascii="Sassoon Infant Std" w:hAnsi="Sassoon Infant Std" w:cstheme="majorHAnsi"/>
                <w:sz w:val="24"/>
                <w:szCs w:val="24"/>
              </w:rPr>
            </w:pPr>
          </w:p>
        </w:tc>
        <w:tc>
          <w:tcPr>
            <w:tcW w:w="3402" w:type="dxa"/>
          </w:tcPr>
          <w:p w14:paraId="733DB39E" w14:textId="32A27FC8" w:rsidR="00623618" w:rsidRPr="00C42795" w:rsidRDefault="00623618" w:rsidP="001F1B97">
            <w:pPr>
              <w:ind w:left="360"/>
              <w:rPr>
                <w:rFonts w:ascii="Sassoon Infant Std" w:hAnsi="Sassoon Infant Std" w:cstheme="majorHAnsi"/>
                <w:sz w:val="24"/>
                <w:szCs w:val="24"/>
              </w:rPr>
            </w:pPr>
          </w:p>
        </w:tc>
        <w:tc>
          <w:tcPr>
            <w:tcW w:w="6237" w:type="dxa"/>
            <w:gridSpan w:val="2"/>
          </w:tcPr>
          <w:p w14:paraId="7A3F7D6B" w14:textId="038E8D17" w:rsidR="00623618" w:rsidRPr="00C42795" w:rsidRDefault="00623618" w:rsidP="001F1B97">
            <w:pPr>
              <w:ind w:left="360"/>
              <w:rPr>
                <w:rFonts w:ascii="Sassoon Infant Std" w:hAnsi="Sassoon Infant Std" w:cstheme="majorHAnsi"/>
                <w:sz w:val="24"/>
                <w:szCs w:val="24"/>
              </w:rPr>
            </w:pPr>
            <w:r>
              <w:rPr>
                <w:rFonts w:ascii="Sassoon Infant Std" w:hAnsi="Sassoon Infant Std" w:cstheme="majorHAnsi"/>
                <w:sz w:val="24"/>
                <w:szCs w:val="24"/>
              </w:rPr>
              <w:t xml:space="preserve">ELS books about The Amazon rainforest and South America. </w:t>
            </w:r>
          </w:p>
        </w:tc>
      </w:tr>
    </w:tbl>
    <w:p w14:paraId="62E02B8A" w14:textId="50FD6EF7" w:rsidR="003D0B5F" w:rsidRDefault="003D0B5F" w:rsidP="004857C9"/>
    <w:sectPr w:rsidR="003D0B5F" w:rsidSect="001A78D3">
      <w:pgSz w:w="23811" w:h="16838" w:orient="landscape" w:code="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929934" w14:textId="77777777" w:rsidR="006548B1" w:rsidRDefault="006548B1" w:rsidP="002F5CC4">
      <w:pPr>
        <w:spacing w:after="0" w:line="240" w:lineRule="auto"/>
      </w:pPr>
      <w:r>
        <w:separator/>
      </w:r>
    </w:p>
  </w:endnote>
  <w:endnote w:type="continuationSeparator" w:id="0">
    <w:p w14:paraId="3DB924FA" w14:textId="77777777" w:rsidR="006548B1" w:rsidRDefault="006548B1" w:rsidP="002F5CC4">
      <w:pPr>
        <w:spacing w:after="0" w:line="240" w:lineRule="auto"/>
      </w:pPr>
      <w:r>
        <w:continuationSeparator/>
      </w:r>
    </w:p>
  </w:endnote>
  <w:endnote w:type="continuationNotice" w:id="1">
    <w:p w14:paraId="743BF036" w14:textId="77777777" w:rsidR="006548B1" w:rsidRDefault="006548B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ssoon Infant Std">
    <w:altName w:val="Calibri"/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453DA5" w14:textId="77777777" w:rsidR="006548B1" w:rsidRDefault="006548B1" w:rsidP="002F5CC4">
      <w:pPr>
        <w:spacing w:after="0" w:line="240" w:lineRule="auto"/>
      </w:pPr>
      <w:r>
        <w:separator/>
      </w:r>
    </w:p>
  </w:footnote>
  <w:footnote w:type="continuationSeparator" w:id="0">
    <w:p w14:paraId="031B0399" w14:textId="77777777" w:rsidR="006548B1" w:rsidRDefault="006548B1" w:rsidP="002F5CC4">
      <w:pPr>
        <w:spacing w:after="0" w:line="240" w:lineRule="auto"/>
      </w:pPr>
      <w:r>
        <w:continuationSeparator/>
      </w:r>
    </w:p>
  </w:footnote>
  <w:footnote w:type="continuationNotice" w:id="1">
    <w:p w14:paraId="5CF1848A" w14:textId="77777777" w:rsidR="006548B1" w:rsidRDefault="006548B1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853ACF"/>
    <w:multiLevelType w:val="hybridMultilevel"/>
    <w:tmpl w:val="9EC451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E368D3"/>
    <w:multiLevelType w:val="hybridMultilevel"/>
    <w:tmpl w:val="88D00C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AD6404"/>
    <w:multiLevelType w:val="hybridMultilevel"/>
    <w:tmpl w:val="4DBA5B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7722B4E"/>
    <w:multiLevelType w:val="hybridMultilevel"/>
    <w:tmpl w:val="3500BB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9447C2F"/>
    <w:multiLevelType w:val="hybridMultilevel"/>
    <w:tmpl w:val="4E50A43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54034F39"/>
    <w:multiLevelType w:val="hybridMultilevel"/>
    <w:tmpl w:val="AAC0F2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5D651C9"/>
    <w:multiLevelType w:val="hybridMultilevel"/>
    <w:tmpl w:val="917CB3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10138098">
    <w:abstractNumId w:val="5"/>
  </w:num>
  <w:num w:numId="2" w16cid:durableId="1671912146">
    <w:abstractNumId w:val="3"/>
  </w:num>
  <w:num w:numId="3" w16cid:durableId="1252619829">
    <w:abstractNumId w:val="6"/>
  </w:num>
  <w:num w:numId="4" w16cid:durableId="65418466">
    <w:abstractNumId w:val="2"/>
  </w:num>
  <w:num w:numId="5" w16cid:durableId="1813399338">
    <w:abstractNumId w:val="0"/>
  </w:num>
  <w:num w:numId="6" w16cid:durableId="2102749615">
    <w:abstractNumId w:val="1"/>
  </w:num>
  <w:num w:numId="7" w16cid:durableId="62600589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8D3"/>
    <w:rsid w:val="00031083"/>
    <w:rsid w:val="00064568"/>
    <w:rsid w:val="00075E8A"/>
    <w:rsid w:val="000B0D03"/>
    <w:rsid w:val="00143324"/>
    <w:rsid w:val="00173713"/>
    <w:rsid w:val="00195D63"/>
    <w:rsid w:val="001A78D3"/>
    <w:rsid w:val="001D79FC"/>
    <w:rsid w:val="001E1000"/>
    <w:rsid w:val="001E1EB1"/>
    <w:rsid w:val="001E6FC0"/>
    <w:rsid w:val="001F1B97"/>
    <w:rsid w:val="001F7F34"/>
    <w:rsid w:val="0022142C"/>
    <w:rsid w:val="00252334"/>
    <w:rsid w:val="002C165A"/>
    <w:rsid w:val="002D27A5"/>
    <w:rsid w:val="002D43B2"/>
    <w:rsid w:val="002F5CC4"/>
    <w:rsid w:val="00307869"/>
    <w:rsid w:val="00314AAE"/>
    <w:rsid w:val="00335915"/>
    <w:rsid w:val="003528CB"/>
    <w:rsid w:val="00362673"/>
    <w:rsid w:val="0036417F"/>
    <w:rsid w:val="00383732"/>
    <w:rsid w:val="003B7CB9"/>
    <w:rsid w:val="003D0B5F"/>
    <w:rsid w:val="003E108B"/>
    <w:rsid w:val="00440C97"/>
    <w:rsid w:val="00441EEF"/>
    <w:rsid w:val="00444F8B"/>
    <w:rsid w:val="004607D5"/>
    <w:rsid w:val="00467A1E"/>
    <w:rsid w:val="004816F3"/>
    <w:rsid w:val="004857C9"/>
    <w:rsid w:val="0051580F"/>
    <w:rsid w:val="00522FA2"/>
    <w:rsid w:val="00543A86"/>
    <w:rsid w:val="00556E73"/>
    <w:rsid w:val="005805C2"/>
    <w:rsid w:val="005A6F89"/>
    <w:rsid w:val="005B5A47"/>
    <w:rsid w:val="005B6587"/>
    <w:rsid w:val="005E3E0A"/>
    <w:rsid w:val="006166AC"/>
    <w:rsid w:val="006218FB"/>
    <w:rsid w:val="00623618"/>
    <w:rsid w:val="00635F17"/>
    <w:rsid w:val="006369E3"/>
    <w:rsid w:val="006521FB"/>
    <w:rsid w:val="006548B1"/>
    <w:rsid w:val="00663499"/>
    <w:rsid w:val="00667219"/>
    <w:rsid w:val="00683DC7"/>
    <w:rsid w:val="006A0471"/>
    <w:rsid w:val="006B2CFE"/>
    <w:rsid w:val="006F5141"/>
    <w:rsid w:val="00702E16"/>
    <w:rsid w:val="007275D8"/>
    <w:rsid w:val="007717EF"/>
    <w:rsid w:val="007C38D7"/>
    <w:rsid w:val="007C45FF"/>
    <w:rsid w:val="007F1BE5"/>
    <w:rsid w:val="0080358C"/>
    <w:rsid w:val="00837A72"/>
    <w:rsid w:val="00854B68"/>
    <w:rsid w:val="008807B4"/>
    <w:rsid w:val="00894B22"/>
    <w:rsid w:val="00896517"/>
    <w:rsid w:val="008C435E"/>
    <w:rsid w:val="008E389F"/>
    <w:rsid w:val="00987D7D"/>
    <w:rsid w:val="009D1574"/>
    <w:rsid w:val="009D4896"/>
    <w:rsid w:val="009E71F7"/>
    <w:rsid w:val="009E7615"/>
    <w:rsid w:val="009F446C"/>
    <w:rsid w:val="009F4552"/>
    <w:rsid w:val="00A04078"/>
    <w:rsid w:val="00A118A0"/>
    <w:rsid w:val="00A44805"/>
    <w:rsid w:val="00A56966"/>
    <w:rsid w:val="00A569FC"/>
    <w:rsid w:val="00A7729E"/>
    <w:rsid w:val="00A77D73"/>
    <w:rsid w:val="00A86587"/>
    <w:rsid w:val="00A91BAF"/>
    <w:rsid w:val="00AA589B"/>
    <w:rsid w:val="00AB5EB7"/>
    <w:rsid w:val="00AB605A"/>
    <w:rsid w:val="00AC7B8C"/>
    <w:rsid w:val="00AE5797"/>
    <w:rsid w:val="00B30531"/>
    <w:rsid w:val="00B82C06"/>
    <w:rsid w:val="00BD01CD"/>
    <w:rsid w:val="00C42795"/>
    <w:rsid w:val="00C578F2"/>
    <w:rsid w:val="00C775AA"/>
    <w:rsid w:val="00C9179E"/>
    <w:rsid w:val="00D1029C"/>
    <w:rsid w:val="00D57218"/>
    <w:rsid w:val="00D6070B"/>
    <w:rsid w:val="00D65FB1"/>
    <w:rsid w:val="00D73D2C"/>
    <w:rsid w:val="00DF1A26"/>
    <w:rsid w:val="00DF789D"/>
    <w:rsid w:val="00E03A70"/>
    <w:rsid w:val="00E2472B"/>
    <w:rsid w:val="00E27377"/>
    <w:rsid w:val="00E32E67"/>
    <w:rsid w:val="00E44FB9"/>
    <w:rsid w:val="00E4534F"/>
    <w:rsid w:val="00E91D26"/>
    <w:rsid w:val="00E9650D"/>
    <w:rsid w:val="00E96BD3"/>
    <w:rsid w:val="00F0084A"/>
    <w:rsid w:val="00F314F6"/>
    <w:rsid w:val="00F676DF"/>
    <w:rsid w:val="00F75442"/>
    <w:rsid w:val="00F776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BFDE2F"/>
  <w15:chartTrackingRefBased/>
  <w15:docId w15:val="{37A80744-E61D-4E55-8D69-2F6C275C7F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78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118A0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2D43B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2F5C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F5CC4"/>
  </w:style>
  <w:style w:type="paragraph" w:styleId="Footer">
    <w:name w:val="footer"/>
    <w:basedOn w:val="Normal"/>
    <w:link w:val="FooterChar"/>
    <w:uiPriority w:val="99"/>
    <w:unhideWhenUsed/>
    <w:rsid w:val="002F5C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F5CC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F0421F512543D4FAE5A24A6EB0EADCE" ma:contentTypeVersion="10" ma:contentTypeDescription="Create a new document." ma:contentTypeScope="" ma:versionID="9443ba5b38186faf929cd314672b8748">
  <xsd:schema xmlns:xsd="http://www.w3.org/2001/XMLSchema" xmlns:xs="http://www.w3.org/2001/XMLSchema" xmlns:p="http://schemas.microsoft.com/office/2006/metadata/properties" xmlns:ns2="70aa7a6f-4019-49e1-b04e-055b1dd62e7a" xmlns:ns3="fb91fcde-ced4-4459-8e94-198eb3c31d01" targetNamespace="http://schemas.microsoft.com/office/2006/metadata/properties" ma:root="true" ma:fieldsID="aa7cd5e46cc410d357fa732833927e96" ns2:_="" ns3:_="">
    <xsd:import namespace="70aa7a6f-4019-49e1-b04e-055b1dd62e7a"/>
    <xsd:import namespace="fb91fcde-ced4-4459-8e94-198eb3c31d0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0aa7a6f-4019-49e1-b04e-055b1dd62e7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631bc750-2174-42d1-94ac-41691243ba3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BillingMetadata" ma:index="17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91fcde-ced4-4459-8e94-198eb3c31d01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87785ef6-8487-45e1-8ebd-9c3701426f4d}" ma:internalName="TaxCatchAll" ma:showField="CatchAllData" ma:web="fb91fcde-ced4-4459-8e94-198eb3c31d0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b91fcde-ced4-4459-8e94-198eb3c31d01" xsi:nil="true"/>
    <lcf76f155ced4ddcb4097134ff3c332f xmlns="70aa7a6f-4019-49e1-b04e-055b1dd62e7a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E52D601-6A78-4270-A88F-67DAFC66D4A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0aa7a6f-4019-49e1-b04e-055b1dd62e7a"/>
    <ds:schemaRef ds:uri="fb91fcde-ced4-4459-8e94-198eb3c31d0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6F0878E-D82F-4456-B197-077BC25640B4}">
  <ds:schemaRefs>
    <ds:schemaRef ds:uri="http://schemas.microsoft.com/office/2006/metadata/properties"/>
    <ds:schemaRef ds:uri="http://schemas.microsoft.com/office/infopath/2007/PartnerControls"/>
    <ds:schemaRef ds:uri="fb91fcde-ced4-4459-8e94-198eb3c31d01"/>
    <ds:schemaRef ds:uri="70aa7a6f-4019-49e1-b04e-055b1dd62e7a"/>
  </ds:schemaRefs>
</ds:datastoreItem>
</file>

<file path=customXml/itemProps3.xml><?xml version="1.0" encoding="utf-8"?>
<ds:datastoreItem xmlns:ds="http://schemas.openxmlformats.org/officeDocument/2006/customXml" ds:itemID="{1CC90C6F-B7A9-4748-B0E0-2714A64785B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562</Words>
  <Characters>3210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Nottingham City Council</Company>
  <LinksUpToDate>false</LinksUpToDate>
  <CharactersWithSpaces>3765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Eleanor Bragg</dc:creator>
  <cp:keywords/>
  <dc:description/>
  <cp:lastModifiedBy>Katie Morton</cp:lastModifiedBy>
  <cp:revision>6</cp:revision>
  <dcterms:created xsi:type="dcterms:W3CDTF">2025-07-04T11:22:00Z</dcterms:created>
  <dcterms:modified xsi:type="dcterms:W3CDTF">2025-07-04T11:25:00Z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0x010100DF0421F512543D4FAE5A24A6EB0EADCE</vt:lpwstr>
  </property>
  <property fmtid="{D5CDD505-2E9C-101B-9397-08002B2CF9AE}" pid="3" name="MediaServiceImageTags">
    <vt:lpwstr/>
  </property>
  <property fmtid="{D5CDD505-2E9C-101B-9397-08002B2CF9AE}" pid="4" name="xd_ProgID">
    <vt:lpwstr/>
  </property>
  <property fmtid="{D5CDD505-2E9C-101B-9397-08002B2CF9AE}" pid="5" name="TemplateUrl">
    <vt:lpwstr/>
  </property>
  <property fmtid="{D5CDD505-2E9C-101B-9397-08002B2CF9AE}" pid="6" name="ComplianceAssetId">
    <vt:lpwstr/>
  </property>
  <property fmtid="{D5CDD505-2E9C-101B-9397-08002B2CF9AE}" pid="7" name="_ExtendedDescription">
    <vt:lpwstr/>
  </property>
  <property fmtid="{D5CDD505-2E9C-101B-9397-08002B2CF9AE}" pid="8" name="TriggerFlowInfo">
    <vt:lpwstr/>
  </property>
  <property fmtid="{D5CDD505-2E9C-101B-9397-08002B2CF9AE}" pid="9" name="GUID">
    <vt:lpwstr>b8f68ef3-ae92-43c3-ae82-66c2f1c82e58</vt:lpwstr>
  </property>
  <property fmtid="{D5CDD505-2E9C-101B-9397-08002B2CF9AE}" pid="10" name="xd_Signature">
    <vt:bool>false</vt:bool>
  </property>
  <property fmtid="{D5CDD505-2E9C-101B-9397-08002B2CF9AE}" pid="11" name="SharedWithUsers">
    <vt:lpwstr/>
  </property>
</Properties>
</file>