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1139" w:tblpY="-1182"/>
        <w:tblW w:w="16297" w:type="dxa"/>
        <w:tblLook w:val="04A0" w:firstRow="1" w:lastRow="0" w:firstColumn="1" w:lastColumn="0" w:noHBand="0" w:noVBand="1"/>
      </w:tblPr>
      <w:tblGrid>
        <w:gridCol w:w="1836"/>
        <w:gridCol w:w="1972"/>
        <w:gridCol w:w="10"/>
        <w:gridCol w:w="2127"/>
        <w:gridCol w:w="2697"/>
        <w:gridCol w:w="2268"/>
        <w:gridCol w:w="2552"/>
        <w:gridCol w:w="2835"/>
      </w:tblGrid>
      <w:tr w:rsidR="00A7079A" w:rsidRPr="00335516" w14:paraId="512DC269" w14:textId="77777777" w:rsidTr="757A189A">
        <w:trPr>
          <w:cantSplit/>
          <w:trHeight w:val="558"/>
          <w:tblHeader/>
        </w:trPr>
        <w:tc>
          <w:tcPr>
            <w:tcW w:w="16297" w:type="dxa"/>
            <w:gridSpan w:val="8"/>
            <w:shd w:val="clear" w:color="auto" w:fill="92D050"/>
          </w:tcPr>
          <w:p w14:paraId="5C51A531" w14:textId="731A02C7" w:rsidR="00A7079A" w:rsidRPr="00335516" w:rsidRDefault="00206EE3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u w:val="single"/>
              </w:rPr>
            </w:pPr>
            <w:r w:rsidRPr="00335516">
              <w:rPr>
                <w:rFonts w:ascii="Sassoon Infant Std" w:hAnsi="Sassoon Infant Std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F96C99A" wp14:editId="33445552">
                  <wp:simplePos x="0" y="0"/>
                  <wp:positionH relativeFrom="column">
                    <wp:posOffset>9725025</wp:posOffset>
                  </wp:positionH>
                  <wp:positionV relativeFrom="paragraph">
                    <wp:posOffset>-48260</wp:posOffset>
                  </wp:positionV>
                  <wp:extent cx="581726" cy="58928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317" cy="59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Medium Term </w:t>
            </w:r>
            <w:proofErr w:type="gramStart"/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Planning  </w:t>
            </w:r>
            <w:r w:rsidR="001710DB" w:rsidRPr="00335516">
              <w:rPr>
                <w:rFonts w:ascii="Sassoon Infant Std" w:hAnsi="Sassoon Infant Std"/>
                <w:b/>
                <w:u w:val="single"/>
              </w:rPr>
              <w:t>2024</w:t>
            </w:r>
            <w:proofErr w:type="gramEnd"/>
            <w:r w:rsidR="001710DB" w:rsidRPr="00335516">
              <w:rPr>
                <w:rFonts w:ascii="Sassoon Infant Std" w:hAnsi="Sassoon Infant Std"/>
                <w:b/>
                <w:u w:val="single"/>
              </w:rPr>
              <w:t>-2025</w:t>
            </w:r>
            <w:r w:rsidR="00A7079A" w:rsidRPr="00335516">
              <w:rPr>
                <w:rFonts w:ascii="Sassoon Infant Std" w:hAnsi="Sassoon Infant Std"/>
                <w:b/>
                <w:u w:val="single"/>
              </w:rPr>
              <w:t xml:space="preserve"> </w:t>
            </w:r>
          </w:p>
          <w:p w14:paraId="4DFE932B" w14:textId="2BE49C49" w:rsidR="00AB4871" w:rsidRDefault="00A7079A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</w:rPr>
            </w:pPr>
            <w:r w:rsidRPr="00335516">
              <w:rPr>
                <w:rFonts w:ascii="Sassoon Infant Std" w:hAnsi="Sassoon Infant Std"/>
                <w:b/>
                <w:u w:val="single"/>
              </w:rPr>
              <w:t>Year Group:</w:t>
            </w:r>
            <w:r w:rsidRPr="00335516">
              <w:rPr>
                <w:rFonts w:ascii="Sassoon Infant Std" w:hAnsi="Sassoon Infant Std"/>
              </w:rPr>
              <w:t xml:space="preserve">  </w:t>
            </w:r>
            <w:r w:rsidR="00341B3B">
              <w:rPr>
                <w:rFonts w:ascii="Sassoon Infant Std" w:hAnsi="Sassoon Infant Std"/>
              </w:rPr>
              <w:t>3</w:t>
            </w:r>
          </w:p>
          <w:p w14:paraId="433B3359" w14:textId="10287F34" w:rsidR="00A7079A" w:rsidRPr="007F7E98" w:rsidRDefault="00AB4871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  <w:bCs/>
                <w:u w:val="single"/>
              </w:rPr>
            </w:pPr>
            <w:r w:rsidRPr="007F7E98">
              <w:rPr>
                <w:rFonts w:ascii="Sassoon Infant Std" w:hAnsi="Sassoon Infant Std"/>
                <w:b/>
                <w:bCs/>
                <w:u w:val="single"/>
              </w:rPr>
              <w:t>Term:</w:t>
            </w:r>
            <w:r w:rsidR="00A7079A" w:rsidRPr="007F7E98">
              <w:rPr>
                <w:rFonts w:ascii="Sassoon Infant Std" w:hAnsi="Sassoon Infant Std"/>
                <w:b/>
                <w:bCs/>
                <w:u w:val="single"/>
              </w:rPr>
              <w:t xml:space="preserve">  </w:t>
            </w:r>
            <w:r w:rsidR="00512877">
              <w:rPr>
                <w:rFonts w:ascii="Sassoon Infant Std" w:hAnsi="Sassoon Infant Std"/>
                <w:b/>
                <w:bCs/>
                <w:u w:val="single"/>
              </w:rPr>
              <w:t xml:space="preserve">Spring </w:t>
            </w:r>
            <w:r w:rsidR="006E636E">
              <w:rPr>
                <w:rFonts w:ascii="Sassoon Infant Std" w:hAnsi="Sassoon Infant Std"/>
                <w:b/>
                <w:bCs/>
                <w:u w:val="single"/>
              </w:rPr>
              <w:t>2</w:t>
            </w:r>
          </w:p>
        </w:tc>
      </w:tr>
      <w:tr w:rsidR="00A7079A" w:rsidRPr="00335516" w14:paraId="52503FCF" w14:textId="77777777" w:rsidTr="757A189A">
        <w:trPr>
          <w:cantSplit/>
          <w:trHeight w:val="257"/>
          <w:tblHeader/>
        </w:trPr>
        <w:tc>
          <w:tcPr>
            <w:tcW w:w="16297" w:type="dxa"/>
            <w:gridSpan w:val="8"/>
            <w:shd w:val="clear" w:color="auto" w:fill="E74BB7"/>
          </w:tcPr>
          <w:p w14:paraId="39AD8EE8" w14:textId="21006D2F" w:rsidR="00A7079A" w:rsidRPr="006E636E" w:rsidRDefault="00A7079A" w:rsidP="006E636E">
            <w:pPr>
              <w:widowControl w:val="0"/>
              <w:rPr>
                <w:rFonts w:ascii="Sassoon Infant Std" w:hAnsi="Sassoon Infant Std"/>
                <w:sz w:val="24"/>
                <w:szCs w:val="24"/>
              </w:rPr>
            </w:pPr>
            <w:r w:rsidRPr="006E636E">
              <w:rPr>
                <w:rFonts w:ascii="Sassoon Infant Std" w:hAnsi="Sassoon Infant Std"/>
                <w:b/>
                <w:sz w:val="24"/>
                <w:szCs w:val="24"/>
              </w:rPr>
              <w:t>Enquiry Question</w:t>
            </w:r>
            <w:r w:rsidRPr="006E636E">
              <w:rPr>
                <w:rFonts w:ascii="Sassoon Infant Std" w:hAnsi="Sassoon Infant Std"/>
                <w:sz w:val="24"/>
                <w:szCs w:val="24"/>
              </w:rPr>
              <w:t xml:space="preserve">: </w:t>
            </w:r>
            <w:r w:rsidR="00E6179B" w:rsidRPr="006E636E">
              <w:rPr>
                <w:rFonts w:ascii="Sassoon Infant Std" w:hAnsi="Sassoon Infant Std"/>
                <w:b/>
                <w:sz w:val="24"/>
                <w:szCs w:val="24"/>
              </w:rPr>
              <w:t xml:space="preserve"> </w:t>
            </w:r>
            <w:r w:rsidR="00E6179B" w:rsidRPr="006E636E">
              <w:rPr>
                <w:rFonts w:ascii="Sassoon Infant Std" w:hAnsi="Sassoon Infant Std"/>
                <w:sz w:val="24"/>
                <w:szCs w:val="24"/>
              </w:rPr>
              <w:t xml:space="preserve"> </w:t>
            </w:r>
            <w:r w:rsidR="006E636E" w:rsidRPr="006E636E">
              <w:rPr>
                <w:rFonts w:ascii="Sassoon Infant Std" w:hAnsi="Sassoon Infant Std"/>
                <w:sz w:val="24"/>
                <w:szCs w:val="24"/>
              </w:rPr>
              <w:t>I wonder how I can design a chocolate product that will appeal to a specific consumer</w:t>
            </w:r>
            <w:r w:rsidR="006E636E">
              <w:rPr>
                <w:rFonts w:ascii="Sassoon Infant Std" w:hAnsi="Sassoon Infant Std"/>
                <w:sz w:val="24"/>
                <w:szCs w:val="24"/>
              </w:rPr>
              <w:t>?</w:t>
            </w:r>
          </w:p>
        </w:tc>
      </w:tr>
      <w:tr w:rsidR="00A7079A" w:rsidRPr="00335516" w14:paraId="6E7AC116" w14:textId="77777777" w:rsidTr="757A189A">
        <w:trPr>
          <w:cantSplit/>
          <w:trHeight w:val="268"/>
          <w:tblHeader/>
        </w:trPr>
        <w:tc>
          <w:tcPr>
            <w:tcW w:w="16297" w:type="dxa"/>
            <w:gridSpan w:val="8"/>
            <w:shd w:val="clear" w:color="auto" w:fill="FF0000"/>
          </w:tcPr>
          <w:p w14:paraId="259F61E1" w14:textId="39D1D893" w:rsidR="00A7079A" w:rsidRPr="00335516" w:rsidRDefault="005F1656" w:rsidP="007262EB">
            <w:pPr>
              <w:tabs>
                <w:tab w:val="left" w:pos="555"/>
                <w:tab w:val="center" w:pos="6866"/>
              </w:tabs>
              <w:rPr>
                <w:rFonts w:ascii="Sassoon Infant Std" w:hAnsi="Sassoon Infant Std"/>
                <w:b/>
              </w:rPr>
            </w:pPr>
            <w:r w:rsidRPr="00335516">
              <w:rPr>
                <w:rFonts w:ascii="Sassoon Infant Std" w:hAnsi="Sassoon Infant Std"/>
                <w:b/>
              </w:rPr>
              <w:t>Class</w:t>
            </w:r>
            <w:r w:rsidR="00A7079A" w:rsidRPr="00335516">
              <w:rPr>
                <w:rFonts w:ascii="Sassoon Infant Std" w:hAnsi="Sassoon Infant Std"/>
                <w:b/>
              </w:rPr>
              <w:t xml:space="preserve"> Text: </w:t>
            </w:r>
            <w:r w:rsidR="000F4BC5" w:rsidRPr="00335516">
              <w:rPr>
                <w:rFonts w:ascii="Sassoon Infant Std" w:hAnsi="Sassoon Infant Std"/>
                <w:b/>
              </w:rPr>
              <w:t xml:space="preserve"> </w:t>
            </w:r>
          </w:p>
        </w:tc>
      </w:tr>
      <w:tr w:rsidR="00362FC7" w:rsidRPr="00335516" w14:paraId="4EA755FA" w14:textId="77777777" w:rsidTr="757A189A">
        <w:trPr>
          <w:cantSplit/>
          <w:trHeight w:val="268"/>
          <w:tblHeader/>
        </w:trPr>
        <w:tc>
          <w:tcPr>
            <w:tcW w:w="1836" w:type="dxa"/>
            <w:shd w:val="clear" w:color="auto" w:fill="BFBFBF" w:themeFill="background1" w:themeFillShade="BF"/>
          </w:tcPr>
          <w:p w14:paraId="2F0BCC73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Subject</w:t>
            </w:r>
          </w:p>
        </w:tc>
        <w:tc>
          <w:tcPr>
            <w:tcW w:w="1982" w:type="dxa"/>
            <w:gridSpan w:val="2"/>
            <w:shd w:val="clear" w:color="auto" w:fill="BFBFBF" w:themeFill="background1" w:themeFillShade="BF"/>
          </w:tcPr>
          <w:p w14:paraId="72AF167D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1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14:paraId="41FEBAE3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2</w:t>
            </w:r>
          </w:p>
        </w:tc>
        <w:tc>
          <w:tcPr>
            <w:tcW w:w="2697" w:type="dxa"/>
            <w:shd w:val="clear" w:color="auto" w:fill="BFBFBF" w:themeFill="background1" w:themeFillShade="BF"/>
          </w:tcPr>
          <w:p w14:paraId="64546B82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3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14:paraId="15AD3A4A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4</w:t>
            </w:r>
          </w:p>
        </w:tc>
        <w:tc>
          <w:tcPr>
            <w:tcW w:w="2552" w:type="dxa"/>
            <w:shd w:val="clear" w:color="auto" w:fill="BFBFBF" w:themeFill="background1" w:themeFillShade="BF"/>
          </w:tcPr>
          <w:p w14:paraId="31A1D71D" w14:textId="77777777" w:rsidR="00362FC7" w:rsidRPr="00335516" w:rsidRDefault="00362FC7" w:rsidP="007262EB">
            <w:pPr>
              <w:jc w:val="center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5</w:t>
            </w:r>
          </w:p>
        </w:tc>
        <w:tc>
          <w:tcPr>
            <w:tcW w:w="2835" w:type="dxa"/>
            <w:shd w:val="clear" w:color="auto" w:fill="BFBFBF" w:themeFill="background1" w:themeFillShade="BF"/>
          </w:tcPr>
          <w:p w14:paraId="5AFD88C3" w14:textId="22910B2E" w:rsidR="00362FC7" w:rsidRPr="00335516" w:rsidRDefault="00362FC7" w:rsidP="00362FC7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bCs/>
                <w:sz w:val="18"/>
                <w:szCs w:val="18"/>
              </w:rPr>
              <w:t>Week 6</w:t>
            </w:r>
          </w:p>
        </w:tc>
      </w:tr>
      <w:tr w:rsidR="007A1C89" w:rsidRPr="00335516" w14:paraId="7317E1EC" w14:textId="77777777" w:rsidTr="757A189A">
        <w:trPr>
          <w:trHeight w:val="709"/>
        </w:trPr>
        <w:tc>
          <w:tcPr>
            <w:tcW w:w="1836" w:type="dxa"/>
            <w:vMerge w:val="restart"/>
            <w:shd w:val="clear" w:color="auto" w:fill="FF7C80"/>
          </w:tcPr>
          <w:p w14:paraId="49860F8C" w14:textId="7E9579A5" w:rsidR="007A1C89" w:rsidRPr="00335516" w:rsidRDefault="007A1C89" w:rsidP="007262EB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English- Teaching Sequence/Clusters </w:t>
            </w:r>
          </w:p>
          <w:p w14:paraId="2CC32BCA" w14:textId="77777777" w:rsidR="007A1C89" w:rsidRPr="00335516" w:rsidRDefault="007A1C8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Purpose and audience for </w:t>
            </w:r>
          </w:p>
          <w:p w14:paraId="5673A44C" w14:textId="77777777" w:rsidR="007A1C89" w:rsidRPr="00335516" w:rsidRDefault="007A1C89" w:rsidP="007262EB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b/>
                <w:sz w:val="18"/>
                <w:szCs w:val="18"/>
              </w:rPr>
              <w:t xml:space="preserve">Writing/Genres of writing </w:t>
            </w: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(Example:</w:t>
            </w:r>
          </w:p>
          <w:p w14:paraId="049A3ABB" w14:textId="2D72CF21" w:rsidR="007A1C89" w:rsidRPr="00335516" w:rsidRDefault="007A1C89" w:rsidP="007A1C89">
            <w:pPr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</w:pPr>
            <w:r w:rsidRPr="00335516">
              <w:rPr>
                <w:rFonts w:ascii="Sassoon Infant Std" w:hAnsi="Sassoon Infant Std" w:cstheme="majorHAnsi"/>
                <w:i/>
                <w:iCs/>
                <w:sz w:val="18"/>
                <w:szCs w:val="18"/>
              </w:rPr>
              <w:t>To inform so that the audience understand how volcanoes erupt- non-chronological report.</w:t>
            </w:r>
          </w:p>
        </w:tc>
        <w:tc>
          <w:tcPr>
            <w:tcW w:w="6806" w:type="dxa"/>
            <w:gridSpan w:val="4"/>
          </w:tcPr>
          <w:p w14:paraId="4B8A5645" w14:textId="033149AB" w:rsidR="006E636E" w:rsidRPr="006E636E" w:rsidRDefault="006E636E" w:rsidP="006E636E">
            <w:pPr>
              <w:jc w:val="center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6E636E">
              <w:rPr>
                <w:rFonts w:ascii="Sassoon Infant Std" w:hAnsi="Sassoon Infant Std"/>
                <w:sz w:val="18"/>
                <w:szCs w:val="18"/>
              </w:rPr>
              <w:t>Diary Entry</w:t>
            </w:r>
            <w:r w:rsidR="00543ECE" w:rsidRPr="006E636E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B177C3" w:rsidRPr="006E636E">
              <w:rPr>
                <w:rFonts w:ascii="Sassoon Infant Std" w:hAnsi="Sassoon Infant Std"/>
                <w:sz w:val="18"/>
                <w:szCs w:val="18"/>
              </w:rPr>
              <w:br/>
            </w:r>
            <w:r w:rsidRPr="006E636E">
              <w:rPr>
                <w:rFonts w:ascii="Sassoon Infant Std" w:hAnsi="Sassoon Infant Std" w:cstheme="minorHAnsi"/>
                <w:sz w:val="18"/>
                <w:szCs w:val="18"/>
              </w:rPr>
              <w:t xml:space="preserve"> To recount events so that the reader feels like they are in the Inventing Room</w:t>
            </w:r>
          </w:p>
          <w:p w14:paraId="4D59246F" w14:textId="151C5F66" w:rsidR="00A47F46" w:rsidRPr="006E636E" w:rsidRDefault="00A47F46" w:rsidP="006E636E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7655" w:type="dxa"/>
            <w:gridSpan w:val="3"/>
            <w:shd w:val="clear" w:color="auto" w:fill="auto"/>
          </w:tcPr>
          <w:p w14:paraId="17E59ED1" w14:textId="606F0FD9" w:rsidR="007A1C89" w:rsidRPr="006E636E" w:rsidRDefault="006E636E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 w:rsidRPr="006E636E">
              <w:rPr>
                <w:rFonts w:ascii="Sassoon Infant Std" w:hAnsi="Sassoon Infant Std"/>
                <w:sz w:val="18"/>
                <w:szCs w:val="18"/>
              </w:rPr>
              <w:t xml:space="preserve">Persuasive Advert </w:t>
            </w:r>
          </w:p>
          <w:p w14:paraId="262E1AE0" w14:textId="51C9C0D1" w:rsidR="006E636E" w:rsidRPr="006E636E" w:rsidRDefault="006E636E" w:rsidP="006E636E">
            <w:pPr>
              <w:jc w:val="center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6E636E">
              <w:rPr>
                <w:rFonts w:ascii="Sassoon Infant Std" w:hAnsi="Sassoon Infant Std" w:cstheme="minorHAnsi"/>
                <w:sz w:val="18"/>
                <w:szCs w:val="18"/>
              </w:rPr>
              <w:t>To create an advert to persuade the audience to buy your chocolate bar</w:t>
            </w:r>
          </w:p>
          <w:p w14:paraId="2FD502D6" w14:textId="59A4E690" w:rsidR="00DD5E86" w:rsidRPr="006E636E" w:rsidRDefault="00DD5E86" w:rsidP="00A160C8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34995979" w14:textId="6C413319" w:rsidTr="757A189A">
        <w:trPr>
          <w:trHeight w:val="1399"/>
        </w:trPr>
        <w:tc>
          <w:tcPr>
            <w:tcW w:w="1836" w:type="dxa"/>
            <w:vMerge/>
          </w:tcPr>
          <w:p w14:paraId="5BA3FCD8" w14:textId="252DCAB5" w:rsidR="00362FC7" w:rsidRPr="00335516" w:rsidRDefault="00362FC7" w:rsidP="007A1C89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3D084C0B" w14:textId="4EE4E9F5" w:rsidR="00362FC7" w:rsidRPr="006E636E" w:rsidRDefault="006E636E" w:rsidP="006E636E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-</w:t>
            </w:r>
            <w:r w:rsidRPr="006E636E">
              <w:rPr>
                <w:rFonts w:ascii="Sassoon Infant Std" w:hAnsi="Sassoon Infant Std" w:cs="Arial"/>
                <w:sz w:val="18"/>
                <w:szCs w:val="18"/>
              </w:rPr>
              <w:t>Knowledge and immersion</w:t>
            </w:r>
          </w:p>
          <w:p w14:paraId="250560DC" w14:textId="3EF0468D" w:rsidR="006E636E" w:rsidRDefault="006E636E" w:rsidP="00E81EB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-Analyse purpose and features of text type</w:t>
            </w:r>
          </w:p>
          <w:p w14:paraId="3D27DDB5" w14:textId="57EBBAD2" w:rsidR="006E636E" w:rsidRPr="00C44004" w:rsidRDefault="006E636E" w:rsidP="00E81EB5">
            <w:pPr>
              <w:rPr>
                <w:rFonts w:ascii="Sassoon Infant Std" w:hAnsi="Sassoon Infant Std" w:cs="Arial"/>
                <w:sz w:val="18"/>
                <w:szCs w:val="18"/>
              </w:rPr>
            </w:pPr>
            <w:r>
              <w:rPr>
                <w:rFonts w:ascii="Sassoon Infant Std" w:hAnsi="Sassoon Infant Std" w:cs="Arial"/>
                <w:sz w:val="18"/>
                <w:szCs w:val="18"/>
              </w:rPr>
              <w:t>-Grammar</w:t>
            </w:r>
            <w:r>
              <w:rPr>
                <w:rFonts w:ascii="Sassoon Infant Std" w:hAnsi="Sassoon Infant Std" w:cs="Arial"/>
                <w:sz w:val="18"/>
                <w:szCs w:val="18"/>
              </w:rPr>
              <w:br/>
              <w:t xml:space="preserve">-Words </w:t>
            </w:r>
          </w:p>
        </w:tc>
        <w:tc>
          <w:tcPr>
            <w:tcW w:w="2127" w:type="dxa"/>
          </w:tcPr>
          <w:p w14:paraId="76483F6A" w14:textId="7C70953B" w:rsidR="00F71CD3" w:rsidRDefault="006E636E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-Assessed Write (recount of Cadbury World trip)</w:t>
            </w:r>
          </w:p>
          <w:p w14:paraId="0619E1C9" w14:textId="5ACA808E" w:rsidR="006E636E" w:rsidRDefault="006E636E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-Sentences</w:t>
            </w:r>
          </w:p>
          <w:p w14:paraId="25B2A39A" w14:textId="2868205F" w:rsidR="006E636E" w:rsidRDefault="006E636E" w:rsidP="00F71CD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-Plan</w:t>
            </w:r>
          </w:p>
          <w:p w14:paraId="3D715088" w14:textId="257DD96E" w:rsidR="00362FC7" w:rsidRPr="00C44004" w:rsidRDefault="006E636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-Model and draft </w:t>
            </w:r>
          </w:p>
        </w:tc>
        <w:tc>
          <w:tcPr>
            <w:tcW w:w="2697" w:type="dxa"/>
            <w:shd w:val="clear" w:color="auto" w:fill="auto"/>
          </w:tcPr>
          <w:p w14:paraId="3D0EFE07" w14:textId="035A4848" w:rsidR="00362FC7" w:rsidRDefault="006E636E" w:rsidP="007A1C8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-Edit and review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-Publish </w:t>
            </w:r>
          </w:p>
          <w:p w14:paraId="3F2B3AD6" w14:textId="680B2362" w:rsidR="00F71CD3" w:rsidRPr="00D15F3A" w:rsidRDefault="00F71CD3" w:rsidP="007A1C89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0E682646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 xml:space="preserve">Immersion into text type </w:t>
            </w:r>
          </w:p>
          <w:p w14:paraId="4C91104A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WAGOLL</w:t>
            </w:r>
          </w:p>
          <w:p w14:paraId="742ABDF2" w14:textId="77777777" w:rsidR="00DD5E86" w:rsidRPr="00C44004" w:rsidRDefault="00DD5E86" w:rsidP="00DD5E86">
            <w:pPr>
              <w:rPr>
                <w:rFonts w:ascii="Sassoon Infant Std" w:hAnsi="Sassoon Infant Std" w:cs="Arial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Knowledge</w:t>
            </w:r>
          </w:p>
          <w:p w14:paraId="6E248E48" w14:textId="26C5EFAA" w:rsidR="00362FC7" w:rsidRPr="00221E9D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 w:cs="Arial"/>
                <w:sz w:val="18"/>
                <w:szCs w:val="18"/>
              </w:rPr>
              <w:t>Plan</w:t>
            </w:r>
          </w:p>
        </w:tc>
        <w:tc>
          <w:tcPr>
            <w:tcW w:w="2552" w:type="dxa"/>
            <w:shd w:val="clear" w:color="auto" w:fill="auto"/>
          </w:tcPr>
          <w:p w14:paraId="09543C1F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Words</w:t>
            </w:r>
          </w:p>
          <w:p w14:paraId="7F931812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 xml:space="preserve">Sentences </w:t>
            </w:r>
          </w:p>
          <w:p w14:paraId="490F6E30" w14:textId="77777777" w:rsidR="00DD5E86" w:rsidRPr="00C44004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 w:rsidRPr="00C44004">
              <w:rPr>
                <w:rFonts w:ascii="Sassoon Infant Std" w:hAnsi="Sassoon Infant Std"/>
                <w:sz w:val="18"/>
                <w:szCs w:val="18"/>
              </w:rPr>
              <w:t>Model and Draft</w:t>
            </w:r>
          </w:p>
          <w:p w14:paraId="65836342" w14:textId="186A5673" w:rsidR="00362FC7" w:rsidRPr="00221E9D" w:rsidRDefault="00362FC7" w:rsidP="007A1C89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689B4F6" w14:textId="77777777" w:rsidR="006E636E" w:rsidRDefault="006E636E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Edit and Review</w:t>
            </w:r>
          </w:p>
          <w:p w14:paraId="5936B277" w14:textId="77777777" w:rsidR="006E636E" w:rsidRDefault="006E636E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Publish</w:t>
            </w:r>
          </w:p>
          <w:p w14:paraId="61C09823" w14:textId="2749E72F" w:rsidR="00362FC7" w:rsidRPr="00221E9D" w:rsidRDefault="00DD5E86" w:rsidP="00DD5E8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Assessed Write</w:t>
            </w:r>
          </w:p>
        </w:tc>
      </w:tr>
      <w:tr w:rsidR="00362FC7" w:rsidRPr="00335516" w14:paraId="50B3C885" w14:textId="77777777" w:rsidTr="757A189A">
        <w:trPr>
          <w:trHeight w:val="333"/>
        </w:trPr>
        <w:tc>
          <w:tcPr>
            <w:tcW w:w="1836" w:type="dxa"/>
            <w:shd w:val="clear" w:color="auto" w:fill="FF7C80"/>
          </w:tcPr>
          <w:p w14:paraId="4C250BD2" w14:textId="6A416434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Grammar</w:t>
            </w:r>
          </w:p>
        </w:tc>
        <w:tc>
          <w:tcPr>
            <w:tcW w:w="1982" w:type="dxa"/>
            <w:gridSpan w:val="2"/>
          </w:tcPr>
          <w:p w14:paraId="44434EBB" w14:textId="788B9DBA" w:rsidR="00362FC7" w:rsidRPr="00C44004" w:rsidRDefault="006E636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Verb tense </w:t>
            </w:r>
          </w:p>
        </w:tc>
        <w:tc>
          <w:tcPr>
            <w:tcW w:w="2127" w:type="dxa"/>
          </w:tcPr>
          <w:p w14:paraId="653034CC" w14:textId="534F3664" w:rsidR="00362FC7" w:rsidRPr="00C44004" w:rsidRDefault="006E636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Fronted adverbials </w:t>
            </w:r>
          </w:p>
        </w:tc>
        <w:tc>
          <w:tcPr>
            <w:tcW w:w="2697" w:type="dxa"/>
            <w:shd w:val="clear" w:color="auto" w:fill="auto"/>
          </w:tcPr>
          <w:p w14:paraId="05666049" w14:textId="3785E0CF" w:rsidR="00362FC7" w:rsidRPr="00AA7E03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438892C2" w14:textId="4601573C" w:rsidR="00362FC7" w:rsidRPr="00221E9D" w:rsidRDefault="0088759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Pronouns </w:t>
            </w:r>
          </w:p>
        </w:tc>
        <w:tc>
          <w:tcPr>
            <w:tcW w:w="2552" w:type="dxa"/>
          </w:tcPr>
          <w:p w14:paraId="6972E5D4" w14:textId="45BB871D" w:rsidR="00362FC7" w:rsidRPr="00221E9D" w:rsidRDefault="0088759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Correct use of a/an </w:t>
            </w:r>
          </w:p>
        </w:tc>
        <w:tc>
          <w:tcPr>
            <w:tcW w:w="2835" w:type="dxa"/>
          </w:tcPr>
          <w:p w14:paraId="77E7EF8C" w14:textId="05E9B034" w:rsidR="00362FC7" w:rsidRPr="00221E9D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31E692CD" w14:textId="77777777" w:rsidTr="757A189A">
        <w:trPr>
          <w:trHeight w:val="510"/>
        </w:trPr>
        <w:tc>
          <w:tcPr>
            <w:tcW w:w="1836" w:type="dxa"/>
            <w:shd w:val="clear" w:color="auto" w:fill="FF7C80"/>
          </w:tcPr>
          <w:p w14:paraId="3F8BD9C0" w14:textId="6C511221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Spelling</w:t>
            </w:r>
          </w:p>
        </w:tc>
        <w:tc>
          <w:tcPr>
            <w:tcW w:w="1982" w:type="dxa"/>
            <w:gridSpan w:val="2"/>
          </w:tcPr>
          <w:p w14:paraId="732D82E6" w14:textId="168701BB" w:rsidR="00362FC7" w:rsidRPr="00913584" w:rsidRDefault="00FA6BD3" w:rsidP="00D9597C">
            <w:pPr>
              <w:rPr>
                <w:rFonts w:ascii="Sassoon Infant Std" w:hAnsi="Sassoon Infant Std" w:cs="CenturyGothic"/>
                <w:sz w:val="18"/>
                <w:szCs w:val="18"/>
              </w:rPr>
            </w:pPr>
            <w:r>
              <w:rPr>
                <w:rFonts w:ascii="Sassoon Infant Std" w:hAnsi="Sassoon Infant Std" w:cs="CenturyGothic"/>
                <w:sz w:val="18"/>
                <w:szCs w:val="18"/>
              </w:rPr>
              <w:t>Words ending &lt;</w:t>
            </w:r>
            <w:r w:rsidR="00971D07">
              <w:rPr>
                <w:rFonts w:ascii="Sassoon Infant Std" w:hAnsi="Sassoon Infant Std" w:cs="CenturyGothic"/>
                <w:sz w:val="18"/>
                <w:szCs w:val="18"/>
              </w:rPr>
              <w:t>al&gt; &lt;</w:t>
            </w:r>
            <w:proofErr w:type="spellStart"/>
            <w:r w:rsidR="00971D07">
              <w:rPr>
                <w:rFonts w:ascii="Sassoon Infant Std" w:hAnsi="Sassoon Infant Std" w:cs="CenturyGothic"/>
                <w:sz w:val="18"/>
                <w:szCs w:val="18"/>
              </w:rPr>
              <w:t>el</w:t>
            </w:r>
            <w:proofErr w:type="spellEnd"/>
            <w:r w:rsidR="00971D07">
              <w:rPr>
                <w:rFonts w:ascii="Sassoon Infant Std" w:hAnsi="Sassoon Infant Std" w:cs="CenturyGothic"/>
                <w:sz w:val="18"/>
                <w:szCs w:val="18"/>
              </w:rPr>
              <w:t>&gt; &lt;il&gt; &lt;</w:t>
            </w:r>
            <w:proofErr w:type="spellStart"/>
            <w:r w:rsidR="00971D07">
              <w:rPr>
                <w:rFonts w:ascii="Sassoon Infant Std" w:hAnsi="Sassoon Infant Std" w:cs="CenturyGothic"/>
                <w:sz w:val="18"/>
                <w:szCs w:val="18"/>
              </w:rPr>
              <w:t>ol</w:t>
            </w:r>
            <w:proofErr w:type="spellEnd"/>
            <w:r w:rsidR="00971D07">
              <w:rPr>
                <w:rFonts w:ascii="Sassoon Infant Std" w:hAnsi="Sassoon Infant Std" w:cs="CenturyGothic"/>
                <w:sz w:val="18"/>
                <w:szCs w:val="18"/>
              </w:rPr>
              <w:t>&gt;</w:t>
            </w:r>
          </w:p>
        </w:tc>
        <w:tc>
          <w:tcPr>
            <w:tcW w:w="2127" w:type="dxa"/>
          </w:tcPr>
          <w:p w14:paraId="34039DD4" w14:textId="1F8E02C8" w:rsidR="00362FC7" w:rsidRPr="00913584" w:rsidRDefault="00A76F83" w:rsidP="00D9597C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Words ending in &lt;our&gt;</w:t>
            </w:r>
          </w:p>
        </w:tc>
        <w:tc>
          <w:tcPr>
            <w:tcW w:w="2697" w:type="dxa"/>
            <w:shd w:val="clear" w:color="auto" w:fill="auto"/>
          </w:tcPr>
          <w:p w14:paraId="09CA93A1" w14:textId="3491A5F2" w:rsidR="00362FC7" w:rsidRPr="00913584" w:rsidRDefault="00A76F83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/it/ spelt &lt;et&gt;</w:t>
            </w:r>
          </w:p>
        </w:tc>
        <w:tc>
          <w:tcPr>
            <w:tcW w:w="2268" w:type="dxa"/>
            <w:shd w:val="clear" w:color="auto" w:fill="auto"/>
          </w:tcPr>
          <w:p w14:paraId="3B8E3126" w14:textId="1DD17844" w:rsidR="00362FC7" w:rsidRPr="00221E9D" w:rsidRDefault="002B7E98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beginning with &lt;un&gt;</w:t>
            </w:r>
          </w:p>
        </w:tc>
        <w:tc>
          <w:tcPr>
            <w:tcW w:w="2552" w:type="dxa"/>
          </w:tcPr>
          <w:p w14:paraId="59005858" w14:textId="7AC30C5C" w:rsidR="00362FC7" w:rsidRPr="00221E9D" w:rsidRDefault="002B7E98" w:rsidP="00D9597C">
            <w:pPr>
              <w:rPr>
                <w:rFonts w:ascii="Sassoon Infant Std" w:hAnsi="Sassoon Infant Std" w:cstheme="majorHAnsi"/>
                <w:sz w:val="18"/>
                <w:szCs w:val="18"/>
              </w:rPr>
            </w:pPr>
            <w:r>
              <w:rPr>
                <w:rFonts w:ascii="Sassoon Infant Std" w:hAnsi="Sassoon Infant Std" w:cstheme="majorHAnsi"/>
                <w:sz w:val="18"/>
                <w:szCs w:val="18"/>
              </w:rPr>
              <w:t>Words beginning with &lt;re&gt;</w:t>
            </w:r>
          </w:p>
        </w:tc>
        <w:tc>
          <w:tcPr>
            <w:tcW w:w="2835" w:type="dxa"/>
          </w:tcPr>
          <w:p w14:paraId="7D4A0421" w14:textId="214C5801" w:rsidR="00362FC7" w:rsidRPr="00221E9D" w:rsidRDefault="00557A9A" w:rsidP="00913584">
            <w:pPr>
              <w:rPr>
                <w:rFonts w:ascii="Sassoon Infant Std" w:hAnsi="Sassoon Infant Std" w:cs="CenturyGothic-Bold"/>
                <w:sz w:val="18"/>
                <w:szCs w:val="18"/>
              </w:rPr>
            </w:pPr>
            <w:r>
              <w:rPr>
                <w:rFonts w:ascii="Sassoon Infant Std" w:hAnsi="Sassoon Infant Std" w:cs="CenturyGothic-Bold"/>
                <w:sz w:val="18"/>
                <w:szCs w:val="18"/>
              </w:rPr>
              <w:t>Words beginning with &lt;dis&gt;</w:t>
            </w:r>
          </w:p>
        </w:tc>
      </w:tr>
      <w:tr w:rsidR="00362FC7" w:rsidRPr="00335516" w14:paraId="05EC2B66" w14:textId="77777777" w:rsidTr="757A189A">
        <w:trPr>
          <w:trHeight w:val="255"/>
        </w:trPr>
        <w:tc>
          <w:tcPr>
            <w:tcW w:w="1836" w:type="dxa"/>
            <w:shd w:val="clear" w:color="auto" w:fill="C0E399"/>
          </w:tcPr>
          <w:p w14:paraId="7642FD43" w14:textId="2C15B1E8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 xml:space="preserve">Maths </w:t>
            </w:r>
          </w:p>
        </w:tc>
        <w:tc>
          <w:tcPr>
            <w:tcW w:w="1982" w:type="dxa"/>
            <w:gridSpan w:val="2"/>
          </w:tcPr>
          <w:p w14:paraId="0EB905D8" w14:textId="6E843A3B" w:rsidR="006E70BD" w:rsidRPr="006E70BD" w:rsidRDefault="006E70BD" w:rsidP="00B478B5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6E70B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Length and Perimeter </w:t>
            </w:r>
          </w:p>
          <w:p w14:paraId="2B8DF8F7" w14:textId="509567B9" w:rsidR="004D474E" w:rsidRPr="00264E28" w:rsidRDefault="00B15566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 xml:space="preserve">To measure </w:t>
            </w:r>
            <w:r w:rsidR="0080245C" w:rsidRPr="00264E28">
              <w:rPr>
                <w:rFonts w:ascii="Sassoon Infant Std" w:hAnsi="Sassoon Infant Std"/>
                <w:sz w:val="18"/>
                <w:szCs w:val="18"/>
              </w:rPr>
              <w:t xml:space="preserve">perimeter </w:t>
            </w:r>
          </w:p>
          <w:p w14:paraId="3FCBB55E" w14:textId="732AF6EB" w:rsidR="0080245C" w:rsidRPr="00264E28" w:rsidRDefault="0080245C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 xml:space="preserve">Checkpoint </w:t>
            </w:r>
          </w:p>
          <w:p w14:paraId="02FAEE27" w14:textId="2B0C5C01" w:rsidR="0080245C" w:rsidRPr="00264E28" w:rsidRDefault="000F0527" w:rsidP="00B478B5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 xml:space="preserve">To understand the denominators of unit fractions </w:t>
            </w:r>
          </w:p>
        </w:tc>
        <w:tc>
          <w:tcPr>
            <w:tcW w:w="2127" w:type="dxa"/>
          </w:tcPr>
          <w:p w14:paraId="6B75D79F" w14:textId="59B35A20" w:rsidR="006E70BD" w:rsidRPr="006E70BD" w:rsidRDefault="006E70B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6E70BD">
              <w:rPr>
                <w:rFonts w:ascii="Sassoon Infant Std" w:hAnsi="Sassoon Infant Std"/>
                <w:b/>
                <w:bCs/>
                <w:sz w:val="18"/>
                <w:szCs w:val="18"/>
              </w:rPr>
              <w:t>Fractions</w:t>
            </w:r>
          </w:p>
          <w:p w14:paraId="61FE1758" w14:textId="0FAFEF23" w:rsidR="004D474E" w:rsidRPr="00264E28" w:rsidRDefault="0044435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>To compare and order unit fractions</w:t>
            </w:r>
          </w:p>
          <w:p w14:paraId="4650C6F2" w14:textId="77777777" w:rsidR="0044435F" w:rsidRPr="00264E28" w:rsidRDefault="00083CBE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>To understand the numerator in non-unit fractions</w:t>
            </w:r>
          </w:p>
          <w:p w14:paraId="2553C650" w14:textId="77777777" w:rsidR="00083CBE" w:rsidRPr="00264E28" w:rsidRDefault="001D00D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>To understand the whole</w:t>
            </w:r>
          </w:p>
          <w:p w14:paraId="3DDADF2E" w14:textId="77777777" w:rsidR="001D00DF" w:rsidRPr="00264E28" w:rsidRDefault="006F792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>To compare and order non-unit fractions</w:t>
            </w:r>
          </w:p>
          <w:p w14:paraId="6F8EF68D" w14:textId="79F44361" w:rsidR="006F792F" w:rsidRPr="00264E28" w:rsidRDefault="00993A2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 xml:space="preserve">To use fractions with scales </w:t>
            </w:r>
          </w:p>
        </w:tc>
        <w:tc>
          <w:tcPr>
            <w:tcW w:w="2697" w:type="dxa"/>
            <w:shd w:val="clear" w:color="auto" w:fill="auto"/>
          </w:tcPr>
          <w:p w14:paraId="4566B432" w14:textId="34893B2D" w:rsidR="006E70BD" w:rsidRPr="006E70BD" w:rsidRDefault="006E70B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6E70B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Fractions </w:t>
            </w:r>
          </w:p>
          <w:p w14:paraId="3BCC6B5B" w14:textId="0F803B11" w:rsidR="00B12523" w:rsidRDefault="00867549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00264E28">
              <w:rPr>
                <w:rFonts w:ascii="Sassoon Infant Std" w:hAnsi="Sassoon Infant Std"/>
                <w:sz w:val="18"/>
                <w:szCs w:val="18"/>
              </w:rPr>
              <w:t xml:space="preserve">To </w:t>
            </w:r>
            <w:r w:rsidR="00264E28" w:rsidRPr="00264E28">
              <w:rPr>
                <w:rFonts w:ascii="Sassoon Infant Std" w:hAnsi="Sassoon Infant Std"/>
                <w:sz w:val="18"/>
                <w:szCs w:val="18"/>
              </w:rPr>
              <w:t>put fractions on a number line</w:t>
            </w:r>
          </w:p>
          <w:p w14:paraId="4B730008" w14:textId="77777777" w:rsidR="000B3180" w:rsidRDefault="00B12523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count in fractions on a number line </w:t>
            </w:r>
          </w:p>
          <w:p w14:paraId="469370B8" w14:textId="77777777" w:rsidR="000B3180" w:rsidRDefault="000B318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find equivalent fractions using a number line</w:t>
            </w:r>
          </w:p>
          <w:p w14:paraId="24A94424" w14:textId="77777777" w:rsidR="0075755B" w:rsidRDefault="000B318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find equivalent fractions </w:t>
            </w:r>
            <w:r w:rsidR="0075755B">
              <w:rPr>
                <w:rFonts w:ascii="Sassoon Infant Std" w:hAnsi="Sassoon Infant Std"/>
                <w:sz w:val="18"/>
                <w:szCs w:val="18"/>
              </w:rPr>
              <w:t xml:space="preserve">using bar models </w:t>
            </w:r>
          </w:p>
          <w:p w14:paraId="5A957BC1" w14:textId="47ACB3E3" w:rsidR="004D474E" w:rsidRPr="00264E28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Checkpoint </w:t>
            </w:r>
            <w:r w:rsidR="00264E28" w:rsidRPr="00264E28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5A00EB34" w14:textId="77777777" w:rsidR="004D474E" w:rsidRDefault="006E70BD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6E70B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Mass and Capacity </w:t>
            </w:r>
          </w:p>
          <w:p w14:paraId="60654530" w14:textId="77777777" w:rsid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use scales</w:t>
            </w:r>
          </w:p>
          <w:p w14:paraId="4DDF3DEA" w14:textId="77777777" w:rsid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measure mass in grams</w:t>
            </w:r>
          </w:p>
          <w:p w14:paraId="0D4086C8" w14:textId="77777777" w:rsid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measure mass in kilograms and grams</w:t>
            </w:r>
          </w:p>
          <w:p w14:paraId="1A5FD9EC" w14:textId="77777777" w:rsid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find equivalent masses </w:t>
            </w:r>
          </w:p>
          <w:p w14:paraId="3855DD4C" w14:textId="77777777" w:rsidR="00A7479C" w:rsidRDefault="00A7479C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F73B11B" w14:textId="3F1FF2F6" w:rsidR="00A7479C" w:rsidRPr="00A7479C" w:rsidRDefault="00A7479C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A7479C">
              <w:rPr>
                <w:rFonts w:ascii="Sassoon Infant Std" w:hAnsi="Sassoon Infant Std"/>
                <w:b/>
                <w:bCs/>
                <w:sz w:val="18"/>
                <w:szCs w:val="18"/>
              </w:rPr>
              <w:t>Assessment Week</w:t>
            </w:r>
          </w:p>
          <w:p w14:paraId="33B987AF" w14:textId="2CEFDD85" w:rsidR="006E70BD" w:rsidRP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69F30166" w14:textId="77777777" w:rsidR="006E70BD" w:rsidRDefault="006E70BD" w:rsidP="006E70BD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6E70BD"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Mass and Capacity </w:t>
            </w:r>
          </w:p>
          <w:p w14:paraId="12EFD6D0" w14:textId="1610A6EF" w:rsidR="00AE536C" w:rsidRDefault="00AE536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compare mass</w:t>
            </w:r>
          </w:p>
          <w:p w14:paraId="1074077B" w14:textId="09120253" w:rsidR="006E70BD" w:rsidRDefault="006E70BD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add and subtract mass</w:t>
            </w:r>
          </w:p>
          <w:p w14:paraId="539FAEA4" w14:textId="470258A5" w:rsidR="006E70BD" w:rsidRDefault="005E71C2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measure capacity and volume in millilitres</w:t>
            </w:r>
          </w:p>
          <w:p w14:paraId="21E775B8" w14:textId="77777777" w:rsidR="00591CE0" w:rsidRDefault="00591CE0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F9725FA" w14:textId="463AF5E1" w:rsidR="00AE536C" w:rsidRPr="00AE536C" w:rsidRDefault="00A7479C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AE536C" w:rsidRPr="00AE536C">
              <w:rPr>
                <w:rFonts w:ascii="Sassoon Infant Std" w:hAnsi="Sassoon Infant Std"/>
                <w:b/>
                <w:bCs/>
                <w:sz w:val="18"/>
                <w:szCs w:val="18"/>
              </w:rPr>
              <w:t>Assessment Week</w:t>
            </w:r>
          </w:p>
        </w:tc>
        <w:tc>
          <w:tcPr>
            <w:tcW w:w="2835" w:type="dxa"/>
          </w:tcPr>
          <w:p w14:paraId="7D2136A4" w14:textId="77777777" w:rsidR="004D474E" w:rsidRPr="00AE536C" w:rsidRDefault="00591CE0" w:rsidP="00D9597C">
            <w:pPr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AE536C">
              <w:rPr>
                <w:rFonts w:ascii="Sassoon Infant Std" w:hAnsi="Sassoon Infant Std"/>
                <w:b/>
                <w:bCs/>
                <w:sz w:val="18"/>
                <w:szCs w:val="18"/>
              </w:rPr>
              <w:t>Mass and Capacity</w:t>
            </w:r>
          </w:p>
          <w:p w14:paraId="41791924" w14:textId="114752D6" w:rsidR="00A7479C" w:rsidRDefault="00A7479C" w:rsidP="00AE536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Measure capacity and volume in litres and millilitres </w:t>
            </w:r>
          </w:p>
          <w:p w14:paraId="49BC6DFA" w14:textId="466F9377" w:rsidR="00AE536C" w:rsidRDefault="00AE536C" w:rsidP="00AE536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find equivalent capacities and volumes</w:t>
            </w:r>
          </w:p>
          <w:p w14:paraId="4885A29E" w14:textId="5CD3DCD8" w:rsidR="00AE536C" w:rsidRDefault="00AE536C" w:rsidP="00AE536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compare capacity and volume</w:t>
            </w:r>
          </w:p>
          <w:p w14:paraId="1498ED1F" w14:textId="75BF4806" w:rsidR="00591CE0" w:rsidRPr="00264E28" w:rsidRDefault="00591CE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add and subtract </w:t>
            </w:r>
            <w:r w:rsidR="00A7479C">
              <w:rPr>
                <w:rFonts w:ascii="Sassoon Infant Std" w:hAnsi="Sassoon Infant Std"/>
                <w:sz w:val="18"/>
                <w:szCs w:val="18"/>
              </w:rPr>
              <w:t xml:space="preserve">capacity and volume </w:t>
            </w:r>
          </w:p>
        </w:tc>
      </w:tr>
      <w:tr w:rsidR="00362FC7" w:rsidRPr="00335516" w14:paraId="24ED1449" w14:textId="77777777" w:rsidTr="757A189A">
        <w:trPr>
          <w:trHeight w:val="257"/>
        </w:trPr>
        <w:tc>
          <w:tcPr>
            <w:tcW w:w="1836" w:type="dxa"/>
            <w:shd w:val="clear" w:color="auto" w:fill="FFFF99"/>
          </w:tcPr>
          <w:p w14:paraId="352DC791" w14:textId="36EF0736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Science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982" w:type="dxa"/>
            <w:gridSpan w:val="2"/>
          </w:tcPr>
          <w:p w14:paraId="384DDE3E" w14:textId="6459AD5A" w:rsidR="006A51F9" w:rsidRPr="00C44004" w:rsidRDefault="006A51F9" w:rsidP="00A12F7A">
            <w:pPr>
              <w:jc w:val="both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27" w:type="dxa"/>
          </w:tcPr>
          <w:p w14:paraId="1E53BED3" w14:textId="5F5C3274" w:rsidR="00362FC7" w:rsidRPr="00C44004" w:rsidRDefault="00E06808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learn new vocabulary about forces</w:t>
            </w:r>
          </w:p>
        </w:tc>
        <w:tc>
          <w:tcPr>
            <w:tcW w:w="2697" w:type="dxa"/>
            <w:shd w:val="clear" w:color="auto" w:fill="auto"/>
          </w:tcPr>
          <w:p w14:paraId="0DCC7760" w14:textId="658C2AD4" w:rsidR="003E4A0F" w:rsidRPr="00335516" w:rsidRDefault="00557A9A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Science Week </w:t>
            </w:r>
          </w:p>
        </w:tc>
        <w:tc>
          <w:tcPr>
            <w:tcW w:w="2268" w:type="dxa"/>
            <w:shd w:val="clear" w:color="auto" w:fill="auto"/>
          </w:tcPr>
          <w:p w14:paraId="780C65BA" w14:textId="6F8426B7" w:rsidR="00D24251" w:rsidRPr="00221E9D" w:rsidRDefault="00E06808" w:rsidP="00A12F7A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investigate friction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>(compare how things move on different surfaces)</w:t>
            </w:r>
          </w:p>
        </w:tc>
        <w:tc>
          <w:tcPr>
            <w:tcW w:w="2552" w:type="dxa"/>
          </w:tcPr>
          <w:p w14:paraId="0EA79832" w14:textId="5C5746B4" w:rsidR="00246D75" w:rsidRPr="00221E9D" w:rsidRDefault="006D3E0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Friction investigation </w:t>
            </w:r>
          </w:p>
        </w:tc>
        <w:tc>
          <w:tcPr>
            <w:tcW w:w="2835" w:type="dxa"/>
          </w:tcPr>
          <w:p w14:paraId="4E8660F3" w14:textId="2305EEA3" w:rsidR="00362FC7" w:rsidRPr="00221E9D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5EA62C39" w14:textId="77777777" w:rsidTr="757A189A">
        <w:trPr>
          <w:trHeight w:val="257"/>
        </w:trPr>
        <w:tc>
          <w:tcPr>
            <w:tcW w:w="1836" w:type="dxa"/>
            <w:shd w:val="clear" w:color="auto" w:fill="FFDE75"/>
          </w:tcPr>
          <w:p w14:paraId="1DEF649F" w14:textId="77777777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Driver 1</w:t>
            </w:r>
          </w:p>
          <w:p w14:paraId="2B490339" w14:textId="402A98CC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20584396" w14:textId="77777777" w:rsidR="00BD4220" w:rsidRDefault="00F63AEE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DT:</w:t>
            </w:r>
          </w:p>
          <w:p w14:paraId="2FEEC575" w14:textId="77777777" w:rsidR="00F63AEE" w:rsidRDefault="00F63AEE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learn about the history of packaging</w:t>
            </w:r>
          </w:p>
          <w:p w14:paraId="2B0D6F69" w14:textId="7619F92F" w:rsidR="00343317" w:rsidRPr="00C44004" w:rsidRDefault="00343317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understand packaging requirements</w:t>
            </w:r>
          </w:p>
        </w:tc>
        <w:tc>
          <w:tcPr>
            <w:tcW w:w="2127" w:type="dxa"/>
          </w:tcPr>
          <w:p w14:paraId="107F8BB2" w14:textId="77777777" w:rsidR="006D0F0F" w:rsidRDefault="00F63AEE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DT: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</w:r>
            <w:r w:rsidR="006D0F0F">
              <w:rPr>
                <w:rFonts w:ascii="Sassoon Infant Std" w:hAnsi="Sassoon Infant Std"/>
                <w:sz w:val="18"/>
                <w:szCs w:val="18"/>
              </w:rPr>
              <w:t>To know how chocolate is made</w:t>
            </w:r>
          </w:p>
          <w:p w14:paraId="3D77D07C" w14:textId="445DF3E9" w:rsidR="006D0F0F" w:rsidRPr="00C44004" w:rsidRDefault="009D732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design a logo</w:t>
            </w:r>
          </w:p>
        </w:tc>
        <w:tc>
          <w:tcPr>
            <w:tcW w:w="2697" w:type="dxa"/>
            <w:shd w:val="clear" w:color="auto" w:fill="auto"/>
          </w:tcPr>
          <w:p w14:paraId="5CBB81FD" w14:textId="77777777" w:rsidR="004331D4" w:rsidRDefault="009D7324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DT:</w:t>
            </w:r>
          </w:p>
          <w:p w14:paraId="7AADB4B2" w14:textId="77777777" w:rsidR="009D7324" w:rsidRDefault="00D4434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taste and review chocolate products </w:t>
            </w:r>
          </w:p>
          <w:p w14:paraId="3885E782" w14:textId="56147EE8" w:rsidR="00D44343" w:rsidRPr="00335516" w:rsidRDefault="006C31A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design a chocolate bar </w:t>
            </w:r>
          </w:p>
        </w:tc>
        <w:tc>
          <w:tcPr>
            <w:tcW w:w="2268" w:type="dxa"/>
            <w:shd w:val="clear" w:color="auto" w:fill="auto"/>
          </w:tcPr>
          <w:p w14:paraId="338944B0" w14:textId="77777777" w:rsidR="001F17DB" w:rsidRDefault="006C31A2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DT:</w:t>
            </w:r>
          </w:p>
          <w:p w14:paraId="682EEC9C" w14:textId="77777777" w:rsidR="006C31A2" w:rsidRDefault="003C7B9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design the packaging of a chocolate bar </w:t>
            </w:r>
          </w:p>
          <w:p w14:paraId="040F447E" w14:textId="6B9B33A4" w:rsidR="003C7B96" w:rsidRPr="00221E9D" w:rsidRDefault="003C7B9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make the packaging </w:t>
            </w:r>
          </w:p>
        </w:tc>
        <w:tc>
          <w:tcPr>
            <w:tcW w:w="2552" w:type="dxa"/>
          </w:tcPr>
          <w:p w14:paraId="79F3638E" w14:textId="77777777" w:rsidR="00AF3622" w:rsidRDefault="003C7B9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DT:</w:t>
            </w:r>
          </w:p>
          <w:p w14:paraId="163BC23A" w14:textId="77777777" w:rsidR="003C7B96" w:rsidRDefault="003C7B96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make a chocolate bar </w:t>
            </w:r>
          </w:p>
          <w:p w14:paraId="58C33637" w14:textId="4EE34546" w:rsidR="003C7B96" w:rsidRPr="00221E9D" w:rsidRDefault="00097173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evaluate my chocolate bar </w:t>
            </w:r>
          </w:p>
        </w:tc>
        <w:tc>
          <w:tcPr>
            <w:tcW w:w="2835" w:type="dxa"/>
          </w:tcPr>
          <w:p w14:paraId="5403CEC5" w14:textId="17C4F91D" w:rsidR="00C37DCB" w:rsidRPr="00221E9D" w:rsidRDefault="00C37DCB" w:rsidP="009E6D74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24CA9050" w14:textId="77777777" w:rsidTr="757A189A">
        <w:trPr>
          <w:trHeight w:val="268"/>
        </w:trPr>
        <w:tc>
          <w:tcPr>
            <w:tcW w:w="1836" w:type="dxa"/>
            <w:shd w:val="clear" w:color="auto" w:fill="6DFFAF"/>
          </w:tcPr>
          <w:p w14:paraId="6881E0AF" w14:textId="6069E60D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PSHE</w:t>
            </w:r>
          </w:p>
        </w:tc>
        <w:tc>
          <w:tcPr>
            <w:tcW w:w="1982" w:type="dxa"/>
            <w:gridSpan w:val="2"/>
          </w:tcPr>
          <w:p w14:paraId="3F469561" w14:textId="77777777" w:rsidR="00097173" w:rsidRDefault="002B466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 can label my emotions and know how to regulate them </w:t>
            </w:r>
          </w:p>
          <w:p w14:paraId="59958758" w14:textId="45981F14" w:rsidR="002B4661" w:rsidRPr="00C44004" w:rsidRDefault="002B466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(Emotions Toolkit)</w:t>
            </w:r>
          </w:p>
        </w:tc>
        <w:tc>
          <w:tcPr>
            <w:tcW w:w="2127" w:type="dxa"/>
          </w:tcPr>
          <w:p w14:paraId="587618C7" w14:textId="64B3A372" w:rsidR="00AA6C97" w:rsidRPr="003E1AB6" w:rsidRDefault="002B4661" w:rsidP="009E6D74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Road Safety Quiz Preparation </w:t>
            </w:r>
            <w:r w:rsidR="00AA6C97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0FD87EF1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lesson 1:</w:t>
            </w:r>
          </w:p>
          <w:p w14:paraId="45A17404" w14:textId="7F8AAA48" w:rsidR="00AA6C97" w:rsidRPr="00335516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To understand the effects of drugs and alcohol</w:t>
            </w:r>
          </w:p>
        </w:tc>
        <w:tc>
          <w:tcPr>
            <w:tcW w:w="2268" w:type="dxa"/>
            <w:shd w:val="clear" w:color="auto" w:fill="auto"/>
          </w:tcPr>
          <w:p w14:paraId="181DEDCD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lesson 2:</w:t>
            </w:r>
          </w:p>
          <w:p w14:paraId="5DECA29B" w14:textId="4F387E0E" w:rsidR="009E1474" w:rsidRPr="005F2424" w:rsidRDefault="002B4661" w:rsidP="002B4661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To understand how drugs </w:t>
            </w: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can affect your brain</w:t>
            </w:r>
          </w:p>
        </w:tc>
        <w:tc>
          <w:tcPr>
            <w:tcW w:w="2552" w:type="dxa"/>
          </w:tcPr>
          <w:p w14:paraId="5A26F663" w14:textId="3287AC44" w:rsidR="009E1474" w:rsidRPr="00EA0F11" w:rsidRDefault="002B4661" w:rsidP="003D12F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lastRenderedPageBreak/>
              <w:t>Jed and Ted lesson 3:</w:t>
            </w:r>
            <w:r>
              <w:rPr>
                <w:rFonts w:ascii="Sassoon Infant Std" w:hAnsi="Sassoon Infant Std" w:cs="Arial"/>
                <w:color w:val="000000" w:themeColor="text1"/>
                <w:sz w:val="18"/>
                <w:szCs w:val="18"/>
              </w:rPr>
              <w:br/>
              <w:t>To understand addiction</w:t>
            </w:r>
          </w:p>
        </w:tc>
        <w:tc>
          <w:tcPr>
            <w:tcW w:w="2835" w:type="dxa"/>
          </w:tcPr>
          <w:p w14:paraId="7BCE5298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lesson 4:</w:t>
            </w:r>
          </w:p>
          <w:p w14:paraId="23C72B41" w14:textId="34005B38" w:rsidR="008B50BA" w:rsidRPr="00221E9D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To understand the positive and negative </w:t>
            </w:r>
            <w:r>
              <w:rPr>
                <w:rFonts w:ascii="Sassoon Infant Std" w:hAnsi="Sassoon Infant Std"/>
                <w:sz w:val="18"/>
                <w:szCs w:val="18"/>
              </w:rPr>
              <w:t>effects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that drinks can have on our body</w:t>
            </w:r>
          </w:p>
        </w:tc>
      </w:tr>
      <w:tr w:rsidR="00362FC7" w:rsidRPr="00335516" w14:paraId="01218D88" w14:textId="77777777" w:rsidTr="757A189A">
        <w:trPr>
          <w:trHeight w:val="268"/>
        </w:trPr>
        <w:tc>
          <w:tcPr>
            <w:tcW w:w="1836" w:type="dxa"/>
            <w:shd w:val="clear" w:color="auto" w:fill="6DFFAF"/>
          </w:tcPr>
          <w:p w14:paraId="0389F2CD" w14:textId="0B953E23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lastRenderedPageBreak/>
              <w:t xml:space="preserve">RE: </w:t>
            </w:r>
          </w:p>
        </w:tc>
        <w:tc>
          <w:tcPr>
            <w:tcW w:w="1982" w:type="dxa"/>
            <w:gridSpan w:val="2"/>
          </w:tcPr>
          <w:p w14:paraId="5E344EC1" w14:textId="7DA61718" w:rsidR="00362FC7" w:rsidRPr="00B9374D" w:rsidRDefault="78F386B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To learn about different prayer rituals- Islam</w:t>
            </w:r>
          </w:p>
        </w:tc>
        <w:tc>
          <w:tcPr>
            <w:tcW w:w="2127" w:type="dxa"/>
          </w:tcPr>
          <w:p w14:paraId="17BE295E" w14:textId="373DCD10" w:rsidR="00362FC7" w:rsidRPr="00B9374D" w:rsidRDefault="78F386B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To learn about places of worship- Mosque</w:t>
            </w:r>
          </w:p>
        </w:tc>
        <w:tc>
          <w:tcPr>
            <w:tcW w:w="2697" w:type="dxa"/>
            <w:shd w:val="clear" w:color="auto" w:fill="auto"/>
          </w:tcPr>
          <w:p w14:paraId="5AE2FDD8" w14:textId="08EF5C46" w:rsidR="00362FC7" w:rsidRPr="00B9374D" w:rsidRDefault="78F386BF" w:rsidP="757A189A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To learn about places of workshop.</w:t>
            </w:r>
          </w:p>
          <w:p w14:paraId="7545BA29" w14:textId="66C97F17" w:rsidR="00362FC7" w:rsidRPr="00B9374D" w:rsidRDefault="78F386B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Gurdwara - Sikh</w:t>
            </w:r>
          </w:p>
        </w:tc>
        <w:tc>
          <w:tcPr>
            <w:tcW w:w="2268" w:type="dxa"/>
            <w:shd w:val="clear" w:color="auto" w:fill="auto"/>
          </w:tcPr>
          <w:p w14:paraId="0F03ADE2" w14:textId="2C7FF9E5" w:rsidR="00362FC7" w:rsidRPr="00B9374D" w:rsidRDefault="78F386B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To learn about places of workshop- Church. Christian</w:t>
            </w:r>
          </w:p>
        </w:tc>
        <w:tc>
          <w:tcPr>
            <w:tcW w:w="2552" w:type="dxa"/>
          </w:tcPr>
          <w:p w14:paraId="315E2762" w14:textId="27B3CFAE" w:rsidR="228D9C70" w:rsidRDefault="09685280" w:rsidP="228D9C70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Retell Christian stories and sequence</w:t>
            </w:r>
          </w:p>
        </w:tc>
        <w:tc>
          <w:tcPr>
            <w:tcW w:w="2835" w:type="dxa"/>
          </w:tcPr>
          <w:p w14:paraId="1F59BBD8" w14:textId="27B3CFAE" w:rsidR="00362FC7" w:rsidRPr="00B9374D" w:rsidRDefault="09685280" w:rsidP="757A189A">
            <w:pPr>
              <w:rPr>
                <w:rFonts w:ascii="Sassoon Infant Std" w:hAnsi="Sassoon Infant Std"/>
                <w:sz w:val="18"/>
                <w:szCs w:val="18"/>
              </w:rPr>
            </w:pPr>
            <w:r w:rsidRPr="757A189A">
              <w:rPr>
                <w:rFonts w:ascii="Sassoon Infant Std" w:hAnsi="Sassoon Infant Std"/>
                <w:sz w:val="18"/>
                <w:szCs w:val="18"/>
              </w:rPr>
              <w:t>Retell Christian stories and sequence</w:t>
            </w:r>
          </w:p>
          <w:p w14:paraId="7ABEE3F3" w14:textId="43F8EDFE" w:rsidR="00362FC7" w:rsidRPr="00B9374D" w:rsidRDefault="00362FC7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362FC7" w:rsidRPr="00335516" w14:paraId="1244F266" w14:textId="77777777" w:rsidTr="757A189A">
        <w:trPr>
          <w:trHeight w:val="833"/>
        </w:trPr>
        <w:tc>
          <w:tcPr>
            <w:tcW w:w="1836" w:type="dxa"/>
            <w:shd w:val="clear" w:color="auto" w:fill="BDD6EE" w:themeFill="accent1" w:themeFillTint="66"/>
          </w:tcPr>
          <w:p w14:paraId="0F4898C1" w14:textId="74AF7E82" w:rsidR="00362FC7" w:rsidRPr="00F56D9B" w:rsidRDefault="00362FC7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Computing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: </w:t>
            </w:r>
          </w:p>
        </w:tc>
        <w:tc>
          <w:tcPr>
            <w:tcW w:w="1982" w:type="dxa"/>
            <w:gridSpan w:val="2"/>
          </w:tcPr>
          <w:p w14:paraId="6F18DD95" w14:textId="770AD90C" w:rsidR="007B2BEC" w:rsidRPr="007B2BEC" w:rsidRDefault="000D7B19" w:rsidP="007B2BE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Yes or No questions </w:t>
            </w:r>
          </w:p>
        </w:tc>
        <w:tc>
          <w:tcPr>
            <w:tcW w:w="2127" w:type="dxa"/>
          </w:tcPr>
          <w:p w14:paraId="27F9832F" w14:textId="76D029F5" w:rsidR="00362FC7" w:rsidRPr="000D7B19" w:rsidRDefault="000D7B19" w:rsidP="000D7B1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Pr="000D7B19">
              <w:rPr>
                <w:rFonts w:ascii="Sassoon Infant Std" w:hAnsi="Sassoon Infant Std"/>
                <w:sz w:val="18"/>
                <w:szCs w:val="18"/>
              </w:rPr>
              <w:t>Making groups</w:t>
            </w: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697" w:type="dxa"/>
            <w:shd w:val="clear" w:color="auto" w:fill="auto"/>
          </w:tcPr>
          <w:p w14:paraId="02764606" w14:textId="4152B9B5" w:rsidR="000D7B19" w:rsidRPr="000D7B19" w:rsidRDefault="000D7B19" w:rsidP="000D7B1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 w:rsidR="007B2BEC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7B2BEC" w:rsidRPr="007B2BEC">
              <w:rPr>
                <w:rFonts w:ascii="Sassoon Infant Std" w:hAnsi="Sassoon Infant Std"/>
                <w:sz w:val="18"/>
                <w:szCs w:val="18"/>
              </w:rPr>
              <w:t>Creating a branching database</w:t>
            </w:r>
          </w:p>
          <w:p w14:paraId="2A2A64D6" w14:textId="2F8A2220" w:rsidR="00362FC7" w:rsidRPr="00F56D9B" w:rsidRDefault="00362FC7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6ED60403" w14:textId="36B55F58" w:rsidR="000D7B19" w:rsidRPr="000D7B19" w:rsidRDefault="000D7B19" w:rsidP="000D7B1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 w:rsidR="007B2BEC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7B2BEC" w:rsidRPr="007B2BEC">
              <w:rPr>
                <w:rFonts w:ascii="Sassoon Infant Std" w:hAnsi="Sassoon Infant Std"/>
                <w:sz w:val="18"/>
                <w:szCs w:val="18"/>
              </w:rPr>
              <w:t>Structuring a branching database</w:t>
            </w:r>
          </w:p>
          <w:p w14:paraId="376B3983" w14:textId="63077115" w:rsidR="00362FC7" w:rsidRPr="00C44004" w:rsidRDefault="00362FC7" w:rsidP="001A3B4F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03DE319" w14:textId="49EADAED" w:rsidR="000D7B19" w:rsidRPr="000D7B19" w:rsidRDefault="000D7B19" w:rsidP="000D7B19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 w:rsidR="007B2BEC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7B2BEC" w:rsidRPr="007B2BEC">
              <w:rPr>
                <w:rFonts w:ascii="Sassoon Infant Std" w:hAnsi="Sassoon Infant Std"/>
                <w:sz w:val="18"/>
                <w:szCs w:val="18"/>
              </w:rPr>
              <w:t>Planning a branching database</w:t>
            </w:r>
          </w:p>
          <w:p w14:paraId="2BA5BD85" w14:textId="52656309" w:rsidR="228D9C70" w:rsidRDefault="228D9C70" w:rsidP="228D9C70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7BDDF8B7" w14:textId="647AD544" w:rsidR="00DD5E86" w:rsidRPr="007B2BEC" w:rsidRDefault="000D7B19" w:rsidP="007B2BEC">
            <w:pPr>
              <w:widowControl w:val="0"/>
              <w:autoSpaceDE w:val="0"/>
              <w:autoSpaceDN w:val="0"/>
              <w:adjustRightInd w:val="0"/>
              <w:spacing w:after="240"/>
              <w:rPr>
                <w:rFonts w:ascii="Sassoon Infant Std" w:hAnsi="Sassoon Infant Std"/>
                <w:b/>
                <w:bCs/>
                <w:sz w:val="18"/>
                <w:szCs w:val="18"/>
              </w:rPr>
            </w:pPr>
            <w:r w:rsidRPr="000D7B19">
              <w:rPr>
                <w:rFonts w:ascii="Sassoon Infant Std" w:hAnsi="Sassoon Infant Std"/>
                <w:b/>
                <w:bCs/>
                <w:sz w:val="18"/>
                <w:szCs w:val="18"/>
              </w:rPr>
              <w:t>Data and Information</w:t>
            </w:r>
            <w:r w:rsidR="007B2BEC">
              <w:rPr>
                <w:rFonts w:ascii="Sassoon Infant Std" w:hAnsi="Sassoon Infant Std"/>
                <w:b/>
                <w:bCs/>
                <w:sz w:val="18"/>
                <w:szCs w:val="18"/>
              </w:rPr>
              <w:br/>
            </w:r>
            <w:r w:rsidR="007B2BEC" w:rsidRPr="007B2BEC">
              <w:rPr>
                <w:rFonts w:ascii="Sassoon Infant Std" w:hAnsi="Sassoon Infant Std"/>
                <w:sz w:val="18"/>
                <w:szCs w:val="18"/>
              </w:rPr>
              <w:t>Making a dinosaur identifie</w:t>
            </w:r>
            <w:r w:rsidR="007B2BEC">
              <w:rPr>
                <w:rFonts w:ascii="Sassoon Infant Std" w:hAnsi="Sassoon Infant Std"/>
                <w:sz w:val="18"/>
                <w:szCs w:val="18"/>
              </w:rPr>
              <w:t xml:space="preserve">r </w:t>
            </w:r>
          </w:p>
        </w:tc>
      </w:tr>
      <w:tr w:rsidR="00362FC7" w:rsidRPr="00335516" w14:paraId="3F4948FE" w14:textId="77777777" w:rsidTr="757A189A">
        <w:trPr>
          <w:trHeight w:val="268"/>
        </w:trPr>
        <w:tc>
          <w:tcPr>
            <w:tcW w:w="1836" w:type="dxa"/>
            <w:shd w:val="clear" w:color="auto" w:fill="CBA9E5"/>
          </w:tcPr>
          <w:p w14:paraId="6B755143" w14:textId="77777777" w:rsidR="00362FC7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PE</w:t>
            </w:r>
            <w:r>
              <w:rPr>
                <w:rFonts w:ascii="Sassoon Infant Std" w:hAnsi="Sassoon Infant Std"/>
                <w:b/>
                <w:sz w:val="18"/>
                <w:szCs w:val="18"/>
              </w:rPr>
              <w:t>:</w:t>
            </w:r>
          </w:p>
          <w:p w14:paraId="6AE5A189" w14:textId="1DA2414A" w:rsidR="00362FC7" w:rsidRPr="00EC7592" w:rsidRDefault="00362FC7" w:rsidP="00D9597C">
            <w:pPr>
              <w:rPr>
                <w:rFonts w:ascii="Sassoon Infant Std" w:hAnsi="Sassoon Infant Std"/>
                <w:bCs/>
                <w:sz w:val="18"/>
                <w:szCs w:val="18"/>
              </w:rPr>
            </w:pPr>
          </w:p>
        </w:tc>
        <w:tc>
          <w:tcPr>
            <w:tcW w:w="1982" w:type="dxa"/>
            <w:gridSpan w:val="2"/>
          </w:tcPr>
          <w:p w14:paraId="23BDC455" w14:textId="77777777" w:rsidR="002B4661" w:rsidRDefault="007B2BEC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</w:t>
            </w:r>
            <w:r w:rsidR="002B4661">
              <w:rPr>
                <w:rFonts w:ascii="Sassoon Infant Std" w:hAnsi="Sassoon Infant Std"/>
                <w:sz w:val="18"/>
                <w:szCs w:val="18"/>
              </w:rPr>
              <w:t xml:space="preserve">Gymnastics </w:t>
            </w:r>
          </w:p>
          <w:p w14:paraId="731529DC" w14:textId="77777777" w:rsidR="005F2424" w:rsidRDefault="002B466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</w:t>
            </w:r>
            <w:r w:rsidR="004175C8">
              <w:rPr>
                <w:rFonts w:ascii="Sassoon Infant Std" w:hAnsi="Sassoon Infant Std"/>
                <w:sz w:val="18"/>
                <w:szCs w:val="18"/>
              </w:rPr>
              <w:t>Sports Coach</w:t>
            </w:r>
            <w:r>
              <w:rPr>
                <w:rFonts w:ascii="Sassoon Infant Std" w:hAnsi="Sassoon Infant Std"/>
                <w:sz w:val="18"/>
                <w:szCs w:val="18"/>
              </w:rPr>
              <w:t>)</w:t>
            </w:r>
          </w:p>
          <w:p w14:paraId="5FB90378" w14:textId="77777777" w:rsidR="002B4661" w:rsidRDefault="002B4661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672F8D6" w14:textId="5A7340A8" w:rsidR="002B4661" w:rsidRPr="00C44004" w:rsidRDefault="002B4661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3S Badminton </w:t>
            </w:r>
          </w:p>
        </w:tc>
        <w:tc>
          <w:tcPr>
            <w:tcW w:w="2127" w:type="dxa"/>
          </w:tcPr>
          <w:p w14:paraId="0CC3806F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Gymnastics </w:t>
            </w:r>
          </w:p>
          <w:p w14:paraId="717C553C" w14:textId="77777777" w:rsidR="001E3B69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(Sports Coach)</w:t>
            </w:r>
          </w:p>
          <w:p w14:paraId="049F8607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3C0EB29" w14:textId="76E56027" w:rsidR="002B4661" w:rsidRP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Badminton</w:t>
            </w:r>
          </w:p>
        </w:tc>
        <w:tc>
          <w:tcPr>
            <w:tcW w:w="2697" w:type="dxa"/>
            <w:shd w:val="clear" w:color="auto" w:fill="auto"/>
          </w:tcPr>
          <w:p w14:paraId="29326CE8" w14:textId="3BB6AAAD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</w:t>
            </w:r>
            <w:r>
              <w:rPr>
                <w:rFonts w:ascii="Sassoon Infant Std" w:hAnsi="Sassoon Infant Std"/>
                <w:sz w:val="18"/>
                <w:szCs w:val="18"/>
              </w:rPr>
              <w:t>Invasion Games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00A1A1B" w14:textId="77777777" w:rsidR="001E3B69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(Sports Coach)</w:t>
            </w:r>
          </w:p>
          <w:p w14:paraId="6011EA68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B0A26F7" w14:textId="2A5A7239" w:rsidR="002B4661" w:rsidRPr="00335516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Badminton</w:t>
            </w:r>
          </w:p>
        </w:tc>
        <w:tc>
          <w:tcPr>
            <w:tcW w:w="2268" w:type="dxa"/>
            <w:shd w:val="clear" w:color="auto" w:fill="auto"/>
          </w:tcPr>
          <w:p w14:paraId="54A6026C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Invasion Games </w:t>
            </w:r>
          </w:p>
          <w:p w14:paraId="2F8E74D7" w14:textId="77777777" w:rsidR="001E3B69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(Sports Coach)</w:t>
            </w:r>
          </w:p>
          <w:p w14:paraId="384BA554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F858581" w14:textId="49126A59" w:rsidR="002B4661" w:rsidRP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Badminton</w:t>
            </w:r>
          </w:p>
        </w:tc>
        <w:tc>
          <w:tcPr>
            <w:tcW w:w="2552" w:type="dxa"/>
          </w:tcPr>
          <w:p w14:paraId="3549F6FC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Invasion Games </w:t>
            </w:r>
          </w:p>
          <w:p w14:paraId="6209CF33" w14:textId="77777777" w:rsidR="001E3B69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(Sports Coach)</w:t>
            </w:r>
          </w:p>
          <w:p w14:paraId="29C65B46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05F9368" w14:textId="39A84706" w:rsidR="002B4661" w:rsidRPr="00C44004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Badminton</w:t>
            </w:r>
          </w:p>
        </w:tc>
        <w:tc>
          <w:tcPr>
            <w:tcW w:w="2835" w:type="dxa"/>
          </w:tcPr>
          <w:p w14:paraId="5D667F2C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3M Invasion Games </w:t>
            </w:r>
          </w:p>
          <w:p w14:paraId="74564DA4" w14:textId="77777777" w:rsidR="001E3B69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(Sports Coach)</w:t>
            </w:r>
          </w:p>
          <w:p w14:paraId="0B16BF3D" w14:textId="77777777" w:rsidR="002B4661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DA6EC34" w14:textId="02B332C6" w:rsidR="002B4661" w:rsidRPr="00C44004" w:rsidRDefault="002B4661" w:rsidP="002B466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3S Badminton</w:t>
            </w:r>
          </w:p>
        </w:tc>
      </w:tr>
      <w:tr w:rsidR="00362FC7" w:rsidRPr="00335516" w14:paraId="3DA36B3D" w14:textId="0804B2FF" w:rsidTr="757A189A">
        <w:trPr>
          <w:trHeight w:val="380"/>
        </w:trPr>
        <w:tc>
          <w:tcPr>
            <w:tcW w:w="1836" w:type="dxa"/>
            <w:shd w:val="clear" w:color="auto" w:fill="F2F2F2" w:themeFill="background1" w:themeFillShade="F2"/>
          </w:tcPr>
          <w:p w14:paraId="3B33890F" w14:textId="6B6F63EE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 w:rsidRPr="00335516">
              <w:rPr>
                <w:rFonts w:ascii="Sassoon Infant Std" w:hAnsi="Sassoon Infant Std"/>
                <w:b/>
                <w:sz w:val="18"/>
                <w:szCs w:val="18"/>
              </w:rPr>
              <w:t>Music</w:t>
            </w:r>
          </w:p>
        </w:tc>
        <w:tc>
          <w:tcPr>
            <w:tcW w:w="1972" w:type="dxa"/>
          </w:tcPr>
          <w:p w14:paraId="280B7BA6" w14:textId="18666C0E" w:rsidR="00A634E8" w:rsidRPr="000E419F" w:rsidRDefault="004175C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Three Little Birds 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Learn the song </w:t>
            </w:r>
          </w:p>
        </w:tc>
        <w:tc>
          <w:tcPr>
            <w:tcW w:w="2137" w:type="dxa"/>
            <w:gridSpan w:val="2"/>
          </w:tcPr>
          <w:p w14:paraId="4B95B505" w14:textId="5C0DDBE9" w:rsidR="005C454A" w:rsidRPr="000E419F" w:rsidRDefault="004175C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Three Little Birds </w:t>
            </w:r>
          </w:p>
        </w:tc>
        <w:tc>
          <w:tcPr>
            <w:tcW w:w="2697" w:type="dxa"/>
          </w:tcPr>
          <w:p w14:paraId="3D0415CE" w14:textId="0110997D" w:rsidR="00BC6ABB" w:rsidRPr="000E419F" w:rsidRDefault="004175C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Three Little Birds </w:t>
            </w:r>
          </w:p>
        </w:tc>
        <w:tc>
          <w:tcPr>
            <w:tcW w:w="2268" w:type="dxa"/>
          </w:tcPr>
          <w:p w14:paraId="0AF302AA" w14:textId="3396CA56" w:rsidR="00AC56BF" w:rsidRPr="000E419F" w:rsidRDefault="00AC56BF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731A46DE" w14:textId="1A42C796" w:rsidR="00362FC7" w:rsidRPr="000E419F" w:rsidRDefault="004175C8" w:rsidP="00A65D2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Y3/Y4 performance 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singing practise </w:t>
            </w:r>
          </w:p>
        </w:tc>
        <w:tc>
          <w:tcPr>
            <w:tcW w:w="2835" w:type="dxa"/>
          </w:tcPr>
          <w:p w14:paraId="1B6942A6" w14:textId="5785DF05" w:rsidR="00A65D2C" w:rsidRPr="000E419F" w:rsidRDefault="004175C8" w:rsidP="004175C8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Y3/Y4 performance</w:t>
            </w:r>
            <w:r>
              <w:rPr>
                <w:rFonts w:ascii="Sassoon Infant Std" w:hAnsi="Sassoon Infant Std"/>
                <w:sz w:val="18"/>
                <w:szCs w:val="18"/>
              </w:rPr>
              <w:br/>
              <w:t xml:space="preserve">singing practise </w:t>
            </w:r>
          </w:p>
        </w:tc>
      </w:tr>
      <w:tr w:rsidR="00CA59F4" w:rsidRPr="00335516" w14:paraId="048AD40B" w14:textId="77777777" w:rsidTr="757A189A">
        <w:trPr>
          <w:trHeight w:val="380"/>
        </w:trPr>
        <w:tc>
          <w:tcPr>
            <w:tcW w:w="1836" w:type="dxa"/>
            <w:shd w:val="clear" w:color="auto" w:fill="DEEAF6" w:themeFill="accent1" w:themeFillTint="33"/>
          </w:tcPr>
          <w:p w14:paraId="4BAD4449" w14:textId="062B3EA7" w:rsidR="00CA59F4" w:rsidRDefault="00CA59F4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 xml:space="preserve">Enrichment </w:t>
            </w:r>
          </w:p>
        </w:tc>
        <w:tc>
          <w:tcPr>
            <w:tcW w:w="1972" w:type="dxa"/>
          </w:tcPr>
          <w:p w14:paraId="51217A8A" w14:textId="03DD8AF6" w:rsidR="00CA59F4" w:rsidRDefault="00CA59F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Cadbury World Trip</w:t>
            </w:r>
          </w:p>
        </w:tc>
        <w:tc>
          <w:tcPr>
            <w:tcW w:w="2137" w:type="dxa"/>
            <w:gridSpan w:val="2"/>
          </w:tcPr>
          <w:p w14:paraId="0C66D328" w14:textId="7F62F353" w:rsidR="00CA59F4" w:rsidRDefault="00CA59F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World Book Day</w:t>
            </w:r>
          </w:p>
        </w:tc>
        <w:tc>
          <w:tcPr>
            <w:tcW w:w="2697" w:type="dxa"/>
          </w:tcPr>
          <w:p w14:paraId="5FBF62E5" w14:textId="77777777" w:rsidR="00CA59F4" w:rsidRDefault="00CA59F4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41E254" w14:textId="77777777" w:rsidR="00CA59F4" w:rsidRDefault="00CA59F4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552" w:type="dxa"/>
          </w:tcPr>
          <w:p w14:paraId="16948304" w14:textId="77777777" w:rsidR="00CA59F4" w:rsidRPr="00C44004" w:rsidRDefault="00CA59F4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835" w:type="dxa"/>
          </w:tcPr>
          <w:p w14:paraId="5A72E367" w14:textId="03E513F0" w:rsidR="00CA59F4" w:rsidRPr="00C44004" w:rsidRDefault="004175C8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Y3/4 performance </w:t>
            </w:r>
          </w:p>
        </w:tc>
      </w:tr>
      <w:tr w:rsidR="00362FC7" w:rsidRPr="00335516" w14:paraId="5C7F72D2" w14:textId="77777777" w:rsidTr="757A189A">
        <w:trPr>
          <w:trHeight w:val="380"/>
        </w:trPr>
        <w:tc>
          <w:tcPr>
            <w:tcW w:w="1836" w:type="dxa"/>
            <w:shd w:val="clear" w:color="auto" w:fill="DEEAF6" w:themeFill="accent1" w:themeFillTint="33"/>
          </w:tcPr>
          <w:p w14:paraId="66B26C7E" w14:textId="489963AB" w:rsidR="00362FC7" w:rsidRPr="00335516" w:rsidRDefault="00362FC7" w:rsidP="00D9597C">
            <w:pPr>
              <w:rPr>
                <w:rFonts w:ascii="Sassoon Infant Std" w:hAnsi="Sassoon Infant Std"/>
                <w:b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sz w:val="18"/>
                <w:szCs w:val="18"/>
              </w:rPr>
              <w:t>RRSA Links</w:t>
            </w:r>
          </w:p>
        </w:tc>
        <w:tc>
          <w:tcPr>
            <w:tcW w:w="1972" w:type="dxa"/>
          </w:tcPr>
          <w:p w14:paraId="65F8F91C" w14:textId="58374581" w:rsidR="00692C69" w:rsidRDefault="00692C69" w:rsidP="00D9597C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137" w:type="dxa"/>
            <w:gridSpan w:val="2"/>
          </w:tcPr>
          <w:p w14:paraId="1B79911F" w14:textId="6C10FFF9" w:rsidR="00362FC7" w:rsidRDefault="00D20770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WBD (Articles 17, 29, 31)</w:t>
            </w:r>
          </w:p>
        </w:tc>
        <w:tc>
          <w:tcPr>
            <w:tcW w:w="2697" w:type="dxa"/>
          </w:tcPr>
          <w:p w14:paraId="21C125F5" w14:textId="78B6BD92" w:rsidR="00422254" w:rsidRDefault="00626A2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(Article 24)</w:t>
            </w:r>
          </w:p>
        </w:tc>
        <w:tc>
          <w:tcPr>
            <w:tcW w:w="2268" w:type="dxa"/>
          </w:tcPr>
          <w:p w14:paraId="6E959714" w14:textId="77777777" w:rsidR="00652028" w:rsidRDefault="00626A2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(Article 24)</w:t>
            </w:r>
          </w:p>
          <w:p w14:paraId="09D9FDBA" w14:textId="70398C40" w:rsidR="0033174F" w:rsidRDefault="0033174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Comic Relief (Article 27)</w:t>
            </w:r>
          </w:p>
        </w:tc>
        <w:tc>
          <w:tcPr>
            <w:tcW w:w="2552" w:type="dxa"/>
          </w:tcPr>
          <w:p w14:paraId="0AE77442" w14:textId="5EE402F3" w:rsidR="00362FC7" w:rsidRPr="00C44004" w:rsidRDefault="00626A2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(Article 24)</w:t>
            </w:r>
          </w:p>
        </w:tc>
        <w:tc>
          <w:tcPr>
            <w:tcW w:w="2835" w:type="dxa"/>
          </w:tcPr>
          <w:p w14:paraId="3592F028" w14:textId="77777777" w:rsidR="00362FC7" w:rsidRDefault="00626A24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Jed and Ted (Article 24)</w:t>
            </w:r>
          </w:p>
          <w:p w14:paraId="6C63B77B" w14:textId="6021AF3C" w:rsidR="003549EF" w:rsidRPr="00C44004" w:rsidRDefault="003549EF" w:rsidP="00D9597C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Easter Celebration Day (Article 14)</w:t>
            </w:r>
          </w:p>
        </w:tc>
      </w:tr>
    </w:tbl>
    <w:p w14:paraId="46D6FE9B" w14:textId="77777777" w:rsidR="00B95771" w:rsidRPr="00335516" w:rsidRDefault="00B95771">
      <w:pPr>
        <w:rPr>
          <w:rFonts w:ascii="Sassoon Infant Std" w:hAnsi="Sassoon Infant Std"/>
          <w:sz w:val="18"/>
          <w:szCs w:val="18"/>
        </w:rPr>
      </w:pPr>
    </w:p>
    <w:sectPr w:rsidR="00B95771" w:rsidRPr="00335516" w:rsidSect="00B9577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523E"/>
    <w:multiLevelType w:val="hybridMultilevel"/>
    <w:tmpl w:val="CC160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E64CD5"/>
    <w:multiLevelType w:val="hybridMultilevel"/>
    <w:tmpl w:val="E66C5864"/>
    <w:lvl w:ilvl="0" w:tplc="735877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5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719E4"/>
    <w:multiLevelType w:val="hybridMultilevel"/>
    <w:tmpl w:val="DA768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2A40E9"/>
    <w:multiLevelType w:val="hybridMultilevel"/>
    <w:tmpl w:val="DC344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F6250"/>
    <w:multiLevelType w:val="hybridMultilevel"/>
    <w:tmpl w:val="30AC911A"/>
    <w:lvl w:ilvl="0" w:tplc="02A82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15209"/>
    <w:multiLevelType w:val="hybridMultilevel"/>
    <w:tmpl w:val="404AD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3705953">
    <w:abstractNumId w:val="5"/>
  </w:num>
  <w:num w:numId="2" w16cid:durableId="700209090">
    <w:abstractNumId w:val="2"/>
  </w:num>
  <w:num w:numId="3" w16cid:durableId="746150788">
    <w:abstractNumId w:val="0"/>
  </w:num>
  <w:num w:numId="4" w16cid:durableId="1825585407">
    <w:abstractNumId w:val="1"/>
  </w:num>
  <w:num w:numId="5" w16cid:durableId="1976327134">
    <w:abstractNumId w:val="4"/>
  </w:num>
  <w:num w:numId="6" w16cid:durableId="13129513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5771"/>
    <w:rsid w:val="00003232"/>
    <w:rsid w:val="00005EC6"/>
    <w:rsid w:val="00006F0D"/>
    <w:rsid w:val="00010C8B"/>
    <w:rsid w:val="00017CB8"/>
    <w:rsid w:val="000205E3"/>
    <w:rsid w:val="0002082E"/>
    <w:rsid w:val="000318E1"/>
    <w:rsid w:val="00033CF0"/>
    <w:rsid w:val="0003633F"/>
    <w:rsid w:val="00045714"/>
    <w:rsid w:val="00054E04"/>
    <w:rsid w:val="00056F79"/>
    <w:rsid w:val="00083CBE"/>
    <w:rsid w:val="00086E47"/>
    <w:rsid w:val="00097173"/>
    <w:rsid w:val="000A7AB9"/>
    <w:rsid w:val="000B1362"/>
    <w:rsid w:val="000B2087"/>
    <w:rsid w:val="000B3180"/>
    <w:rsid w:val="000C5DFE"/>
    <w:rsid w:val="000D12AE"/>
    <w:rsid w:val="000D7B19"/>
    <w:rsid w:val="000E04C2"/>
    <w:rsid w:val="000E3198"/>
    <w:rsid w:val="000E419F"/>
    <w:rsid w:val="000E5E9E"/>
    <w:rsid w:val="000F0527"/>
    <w:rsid w:val="000F07BE"/>
    <w:rsid w:val="000F4BC5"/>
    <w:rsid w:val="000F7FC7"/>
    <w:rsid w:val="001076EC"/>
    <w:rsid w:val="00120E0F"/>
    <w:rsid w:val="00132A3C"/>
    <w:rsid w:val="00135329"/>
    <w:rsid w:val="0014727B"/>
    <w:rsid w:val="001710DB"/>
    <w:rsid w:val="00177AF3"/>
    <w:rsid w:val="001918B6"/>
    <w:rsid w:val="001964E6"/>
    <w:rsid w:val="001A3B4F"/>
    <w:rsid w:val="001A5691"/>
    <w:rsid w:val="001B1FD2"/>
    <w:rsid w:val="001B5E34"/>
    <w:rsid w:val="001C2CDB"/>
    <w:rsid w:val="001D00DF"/>
    <w:rsid w:val="001D1D67"/>
    <w:rsid w:val="001E0F44"/>
    <w:rsid w:val="001E3B69"/>
    <w:rsid w:val="001F17DB"/>
    <w:rsid w:val="0020126D"/>
    <w:rsid w:val="00205C4E"/>
    <w:rsid w:val="00206EE3"/>
    <w:rsid w:val="0021487D"/>
    <w:rsid w:val="00221E9D"/>
    <w:rsid w:val="00222B72"/>
    <w:rsid w:val="00226ADE"/>
    <w:rsid w:val="0023265D"/>
    <w:rsid w:val="002432F5"/>
    <w:rsid w:val="002465C4"/>
    <w:rsid w:val="00246D75"/>
    <w:rsid w:val="0026267F"/>
    <w:rsid w:val="00264E28"/>
    <w:rsid w:val="00276C38"/>
    <w:rsid w:val="0028156B"/>
    <w:rsid w:val="002B4661"/>
    <w:rsid w:val="002B7E98"/>
    <w:rsid w:val="002D03E6"/>
    <w:rsid w:val="002D32E3"/>
    <w:rsid w:val="002D34D2"/>
    <w:rsid w:val="002D3A98"/>
    <w:rsid w:val="002E3685"/>
    <w:rsid w:val="002E44F1"/>
    <w:rsid w:val="002F0316"/>
    <w:rsid w:val="0030091B"/>
    <w:rsid w:val="003014F5"/>
    <w:rsid w:val="003212D7"/>
    <w:rsid w:val="0033174F"/>
    <w:rsid w:val="003323F6"/>
    <w:rsid w:val="00335516"/>
    <w:rsid w:val="0034066A"/>
    <w:rsid w:val="00341B3B"/>
    <w:rsid w:val="00343317"/>
    <w:rsid w:val="003535A9"/>
    <w:rsid w:val="003549EF"/>
    <w:rsid w:val="003600B7"/>
    <w:rsid w:val="00362C3B"/>
    <w:rsid w:val="00362FC7"/>
    <w:rsid w:val="003865DC"/>
    <w:rsid w:val="00387EA2"/>
    <w:rsid w:val="003901EC"/>
    <w:rsid w:val="0039595B"/>
    <w:rsid w:val="003A3A0A"/>
    <w:rsid w:val="003C0E9F"/>
    <w:rsid w:val="003C7B96"/>
    <w:rsid w:val="003D12F2"/>
    <w:rsid w:val="003D33DF"/>
    <w:rsid w:val="003E1AB6"/>
    <w:rsid w:val="003E4A0F"/>
    <w:rsid w:val="00402BBF"/>
    <w:rsid w:val="0041010F"/>
    <w:rsid w:val="004175C8"/>
    <w:rsid w:val="00417A69"/>
    <w:rsid w:val="00422254"/>
    <w:rsid w:val="004331D4"/>
    <w:rsid w:val="004351B5"/>
    <w:rsid w:val="00436F5D"/>
    <w:rsid w:val="0044435F"/>
    <w:rsid w:val="00477685"/>
    <w:rsid w:val="0049694B"/>
    <w:rsid w:val="004B4301"/>
    <w:rsid w:val="004B4473"/>
    <w:rsid w:val="004B5CAF"/>
    <w:rsid w:val="004C6495"/>
    <w:rsid w:val="004D474E"/>
    <w:rsid w:val="004E07A6"/>
    <w:rsid w:val="004F0C0B"/>
    <w:rsid w:val="004F47E2"/>
    <w:rsid w:val="00500596"/>
    <w:rsid w:val="00512877"/>
    <w:rsid w:val="0051383F"/>
    <w:rsid w:val="00517BB4"/>
    <w:rsid w:val="005218DA"/>
    <w:rsid w:val="00527C17"/>
    <w:rsid w:val="0053114C"/>
    <w:rsid w:val="00532D47"/>
    <w:rsid w:val="00537864"/>
    <w:rsid w:val="00543ECE"/>
    <w:rsid w:val="00545344"/>
    <w:rsid w:val="00555447"/>
    <w:rsid w:val="00557A9A"/>
    <w:rsid w:val="00572C3F"/>
    <w:rsid w:val="0058340F"/>
    <w:rsid w:val="00584085"/>
    <w:rsid w:val="00587B33"/>
    <w:rsid w:val="00591CE0"/>
    <w:rsid w:val="0059576B"/>
    <w:rsid w:val="00596047"/>
    <w:rsid w:val="005A0A77"/>
    <w:rsid w:val="005A44DB"/>
    <w:rsid w:val="005C454A"/>
    <w:rsid w:val="005D27BE"/>
    <w:rsid w:val="005D38AB"/>
    <w:rsid w:val="005D621D"/>
    <w:rsid w:val="005E148D"/>
    <w:rsid w:val="005E71C2"/>
    <w:rsid w:val="005F1656"/>
    <w:rsid w:val="005F2424"/>
    <w:rsid w:val="005F3A30"/>
    <w:rsid w:val="00600E35"/>
    <w:rsid w:val="00601A97"/>
    <w:rsid w:val="00602E8E"/>
    <w:rsid w:val="006037F3"/>
    <w:rsid w:val="00607408"/>
    <w:rsid w:val="00607711"/>
    <w:rsid w:val="0061525E"/>
    <w:rsid w:val="0061642B"/>
    <w:rsid w:val="00626A24"/>
    <w:rsid w:val="00646DE8"/>
    <w:rsid w:val="00652028"/>
    <w:rsid w:val="00680984"/>
    <w:rsid w:val="00685CC9"/>
    <w:rsid w:val="00686E91"/>
    <w:rsid w:val="00692C69"/>
    <w:rsid w:val="00693983"/>
    <w:rsid w:val="006A51F9"/>
    <w:rsid w:val="006B45D7"/>
    <w:rsid w:val="006B637D"/>
    <w:rsid w:val="006C28E7"/>
    <w:rsid w:val="006C31A2"/>
    <w:rsid w:val="006D0F0F"/>
    <w:rsid w:val="006D3E06"/>
    <w:rsid w:val="006E636E"/>
    <w:rsid w:val="006E70BD"/>
    <w:rsid w:val="006F20CF"/>
    <w:rsid w:val="006F32FB"/>
    <w:rsid w:val="006F4924"/>
    <w:rsid w:val="006F6932"/>
    <w:rsid w:val="006F792F"/>
    <w:rsid w:val="00701150"/>
    <w:rsid w:val="00707A9D"/>
    <w:rsid w:val="00714BA5"/>
    <w:rsid w:val="007262EB"/>
    <w:rsid w:val="007301AE"/>
    <w:rsid w:val="00736607"/>
    <w:rsid w:val="0074074F"/>
    <w:rsid w:val="007424BC"/>
    <w:rsid w:val="00755E37"/>
    <w:rsid w:val="0075755B"/>
    <w:rsid w:val="0076241D"/>
    <w:rsid w:val="00771AD1"/>
    <w:rsid w:val="00774C78"/>
    <w:rsid w:val="007A0F19"/>
    <w:rsid w:val="007A1C89"/>
    <w:rsid w:val="007B2BEC"/>
    <w:rsid w:val="007C0FD6"/>
    <w:rsid w:val="007C5EDD"/>
    <w:rsid w:val="007D4B1D"/>
    <w:rsid w:val="007E1806"/>
    <w:rsid w:val="007E33EC"/>
    <w:rsid w:val="007F7E98"/>
    <w:rsid w:val="0080245C"/>
    <w:rsid w:val="00811C08"/>
    <w:rsid w:val="00814695"/>
    <w:rsid w:val="008257B4"/>
    <w:rsid w:val="00834BA9"/>
    <w:rsid w:val="00862BBD"/>
    <w:rsid w:val="00867549"/>
    <w:rsid w:val="00870B15"/>
    <w:rsid w:val="00887590"/>
    <w:rsid w:val="008A635D"/>
    <w:rsid w:val="008B3ED1"/>
    <w:rsid w:val="008B50BA"/>
    <w:rsid w:val="00913584"/>
    <w:rsid w:val="0092256E"/>
    <w:rsid w:val="00925910"/>
    <w:rsid w:val="00933D2E"/>
    <w:rsid w:val="00934F0A"/>
    <w:rsid w:val="00943565"/>
    <w:rsid w:val="0094481A"/>
    <w:rsid w:val="00964DFD"/>
    <w:rsid w:val="00965697"/>
    <w:rsid w:val="00971D07"/>
    <w:rsid w:val="00974414"/>
    <w:rsid w:val="00984530"/>
    <w:rsid w:val="00987EA7"/>
    <w:rsid w:val="00993A2F"/>
    <w:rsid w:val="0099443E"/>
    <w:rsid w:val="00996ABE"/>
    <w:rsid w:val="009B47C1"/>
    <w:rsid w:val="009B7197"/>
    <w:rsid w:val="009C023F"/>
    <w:rsid w:val="009C15A5"/>
    <w:rsid w:val="009D29F1"/>
    <w:rsid w:val="009D6D55"/>
    <w:rsid w:val="009D7324"/>
    <w:rsid w:val="009E1474"/>
    <w:rsid w:val="009E40E4"/>
    <w:rsid w:val="009E6D74"/>
    <w:rsid w:val="00A05786"/>
    <w:rsid w:val="00A12F7A"/>
    <w:rsid w:val="00A154E4"/>
    <w:rsid w:val="00A160C8"/>
    <w:rsid w:val="00A21247"/>
    <w:rsid w:val="00A27967"/>
    <w:rsid w:val="00A31A53"/>
    <w:rsid w:val="00A47F46"/>
    <w:rsid w:val="00A634E8"/>
    <w:rsid w:val="00A63CE2"/>
    <w:rsid w:val="00A6509D"/>
    <w:rsid w:val="00A65D2C"/>
    <w:rsid w:val="00A6669C"/>
    <w:rsid w:val="00A7079A"/>
    <w:rsid w:val="00A741C9"/>
    <w:rsid w:val="00A7479C"/>
    <w:rsid w:val="00A76F83"/>
    <w:rsid w:val="00A939BA"/>
    <w:rsid w:val="00AA6C97"/>
    <w:rsid w:val="00AA7E03"/>
    <w:rsid w:val="00AB3357"/>
    <w:rsid w:val="00AB4871"/>
    <w:rsid w:val="00AC55D9"/>
    <w:rsid w:val="00AC56BF"/>
    <w:rsid w:val="00AD559E"/>
    <w:rsid w:val="00AE536C"/>
    <w:rsid w:val="00AE6D5F"/>
    <w:rsid w:val="00AF3622"/>
    <w:rsid w:val="00B12523"/>
    <w:rsid w:val="00B14FFC"/>
    <w:rsid w:val="00B15566"/>
    <w:rsid w:val="00B177C3"/>
    <w:rsid w:val="00B25999"/>
    <w:rsid w:val="00B259B4"/>
    <w:rsid w:val="00B311B5"/>
    <w:rsid w:val="00B32B41"/>
    <w:rsid w:val="00B40D67"/>
    <w:rsid w:val="00B42A38"/>
    <w:rsid w:val="00B478B5"/>
    <w:rsid w:val="00B5414C"/>
    <w:rsid w:val="00B5725C"/>
    <w:rsid w:val="00B812D8"/>
    <w:rsid w:val="00B813E4"/>
    <w:rsid w:val="00B9374D"/>
    <w:rsid w:val="00B95771"/>
    <w:rsid w:val="00BB3EB5"/>
    <w:rsid w:val="00BC5F87"/>
    <w:rsid w:val="00BC6ABB"/>
    <w:rsid w:val="00BD2085"/>
    <w:rsid w:val="00BD34F2"/>
    <w:rsid w:val="00BD4220"/>
    <w:rsid w:val="00BD691D"/>
    <w:rsid w:val="00BE55F9"/>
    <w:rsid w:val="00C01986"/>
    <w:rsid w:val="00C21B90"/>
    <w:rsid w:val="00C225D9"/>
    <w:rsid w:val="00C23D5A"/>
    <w:rsid w:val="00C37DCB"/>
    <w:rsid w:val="00C44004"/>
    <w:rsid w:val="00C57E93"/>
    <w:rsid w:val="00C7033F"/>
    <w:rsid w:val="00CA0F82"/>
    <w:rsid w:val="00CA10D6"/>
    <w:rsid w:val="00CA59F4"/>
    <w:rsid w:val="00CC6731"/>
    <w:rsid w:val="00CF2BE4"/>
    <w:rsid w:val="00D00DF2"/>
    <w:rsid w:val="00D031DB"/>
    <w:rsid w:val="00D041D4"/>
    <w:rsid w:val="00D0DABC"/>
    <w:rsid w:val="00D15F3A"/>
    <w:rsid w:val="00D20770"/>
    <w:rsid w:val="00D21ADB"/>
    <w:rsid w:val="00D24251"/>
    <w:rsid w:val="00D44343"/>
    <w:rsid w:val="00D70468"/>
    <w:rsid w:val="00D71B06"/>
    <w:rsid w:val="00D7279F"/>
    <w:rsid w:val="00D92A9F"/>
    <w:rsid w:val="00D9597C"/>
    <w:rsid w:val="00D97279"/>
    <w:rsid w:val="00DA1041"/>
    <w:rsid w:val="00DA1519"/>
    <w:rsid w:val="00DA441B"/>
    <w:rsid w:val="00DD1E85"/>
    <w:rsid w:val="00DD264B"/>
    <w:rsid w:val="00DD5E86"/>
    <w:rsid w:val="00DE494A"/>
    <w:rsid w:val="00DE6669"/>
    <w:rsid w:val="00DF2861"/>
    <w:rsid w:val="00E04358"/>
    <w:rsid w:val="00E06808"/>
    <w:rsid w:val="00E0697F"/>
    <w:rsid w:val="00E11068"/>
    <w:rsid w:val="00E32872"/>
    <w:rsid w:val="00E348DB"/>
    <w:rsid w:val="00E36F97"/>
    <w:rsid w:val="00E6179B"/>
    <w:rsid w:val="00E67CDA"/>
    <w:rsid w:val="00E7218C"/>
    <w:rsid w:val="00E81EB5"/>
    <w:rsid w:val="00EA0F11"/>
    <w:rsid w:val="00EC5837"/>
    <w:rsid w:val="00EC7592"/>
    <w:rsid w:val="00EE55F6"/>
    <w:rsid w:val="00EE77BA"/>
    <w:rsid w:val="00EF64A8"/>
    <w:rsid w:val="00F107A2"/>
    <w:rsid w:val="00F10B77"/>
    <w:rsid w:val="00F113CA"/>
    <w:rsid w:val="00F17256"/>
    <w:rsid w:val="00F3291C"/>
    <w:rsid w:val="00F337DB"/>
    <w:rsid w:val="00F525EE"/>
    <w:rsid w:val="00F54EAA"/>
    <w:rsid w:val="00F56D9B"/>
    <w:rsid w:val="00F63AEE"/>
    <w:rsid w:val="00F71CD3"/>
    <w:rsid w:val="00F72F9F"/>
    <w:rsid w:val="00F75F06"/>
    <w:rsid w:val="00F969DF"/>
    <w:rsid w:val="00FA6BD3"/>
    <w:rsid w:val="00FD2768"/>
    <w:rsid w:val="00FD2FB9"/>
    <w:rsid w:val="00FF2817"/>
    <w:rsid w:val="024BA5BB"/>
    <w:rsid w:val="04A8A91E"/>
    <w:rsid w:val="050B1C90"/>
    <w:rsid w:val="06E53373"/>
    <w:rsid w:val="09685280"/>
    <w:rsid w:val="09F9C744"/>
    <w:rsid w:val="0FDD8753"/>
    <w:rsid w:val="103A77AF"/>
    <w:rsid w:val="106908C8"/>
    <w:rsid w:val="1204D929"/>
    <w:rsid w:val="13E4ABE5"/>
    <w:rsid w:val="1414295B"/>
    <w:rsid w:val="18639DD9"/>
    <w:rsid w:val="1B986F64"/>
    <w:rsid w:val="1E222666"/>
    <w:rsid w:val="1E95EB4A"/>
    <w:rsid w:val="20917207"/>
    <w:rsid w:val="2092455A"/>
    <w:rsid w:val="228D9C70"/>
    <w:rsid w:val="22AE3A02"/>
    <w:rsid w:val="23BEBADA"/>
    <w:rsid w:val="2532A95F"/>
    <w:rsid w:val="27FD74E0"/>
    <w:rsid w:val="2B932736"/>
    <w:rsid w:val="2EFF133D"/>
    <w:rsid w:val="2F7AFEE7"/>
    <w:rsid w:val="31F13CF3"/>
    <w:rsid w:val="32558EA9"/>
    <w:rsid w:val="354754D6"/>
    <w:rsid w:val="369DAE5D"/>
    <w:rsid w:val="37656185"/>
    <w:rsid w:val="37D2D0D7"/>
    <w:rsid w:val="3AE85106"/>
    <w:rsid w:val="3B1EBABE"/>
    <w:rsid w:val="3B67985A"/>
    <w:rsid w:val="3C8BFA06"/>
    <w:rsid w:val="4411E8DE"/>
    <w:rsid w:val="441D8F96"/>
    <w:rsid w:val="453D3EAF"/>
    <w:rsid w:val="4563E921"/>
    <w:rsid w:val="46FCBAB6"/>
    <w:rsid w:val="478F41B5"/>
    <w:rsid w:val="4943657B"/>
    <w:rsid w:val="5412A8F3"/>
    <w:rsid w:val="55F4E23D"/>
    <w:rsid w:val="5715FD1F"/>
    <w:rsid w:val="571DCAD2"/>
    <w:rsid w:val="59C3B416"/>
    <w:rsid w:val="5EF8C876"/>
    <w:rsid w:val="5F0794FE"/>
    <w:rsid w:val="5F158434"/>
    <w:rsid w:val="5F6CA4B6"/>
    <w:rsid w:val="5F9DB599"/>
    <w:rsid w:val="5FB7DA49"/>
    <w:rsid w:val="62B201DD"/>
    <w:rsid w:val="64CE3F25"/>
    <w:rsid w:val="6732F897"/>
    <w:rsid w:val="6B314DAA"/>
    <w:rsid w:val="6E23721C"/>
    <w:rsid w:val="6F2DB9C1"/>
    <w:rsid w:val="71CDD0A0"/>
    <w:rsid w:val="7299C75F"/>
    <w:rsid w:val="757A189A"/>
    <w:rsid w:val="7594E7D2"/>
    <w:rsid w:val="765011BB"/>
    <w:rsid w:val="7747C2E4"/>
    <w:rsid w:val="78F386BF"/>
    <w:rsid w:val="79E4617C"/>
    <w:rsid w:val="7B0BC3BB"/>
    <w:rsid w:val="7B2D44DE"/>
    <w:rsid w:val="7B8031DD"/>
    <w:rsid w:val="7C072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8161"/>
  <w15:chartTrackingRefBased/>
  <w15:docId w15:val="{529F6E3A-D73A-4338-B380-D0C28856D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7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2E8E"/>
    <w:pPr>
      <w:ind w:left="720"/>
      <w:contextualSpacing/>
    </w:pPr>
  </w:style>
  <w:style w:type="paragraph" w:customStyle="1" w:styleId="Default">
    <w:name w:val="Default"/>
    <w:rsid w:val="00701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75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9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9" ma:contentTypeDescription="Create a new document." ma:contentTypeScope="" ma:versionID="89e01ff3c9c98db213016c9a9b79068d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5e45af7b97aaae1372f5de21b6094737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DB62DC-69F8-48A1-ABA2-CFB7A8A4E0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1067A9-B6F7-4FD8-8B40-DB8BCD9441BB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3.xml><?xml version="1.0" encoding="utf-8"?>
<ds:datastoreItem xmlns:ds="http://schemas.openxmlformats.org/officeDocument/2006/customXml" ds:itemID="{92BC8E22-5BA4-421B-883D-F0AA800026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643</Words>
  <Characters>3667</Characters>
  <Application>Microsoft Office Word</Application>
  <DocSecurity>0</DocSecurity>
  <Lines>30</Lines>
  <Paragraphs>8</Paragraphs>
  <ScaleCrop>false</ScaleCrop>
  <Company>Nottingham City Council</Company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Pegram</dc:creator>
  <cp:keywords/>
  <dc:description/>
  <cp:lastModifiedBy>Katie Morton</cp:lastModifiedBy>
  <cp:revision>58</cp:revision>
  <dcterms:created xsi:type="dcterms:W3CDTF">2025-02-10T21:05:00Z</dcterms:created>
  <dcterms:modified xsi:type="dcterms:W3CDTF">2025-02-25T20:11:00Z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TemplateUrl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GUID">
    <vt:lpwstr>a65ac110-5196-4b71-91e0-56926a0d2fe1</vt:lpwstr>
  </property>
  <property fmtid="{D5CDD505-2E9C-101B-9397-08002B2CF9AE}" pid="10" name="xd_Signature">
    <vt:bool>false</vt:bool>
  </property>
  <property fmtid="{D5CDD505-2E9C-101B-9397-08002B2CF9AE}" pid="11" name="SharedWithUsers">
    <vt:lpwstr/>
  </property>
</Properties>
</file>